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91" w:rsidRPr="00CC4660" w:rsidRDefault="003D259D" w:rsidP="003D259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A72D91"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A72D91" w:rsidRPr="00CC4660" w:rsidRDefault="00A72D91" w:rsidP="00A72D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Малого совета по межнациональным отношениям</w:t>
      </w:r>
      <w:r w:rsidR="003D2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Калининского сельского поселения</w:t>
      </w:r>
    </w:p>
    <w:p w:rsidR="00A72D91" w:rsidRPr="00CC4660" w:rsidRDefault="00A72D91" w:rsidP="00A72D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91" w:rsidRPr="00CC4660" w:rsidRDefault="002D5E4C" w:rsidP="00A72D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10.10</w:t>
      </w:r>
      <w:r w:rsidR="0089349D" w:rsidRPr="0089349D">
        <w:rPr>
          <w:rFonts w:ascii="Times New Roman" w:hAnsi="Times New Roman" w:cs="Times New Roman"/>
          <w:color w:val="000000"/>
          <w:sz w:val="28"/>
          <w:szCs w:val="28"/>
        </w:rPr>
        <w:t>.2019</w:t>
      </w:r>
      <w:r w:rsidR="00A72D91" w:rsidRPr="0089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BF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D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934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3D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4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Калининская</w:t>
      </w:r>
    </w:p>
    <w:p w:rsidR="0089349D" w:rsidRDefault="00B663ED" w:rsidP="008914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Малого совета - </w:t>
      </w:r>
      <w:r w:rsidR="0089349D" w:rsidRPr="00B663ED">
        <w:rPr>
          <w:rFonts w:ascii="Times New Roman" w:hAnsi="Times New Roman" w:cs="Times New Roman"/>
          <w:sz w:val="28"/>
          <w:szCs w:val="28"/>
        </w:rPr>
        <w:t>Глава Администрации Калининского сельского поселения, председатель совета</w:t>
      </w:r>
      <w:r w:rsidR="0089349D" w:rsidRPr="00B6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89349D" w:rsidRPr="00B663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Савушинский</w:t>
      </w:r>
      <w:proofErr w:type="spellEnd"/>
      <w:r w:rsidR="0089349D" w:rsidRPr="00B6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  <w:r w:rsidR="0089349D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72D91" w:rsidRDefault="00B663ED" w:rsidP="008914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Малого 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сельского поселения – Константинова М.И.</w:t>
      </w:r>
    </w:p>
    <w:p w:rsidR="0093307C" w:rsidRPr="0093307C" w:rsidRDefault="0093307C" w:rsidP="0093307C">
      <w:pPr>
        <w:pStyle w:val="a6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93307C">
        <w:rPr>
          <w:rStyle w:val="a8"/>
          <w:rFonts w:ascii="Times New Roman" w:hAnsi="Times New Roman" w:cs="Times New Roman"/>
          <w:color w:val="000000"/>
          <w:sz w:val="28"/>
          <w:szCs w:val="28"/>
        </w:rPr>
        <w:t>Члены Совета:</w:t>
      </w:r>
    </w:p>
    <w:p w:rsidR="0093307C" w:rsidRPr="0093307C" w:rsidRDefault="0093307C" w:rsidP="0093307C">
      <w:pPr>
        <w:pStyle w:val="a6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>Глава поселения Калининского сельского поселения, директор МБОУ Калининская СО</w:t>
      </w:r>
      <w:proofErr w:type="gramStart"/>
      <w:r w:rsidRPr="0093307C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Pr="0093307C">
        <w:rPr>
          <w:rFonts w:ascii="Times New Roman" w:hAnsi="Times New Roman" w:cs="Times New Roman"/>
          <w:sz w:val="28"/>
          <w:szCs w:val="28"/>
        </w:rPr>
        <w:t xml:space="preserve"> Капканов Н.Н.</w:t>
      </w:r>
    </w:p>
    <w:p w:rsidR="0093307C" w:rsidRPr="0093307C" w:rsidRDefault="0093307C" w:rsidP="00933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>Депутат Собрания депутатов Калининского сельского поселени</w:t>
      </w:r>
      <w:proofErr w:type="gramStart"/>
      <w:r w:rsidRPr="0093307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3307C">
        <w:rPr>
          <w:rFonts w:ascii="Times New Roman" w:hAnsi="Times New Roman" w:cs="Times New Roman"/>
          <w:sz w:val="28"/>
          <w:szCs w:val="28"/>
        </w:rPr>
        <w:t xml:space="preserve"> Кондаурова Елена Вениаминовна</w:t>
      </w:r>
    </w:p>
    <w:p w:rsidR="0093307C" w:rsidRPr="0093307C" w:rsidRDefault="0093307C" w:rsidP="00933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 xml:space="preserve">Директор МБУК ЦР КСП </w:t>
      </w:r>
      <w:proofErr w:type="gramStart"/>
      <w:r w:rsidR="00A01C3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307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3307C">
        <w:rPr>
          <w:rFonts w:ascii="Times New Roman" w:hAnsi="Times New Roman" w:cs="Times New Roman"/>
          <w:sz w:val="28"/>
          <w:szCs w:val="28"/>
        </w:rPr>
        <w:t>окану</w:t>
      </w:r>
      <w:proofErr w:type="spellEnd"/>
      <w:r w:rsidRPr="0093307C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93307C" w:rsidRPr="0093307C" w:rsidRDefault="0093307C" w:rsidP="00933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>Командир народной дружины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3307C">
        <w:rPr>
          <w:rFonts w:ascii="Times New Roman" w:hAnsi="Times New Roman" w:cs="Times New Roman"/>
          <w:sz w:val="28"/>
          <w:szCs w:val="28"/>
        </w:rPr>
        <w:t>редставитель казачества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1FE" w:rsidRPr="00D951FE" w:rsidRDefault="00A72D91" w:rsidP="00D951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2D5E4C" w:rsidRPr="00446E94" w:rsidRDefault="00D951FE" w:rsidP="002D5E4C">
      <w:pPr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D951FE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2D5E4C">
        <w:rPr>
          <w:rFonts w:ascii="Times New Roman" w:hAnsi="Times New Roman" w:cs="Times New Roman"/>
          <w:sz w:val="28"/>
          <w:szCs w:val="28"/>
        </w:rPr>
        <w:t xml:space="preserve">. </w:t>
      </w:r>
      <w:r w:rsidR="002D5E4C" w:rsidRPr="00446E94">
        <w:rPr>
          <w:rFonts w:ascii="Times New Roman" w:hAnsi="Times New Roman" w:cs="Times New Roman"/>
          <w:sz w:val="28"/>
          <w:szCs w:val="28"/>
        </w:rPr>
        <w:t>О принятии мер по гармонизации межэтнических отношений на территории поселения.</w:t>
      </w:r>
    </w:p>
    <w:p w:rsidR="002D5E4C" w:rsidRPr="00237F43" w:rsidRDefault="002D5E4C" w:rsidP="002D5E4C">
      <w:pPr>
        <w:autoSpaceDE w:val="0"/>
        <w:autoSpaceDN w:val="0"/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5E4C" w:rsidRPr="00446E94" w:rsidRDefault="002D5E4C" w:rsidP="002D5E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9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реализации </w:t>
      </w:r>
      <w:r w:rsidRPr="00446E94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 по профилактике экстремизма в молодёжной среде на территории поселения.</w:t>
      </w:r>
    </w:p>
    <w:p w:rsidR="002D5E4C" w:rsidRDefault="002D5E4C" w:rsidP="002D5E4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5E4C" w:rsidRDefault="002D5E4C" w:rsidP="002D5E4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1: </w:t>
      </w:r>
      <w:r w:rsidRPr="00446E94">
        <w:rPr>
          <w:rFonts w:ascii="Times New Roman" w:hAnsi="Times New Roman" w:cs="Times New Roman"/>
          <w:sz w:val="28"/>
          <w:szCs w:val="28"/>
        </w:rPr>
        <w:t>О принятии мер по гармонизации межэтнических отношений на территории поселения.</w:t>
      </w:r>
    </w:p>
    <w:p w:rsidR="002D5E4C" w:rsidRDefault="002D5E4C" w:rsidP="002D5E4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E4C" w:rsidRPr="00B9305B" w:rsidRDefault="002D5E4C" w:rsidP="002D5E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901">
        <w:rPr>
          <w:rFonts w:ascii="Times New Roman" w:hAnsi="Times New Roman" w:cs="Times New Roman"/>
          <w:sz w:val="28"/>
          <w:szCs w:val="28"/>
        </w:rPr>
        <w:t xml:space="preserve">ВЫСТУПИЛ: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Савушинский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А.Г.</w:t>
      </w:r>
      <w:r w:rsidRPr="00B9305B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B9305B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9305B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FB2B6A">
        <w:rPr>
          <w:rFonts w:ascii="Times New Roman" w:hAnsi="Times New Roman" w:cs="Times New Roman"/>
          <w:bCs/>
          <w:sz w:val="28"/>
          <w:szCs w:val="28"/>
        </w:rPr>
        <w:t>председатель Совета</w:t>
      </w:r>
      <w:r w:rsidRPr="00FB2B6A">
        <w:rPr>
          <w:rFonts w:ascii="Times New Roman" w:hAnsi="Times New Roman" w:cs="Times New Roman"/>
          <w:sz w:val="28"/>
          <w:szCs w:val="28"/>
        </w:rPr>
        <w:t>.</w:t>
      </w:r>
    </w:p>
    <w:p w:rsidR="002D5E4C" w:rsidRPr="00B9305B" w:rsidRDefault="002D5E4C" w:rsidP="002D5E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D5E4C" w:rsidRPr="00B74904" w:rsidRDefault="002D5E4C" w:rsidP="002D5E4C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9305B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930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74904">
        <w:rPr>
          <w:rFonts w:ascii="Times New Roman" w:hAnsi="Times New Roman" w:cs="Times New Roman"/>
          <w:sz w:val="28"/>
          <w:szCs w:val="28"/>
        </w:rPr>
        <w:t xml:space="preserve"> сообщил, что одним из важнейших направлений в работе Администрации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74904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воспитание толерантного сознания подрастающего поколения и молодежи.</w:t>
      </w:r>
    </w:p>
    <w:p w:rsidR="002D5E4C" w:rsidRPr="00B74904" w:rsidRDefault="002D5E4C" w:rsidP="002D5E4C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 xml:space="preserve">В целях предупреждения экстремистских проявлений в приоритетном порядке Администрацией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74904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определена следующая деятельность по профилактике экстремизма в молодёжной среде:</w:t>
      </w:r>
    </w:p>
    <w:p w:rsidR="002D5E4C" w:rsidRPr="00B74904" w:rsidRDefault="002D5E4C" w:rsidP="002D5E4C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>- проведение мероприятий в образовательных учреждениях, учреждениях по делам молодёжи, культуры, направленных на формирование толерантности;</w:t>
      </w:r>
    </w:p>
    <w:p w:rsidR="002D5E4C" w:rsidRPr="00B74904" w:rsidRDefault="002D5E4C" w:rsidP="002D5E4C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>- повышение роли и ответственности средств массовой информации в работе по формированию толерантности молодёжи;</w:t>
      </w:r>
    </w:p>
    <w:p w:rsidR="002D5E4C" w:rsidRPr="00B74904" w:rsidRDefault="002D5E4C" w:rsidP="002D5E4C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74904"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ьского поселения в текущем 2019</w:t>
      </w:r>
      <w:r w:rsidRPr="00B74904">
        <w:rPr>
          <w:rFonts w:ascii="Times New Roman" w:hAnsi="Times New Roman" w:cs="Times New Roman"/>
          <w:sz w:val="28"/>
          <w:szCs w:val="28"/>
        </w:rPr>
        <w:t xml:space="preserve"> году тоталитарных религиозных организаций экстремисткой направленности не выявлено.</w:t>
      </w:r>
    </w:p>
    <w:p w:rsidR="002D5E4C" w:rsidRPr="00B74904" w:rsidRDefault="002D5E4C" w:rsidP="002D5E4C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lastRenderedPageBreak/>
        <w:t xml:space="preserve">С целью совершенствования работы в сфере противодействия экстремизма среди молодежи, Администрацией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74904">
        <w:rPr>
          <w:rFonts w:ascii="Times New Roman" w:hAnsi="Times New Roman" w:cs="Times New Roman"/>
          <w:sz w:val="28"/>
          <w:szCs w:val="28"/>
        </w:rPr>
        <w:t xml:space="preserve"> сельского поселения, в пределах своей компетенции, осуществляются профилактические мероприятия, направленные на недопущение экстремистских проявлений в период проведения культурно-массовых мероприятий. На </w:t>
      </w:r>
      <w:r>
        <w:rPr>
          <w:rFonts w:ascii="Times New Roman" w:hAnsi="Times New Roman" w:cs="Times New Roman"/>
          <w:sz w:val="28"/>
          <w:szCs w:val="28"/>
        </w:rPr>
        <w:t>массовых</w:t>
      </w:r>
      <w:r w:rsidRPr="00B74904">
        <w:rPr>
          <w:rFonts w:ascii="Times New Roman" w:hAnsi="Times New Roman" w:cs="Times New Roman"/>
          <w:sz w:val="28"/>
          <w:szCs w:val="28"/>
        </w:rPr>
        <w:t xml:space="preserve"> меропри</w:t>
      </w:r>
      <w:r>
        <w:rPr>
          <w:rFonts w:ascii="Times New Roman" w:hAnsi="Times New Roman" w:cs="Times New Roman"/>
          <w:sz w:val="28"/>
          <w:szCs w:val="28"/>
        </w:rPr>
        <w:t>ятиях</w:t>
      </w:r>
      <w:r w:rsidRPr="00B74904">
        <w:rPr>
          <w:rFonts w:ascii="Times New Roman" w:hAnsi="Times New Roman" w:cs="Times New Roman"/>
          <w:sz w:val="28"/>
          <w:szCs w:val="28"/>
        </w:rPr>
        <w:t xml:space="preserve"> совместно с участковым уполномоченным пол</w:t>
      </w:r>
      <w:r>
        <w:rPr>
          <w:rFonts w:ascii="Times New Roman" w:hAnsi="Times New Roman" w:cs="Times New Roman"/>
          <w:sz w:val="28"/>
          <w:szCs w:val="28"/>
        </w:rPr>
        <w:t xml:space="preserve">иции </w:t>
      </w:r>
      <w:r w:rsidRPr="00B749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Pr="00B74904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4904">
        <w:rPr>
          <w:rFonts w:ascii="Times New Roman" w:hAnsi="Times New Roman" w:cs="Times New Roman"/>
          <w:sz w:val="28"/>
          <w:szCs w:val="28"/>
        </w:rPr>
        <w:t>НД осуществляется дежурство.</w:t>
      </w:r>
    </w:p>
    <w:p w:rsidR="002D5E4C" w:rsidRPr="00B74904" w:rsidRDefault="002D5E4C" w:rsidP="002D5E4C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 xml:space="preserve"> Среди молодежи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74904">
        <w:rPr>
          <w:rFonts w:ascii="Times New Roman" w:hAnsi="Times New Roman" w:cs="Times New Roman"/>
          <w:sz w:val="28"/>
          <w:szCs w:val="28"/>
        </w:rPr>
        <w:t xml:space="preserve"> сельского поселения, в школах, сотрудниками СДК </w:t>
      </w:r>
      <w:r>
        <w:rPr>
          <w:rFonts w:ascii="Times New Roman" w:hAnsi="Times New Roman" w:cs="Times New Roman"/>
          <w:sz w:val="28"/>
          <w:szCs w:val="28"/>
        </w:rPr>
        <w:t>Калининского сельского поселения  и сельскими библиотеками</w:t>
      </w:r>
      <w:r w:rsidRPr="00B74904">
        <w:rPr>
          <w:rFonts w:ascii="Times New Roman" w:hAnsi="Times New Roman" w:cs="Times New Roman"/>
          <w:sz w:val="28"/>
          <w:szCs w:val="28"/>
        </w:rPr>
        <w:t>,  проводятся беседы,  помогающие формировать уважение к Конституции и законам РФ, национальным традициям, культуре народов проживающих на территории поселения.</w:t>
      </w:r>
    </w:p>
    <w:p w:rsidR="002D5E4C" w:rsidRPr="00B74904" w:rsidRDefault="002D5E4C" w:rsidP="002D5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 xml:space="preserve">         В рамках недопущения конфликтов на национальной почве на территории поселения проводится профилактическая работа с коренным и некоренным населением. </w:t>
      </w:r>
      <w:r>
        <w:rPr>
          <w:rFonts w:ascii="Times New Roman" w:hAnsi="Times New Roman" w:cs="Times New Roman"/>
          <w:sz w:val="28"/>
          <w:szCs w:val="28"/>
        </w:rPr>
        <w:t xml:space="preserve">В школах </w:t>
      </w:r>
      <w:r w:rsidRPr="00B74904">
        <w:rPr>
          <w:rFonts w:ascii="Times New Roman" w:hAnsi="Times New Roman" w:cs="Times New Roman"/>
          <w:sz w:val="28"/>
          <w:szCs w:val="28"/>
        </w:rPr>
        <w:t xml:space="preserve">проводятся классные часы на тему: «Гармонизация межэтнических отношений». С руководителями предприятий и организаций всех форм собственности, расположенных на территории поселения, работниками Администрации проводятся беседы о недопустимости нарушения законодательства при приеме не граждан РФ на работу и усилению мероприятий по недопущению проникновения посторонних лиц к объектам и материально-техническим ценностям, представляющим потенциальную опасность для жизни и здоровья граждан..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4904">
        <w:rPr>
          <w:rFonts w:ascii="Times New Roman" w:hAnsi="Times New Roman" w:cs="Times New Roman"/>
          <w:sz w:val="28"/>
          <w:szCs w:val="28"/>
        </w:rPr>
        <w:t xml:space="preserve">роводятся </w:t>
      </w:r>
      <w:r>
        <w:rPr>
          <w:rFonts w:ascii="Times New Roman" w:hAnsi="Times New Roman" w:cs="Times New Roman"/>
          <w:sz w:val="28"/>
          <w:szCs w:val="28"/>
        </w:rPr>
        <w:t xml:space="preserve">мониторинг сети интернет </w:t>
      </w:r>
      <w:r w:rsidRPr="00B74904">
        <w:rPr>
          <w:rFonts w:ascii="Times New Roman" w:hAnsi="Times New Roman" w:cs="Times New Roman"/>
          <w:sz w:val="28"/>
          <w:szCs w:val="28"/>
        </w:rPr>
        <w:t>по выявлению фактов распространения аудио-, виде</w:t>
      </w:r>
      <w:proofErr w:type="gramStart"/>
      <w:r w:rsidRPr="00B7490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74904">
        <w:rPr>
          <w:rFonts w:ascii="Times New Roman" w:hAnsi="Times New Roman" w:cs="Times New Roman"/>
          <w:sz w:val="28"/>
          <w:szCs w:val="28"/>
        </w:rPr>
        <w:t xml:space="preserve"> материалов и  литературы экстремистской и националистической направленности на территории поселения. Таковых фактов не выявлено.</w:t>
      </w:r>
    </w:p>
    <w:p w:rsidR="002D5E4C" w:rsidRPr="00B74904" w:rsidRDefault="002D5E4C" w:rsidP="002D5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 xml:space="preserve">        Конфликтов на национальной почве на территории поселения не зафиксировано. В ходе скоординированной 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74904">
        <w:rPr>
          <w:rFonts w:ascii="Times New Roman" w:hAnsi="Times New Roman" w:cs="Times New Roman"/>
          <w:sz w:val="28"/>
          <w:szCs w:val="28"/>
        </w:rPr>
        <w:t xml:space="preserve"> сельского поселения, силовых структур и общественных объединений социальная и межнациональная обстановка находится под постоянным контролем.</w:t>
      </w:r>
    </w:p>
    <w:p w:rsidR="002D5E4C" w:rsidRPr="00B9305B" w:rsidRDefault="002D5E4C" w:rsidP="002D5E4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D5E4C" w:rsidRPr="00B74904" w:rsidRDefault="002D5E4C" w:rsidP="002D5E4C">
      <w:pPr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>РЕШИЛИ:</w:t>
      </w:r>
    </w:p>
    <w:p w:rsidR="002D5E4C" w:rsidRPr="00B74904" w:rsidRDefault="002D5E4C" w:rsidP="002D5E4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904">
        <w:rPr>
          <w:rFonts w:ascii="Times New Roman" w:eastAsia="Calibri" w:hAnsi="Times New Roman" w:cs="Times New Roman"/>
          <w:bCs/>
          <w:sz w:val="28"/>
          <w:szCs w:val="28"/>
        </w:rPr>
        <w:t>1.1. Информацию</w:t>
      </w:r>
      <w:r w:rsidRPr="00B7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B930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930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  <w:r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 принять к сведению.</w:t>
      </w:r>
      <w:r w:rsidRPr="00B749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5E4C" w:rsidRDefault="002D5E4C" w:rsidP="002D5E4C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1.2. </w:t>
      </w:r>
      <w:r>
        <w:rPr>
          <w:rFonts w:ascii="Times New Roman" w:hAnsi="Times New Roman" w:cs="Times New Roman"/>
          <w:bCs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пециалисту </w:t>
      </w:r>
      <w:r w:rsidR="0039737D">
        <w:rPr>
          <w:rFonts w:ascii="Times New Roman" w:hAnsi="Times New Roman" w:cs="Times New Roman"/>
          <w:bCs/>
          <w:sz w:val="28"/>
          <w:szCs w:val="28"/>
        </w:rPr>
        <w:t>Константиновой М.И.</w:t>
      </w:r>
      <w:r>
        <w:rPr>
          <w:rFonts w:ascii="Times New Roman" w:hAnsi="Times New Roman" w:cs="Times New Roman"/>
          <w:bCs/>
          <w:sz w:val="28"/>
          <w:szCs w:val="28"/>
        </w:rPr>
        <w:t>.:</w:t>
      </w:r>
      <w:r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D5E4C" w:rsidRDefault="002D5E4C" w:rsidP="002D5E4C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5E4C" w:rsidRPr="00B74904" w:rsidRDefault="002D5E4C" w:rsidP="002D5E4C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1.2.1.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роводить ежедневный мониторинг </w:t>
      </w:r>
      <w:r w:rsidRPr="00B74904">
        <w:rPr>
          <w:rFonts w:ascii="Times New Roman" w:eastAsia="Calibri" w:hAnsi="Times New Roman" w:cs="Times New Roman"/>
          <w:sz w:val="28"/>
          <w:szCs w:val="28"/>
        </w:rPr>
        <w:t>обстановки в сфере межнациональных  отношений.</w:t>
      </w:r>
    </w:p>
    <w:p w:rsidR="002D5E4C" w:rsidRPr="00B74904" w:rsidRDefault="002D5E4C" w:rsidP="002D5E4C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1.2.2.</w:t>
      </w:r>
      <w:r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 Продолжить работу по </w:t>
      </w:r>
      <w:r w:rsidRPr="00B74904">
        <w:rPr>
          <w:rFonts w:ascii="Times New Roman" w:eastAsia="Calibri" w:hAnsi="Times New Roman" w:cs="Times New Roman"/>
          <w:sz w:val="28"/>
          <w:szCs w:val="28"/>
        </w:rPr>
        <w:t>реализации комплекса профилактических мероприятий, направленных на своевременное выявление и пресечение попыток совершения преступлений на экстремистской и межнациональной почве.</w:t>
      </w:r>
    </w:p>
    <w:p w:rsidR="002D5E4C" w:rsidRPr="00F42A37" w:rsidRDefault="002D5E4C" w:rsidP="002D5E4C">
      <w:pPr>
        <w:pStyle w:val="a3"/>
        <w:tabs>
          <w:tab w:val="left" w:pos="6229"/>
        </w:tabs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74904">
        <w:rPr>
          <w:rFonts w:ascii="Times New Roman" w:eastAsia="Calibri" w:hAnsi="Times New Roman" w:cs="Times New Roman"/>
          <w:bCs/>
          <w:sz w:val="28"/>
          <w:szCs w:val="28"/>
        </w:rPr>
        <w:t>Срок исполнения: ежеква</w:t>
      </w:r>
      <w:r>
        <w:rPr>
          <w:rFonts w:ascii="Times New Roman" w:eastAsia="Calibri" w:hAnsi="Times New Roman" w:cs="Times New Roman"/>
          <w:bCs/>
          <w:sz w:val="28"/>
          <w:szCs w:val="28"/>
        </w:rPr>
        <w:t>ртально</w:t>
      </w:r>
    </w:p>
    <w:p w:rsidR="002D5E4C" w:rsidRDefault="002D5E4C" w:rsidP="002D5E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2: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реализации </w:t>
      </w:r>
      <w:r w:rsidRPr="00446E94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 по профилактике экстремизма в молодёжной среде на территории поселения.</w:t>
      </w:r>
    </w:p>
    <w:p w:rsidR="002D5E4C" w:rsidRPr="0039737D" w:rsidRDefault="002D5E4C" w:rsidP="003973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901">
        <w:rPr>
          <w:rFonts w:ascii="Times New Roman" w:hAnsi="Times New Roman" w:cs="Times New Roman"/>
          <w:sz w:val="28"/>
          <w:szCs w:val="28"/>
        </w:rPr>
        <w:t xml:space="preserve">ВЫСТУПИЛ: </w:t>
      </w:r>
      <w:proofErr w:type="spellStart"/>
      <w:r w:rsidR="0039737D">
        <w:rPr>
          <w:rFonts w:ascii="Times New Roman" w:hAnsi="Times New Roman" w:cs="Times New Roman"/>
          <w:bCs/>
          <w:sz w:val="28"/>
          <w:szCs w:val="28"/>
        </w:rPr>
        <w:t>Савушинский</w:t>
      </w:r>
      <w:proofErr w:type="spellEnd"/>
      <w:r w:rsidR="0039737D">
        <w:rPr>
          <w:rFonts w:ascii="Times New Roman" w:hAnsi="Times New Roman" w:cs="Times New Roman"/>
          <w:bCs/>
          <w:sz w:val="28"/>
          <w:szCs w:val="28"/>
        </w:rPr>
        <w:t xml:space="preserve"> А.Г.</w:t>
      </w:r>
      <w:r w:rsidR="0039737D" w:rsidRPr="00B9305B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39737D" w:rsidRPr="00B9305B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  <w:r w:rsidR="0039737D">
        <w:rPr>
          <w:rFonts w:ascii="Times New Roman" w:hAnsi="Times New Roman" w:cs="Times New Roman"/>
          <w:sz w:val="28"/>
          <w:szCs w:val="28"/>
        </w:rPr>
        <w:t>Калининского</w:t>
      </w:r>
      <w:r w:rsidR="0039737D" w:rsidRPr="00B930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9305B">
        <w:rPr>
          <w:rFonts w:ascii="Times New Roman" w:hAnsi="Times New Roman" w:cs="Times New Roman"/>
          <w:sz w:val="28"/>
          <w:szCs w:val="28"/>
        </w:rPr>
        <w:t xml:space="preserve">, </w:t>
      </w:r>
      <w:r w:rsidRPr="00FB2B6A">
        <w:rPr>
          <w:rFonts w:ascii="Times New Roman" w:hAnsi="Times New Roman" w:cs="Times New Roman"/>
          <w:bCs/>
          <w:sz w:val="28"/>
          <w:szCs w:val="28"/>
        </w:rPr>
        <w:t>председатель Совета</w:t>
      </w:r>
      <w:r w:rsidRPr="00FB2B6A">
        <w:rPr>
          <w:rFonts w:ascii="Times New Roman" w:hAnsi="Times New Roman" w:cs="Times New Roman"/>
          <w:sz w:val="28"/>
          <w:szCs w:val="28"/>
        </w:rPr>
        <w:t>.</w:t>
      </w:r>
    </w:p>
    <w:p w:rsidR="002D5E4C" w:rsidRPr="00B74904" w:rsidRDefault="0039737D" w:rsidP="0039737D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5E4C" w:rsidRPr="00B74904">
        <w:rPr>
          <w:rFonts w:ascii="Times New Roman" w:hAnsi="Times New Roman" w:cs="Times New Roman"/>
          <w:sz w:val="28"/>
          <w:szCs w:val="28"/>
        </w:rPr>
        <w:t xml:space="preserve">дним из важнейших направлений в работе Администрации </w:t>
      </w:r>
      <w:r w:rsidR="002D5E4C">
        <w:rPr>
          <w:rFonts w:ascii="Times New Roman" w:hAnsi="Times New Roman" w:cs="Times New Roman"/>
          <w:sz w:val="28"/>
          <w:szCs w:val="28"/>
        </w:rPr>
        <w:t>Калининского</w:t>
      </w:r>
      <w:r w:rsidR="002D5E4C" w:rsidRPr="00B74904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воспитание толерантного сознания подрастающего поколения и молодежи.</w:t>
      </w:r>
    </w:p>
    <w:p w:rsidR="002D5E4C" w:rsidRPr="00B74904" w:rsidRDefault="002D5E4C" w:rsidP="002D5E4C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 xml:space="preserve">В целях предупреждения экстремистских проявлений в приоритетном порядке Администрацией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74904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определена следующая деятельность по профилактике экстремизма в молодёжной среде:</w:t>
      </w:r>
    </w:p>
    <w:p w:rsidR="002D5E4C" w:rsidRPr="00B74904" w:rsidRDefault="002D5E4C" w:rsidP="002D5E4C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>- проведение мероприятий в образовательных учреждениях, учреждениях культуры, направленных на формирование толерантности;</w:t>
      </w:r>
    </w:p>
    <w:p w:rsidR="002D5E4C" w:rsidRPr="00B74904" w:rsidRDefault="002D5E4C" w:rsidP="002D5E4C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>- повышение роли и ответственности средств массовой информации в работе по формированию толерантности молодёжи;</w:t>
      </w:r>
    </w:p>
    <w:p w:rsidR="002D5E4C" w:rsidRPr="00B74904" w:rsidRDefault="002D5E4C" w:rsidP="002D5E4C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74904">
        <w:rPr>
          <w:rFonts w:ascii="Times New Roman" w:hAnsi="Times New Roman" w:cs="Times New Roman"/>
          <w:sz w:val="28"/>
          <w:szCs w:val="28"/>
        </w:rPr>
        <w:t xml:space="preserve"> сельского поселения в текущем 201</w:t>
      </w:r>
      <w:r w:rsidR="0039737D">
        <w:rPr>
          <w:rFonts w:ascii="Times New Roman" w:hAnsi="Times New Roman" w:cs="Times New Roman"/>
          <w:sz w:val="28"/>
          <w:szCs w:val="28"/>
        </w:rPr>
        <w:t>9</w:t>
      </w:r>
      <w:r w:rsidRPr="00B74904">
        <w:rPr>
          <w:rFonts w:ascii="Times New Roman" w:hAnsi="Times New Roman" w:cs="Times New Roman"/>
          <w:sz w:val="28"/>
          <w:szCs w:val="28"/>
        </w:rPr>
        <w:t xml:space="preserve"> году тоталитарных религиозных организаций экстремисткой направленности не выявлено.</w:t>
      </w:r>
    </w:p>
    <w:p w:rsidR="002D5E4C" w:rsidRPr="00B74904" w:rsidRDefault="002D5E4C" w:rsidP="0039737D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 xml:space="preserve">С целью совершенствования работы в сфере противодействия экстремизма среди молодежи, Администрацией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74904">
        <w:rPr>
          <w:rFonts w:ascii="Times New Roman" w:hAnsi="Times New Roman" w:cs="Times New Roman"/>
          <w:sz w:val="28"/>
          <w:szCs w:val="28"/>
        </w:rPr>
        <w:t xml:space="preserve"> сельского поселения, в пределах своей компетенции, осуществляются профилактические мероприятия, направленные на недопущение экстремистских проявлений в период проведения культурно-массовых мероприятий. На каждом </w:t>
      </w:r>
      <w:r w:rsidR="0039737D">
        <w:rPr>
          <w:rFonts w:ascii="Times New Roman" w:hAnsi="Times New Roman" w:cs="Times New Roman"/>
          <w:sz w:val="28"/>
          <w:szCs w:val="28"/>
        </w:rPr>
        <w:t xml:space="preserve">массовом </w:t>
      </w:r>
      <w:r w:rsidRPr="00B74904">
        <w:rPr>
          <w:rFonts w:ascii="Times New Roman" w:hAnsi="Times New Roman" w:cs="Times New Roman"/>
          <w:sz w:val="28"/>
          <w:szCs w:val="28"/>
        </w:rPr>
        <w:t xml:space="preserve">мероприятии совместно </w:t>
      </w:r>
      <w:r w:rsidR="0039737D">
        <w:rPr>
          <w:rFonts w:ascii="Times New Roman" w:hAnsi="Times New Roman" w:cs="Times New Roman"/>
          <w:sz w:val="28"/>
          <w:szCs w:val="28"/>
        </w:rPr>
        <w:t>член</w:t>
      </w:r>
      <w:r w:rsidRPr="00B74904">
        <w:rPr>
          <w:rFonts w:ascii="Times New Roman" w:hAnsi="Times New Roman" w:cs="Times New Roman"/>
          <w:sz w:val="28"/>
          <w:szCs w:val="28"/>
        </w:rPr>
        <w:t xml:space="preserve">ами </w:t>
      </w:r>
      <w:r w:rsidR="0039737D">
        <w:rPr>
          <w:rFonts w:ascii="Times New Roman" w:hAnsi="Times New Roman" w:cs="Times New Roman"/>
          <w:sz w:val="28"/>
          <w:szCs w:val="28"/>
        </w:rPr>
        <w:t>Д</w:t>
      </w:r>
      <w:r w:rsidRPr="00B74904">
        <w:rPr>
          <w:rFonts w:ascii="Times New Roman" w:hAnsi="Times New Roman" w:cs="Times New Roman"/>
          <w:sz w:val="28"/>
          <w:szCs w:val="28"/>
        </w:rPr>
        <w:t>НД осуществляется дежурство.</w:t>
      </w:r>
    </w:p>
    <w:p w:rsidR="002D5E4C" w:rsidRPr="0039737D" w:rsidRDefault="002D5E4C" w:rsidP="00397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 xml:space="preserve">                 Конфликтов на национальной почве на территории поселения не зафиксировано. В ходе скоординированной 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74904">
        <w:rPr>
          <w:rFonts w:ascii="Times New Roman" w:hAnsi="Times New Roman" w:cs="Times New Roman"/>
          <w:sz w:val="28"/>
          <w:szCs w:val="28"/>
        </w:rPr>
        <w:t xml:space="preserve"> сельского поселения, силовых структур и общественных объединений социальная и межнациональная обстановка находится под постоянным контролем.</w:t>
      </w:r>
    </w:p>
    <w:p w:rsidR="002D5E4C" w:rsidRPr="0039737D" w:rsidRDefault="002D5E4C" w:rsidP="0039737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57C">
        <w:rPr>
          <w:rFonts w:ascii="Times New Roman" w:hAnsi="Times New Roman" w:cs="Times New Roman"/>
          <w:sz w:val="28"/>
          <w:szCs w:val="28"/>
        </w:rPr>
        <w:t>РЕШИЛИ:</w:t>
      </w:r>
    </w:p>
    <w:p w:rsidR="002D5E4C" w:rsidRPr="00B74904" w:rsidRDefault="002D5E4C" w:rsidP="002D5E4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B74904">
        <w:rPr>
          <w:rFonts w:ascii="Times New Roman" w:eastAsia="Calibri" w:hAnsi="Times New Roman" w:cs="Times New Roman"/>
          <w:bCs/>
          <w:sz w:val="28"/>
          <w:szCs w:val="28"/>
        </w:rPr>
        <w:t>.1. Информацию</w:t>
      </w:r>
      <w:r w:rsidRPr="00B7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B930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930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37D">
        <w:rPr>
          <w:rFonts w:ascii="Times New Roman" w:hAnsi="Times New Roman" w:cs="Times New Roman"/>
          <w:sz w:val="28"/>
          <w:szCs w:val="28"/>
        </w:rPr>
        <w:t>Савушинского</w:t>
      </w:r>
      <w:proofErr w:type="spellEnd"/>
      <w:r w:rsidR="0039737D">
        <w:rPr>
          <w:rFonts w:ascii="Times New Roman" w:hAnsi="Times New Roman" w:cs="Times New Roman"/>
          <w:sz w:val="28"/>
          <w:szCs w:val="28"/>
        </w:rPr>
        <w:t xml:space="preserve"> А.Г.</w:t>
      </w:r>
      <w:r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 принять к сведению.</w:t>
      </w:r>
      <w:r w:rsidRPr="00B749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5E4C" w:rsidRPr="00B74904" w:rsidRDefault="002D5E4C" w:rsidP="002D5E4C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.2. </w:t>
      </w:r>
      <w:r>
        <w:rPr>
          <w:rFonts w:ascii="Times New Roman" w:hAnsi="Times New Roman" w:cs="Times New Roman"/>
          <w:bCs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пециалисту </w:t>
      </w:r>
      <w:r w:rsidR="0039737D">
        <w:rPr>
          <w:rFonts w:ascii="Times New Roman" w:hAnsi="Times New Roman" w:cs="Times New Roman"/>
          <w:bCs/>
          <w:sz w:val="28"/>
          <w:szCs w:val="28"/>
        </w:rPr>
        <w:t>Константиновой</w:t>
      </w:r>
      <w:r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роводить ежедневный мониторинг </w:t>
      </w:r>
      <w:r w:rsidRPr="00B74904">
        <w:rPr>
          <w:rFonts w:ascii="Times New Roman" w:eastAsia="Calibri" w:hAnsi="Times New Roman" w:cs="Times New Roman"/>
          <w:sz w:val="28"/>
          <w:szCs w:val="28"/>
        </w:rPr>
        <w:t>обстановки в сфере межнациональных  отношений.</w:t>
      </w:r>
    </w:p>
    <w:p w:rsidR="002D5E4C" w:rsidRPr="0039737D" w:rsidRDefault="002D5E4C" w:rsidP="0039737D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Членам </w:t>
      </w:r>
      <w:r w:rsidRPr="007F75D4">
        <w:rPr>
          <w:rFonts w:ascii="Times New Roman" w:hAnsi="Times New Roman" w:cs="Times New Roman"/>
          <w:sz w:val="28"/>
          <w:szCs w:val="28"/>
        </w:rPr>
        <w:t>Совета в повседневной работе использовать известные механизмы достижения согласия по спорным вопросам в межнациональной среде (встречи, переговоры, круглые столы, дискуссии, компромиссы, соглашения и т.д.). Стремиться оперативно, узнать и понять подлинные причины разногласий, степень их остроты, возможности для их преодоления.</w:t>
      </w:r>
      <w:r>
        <w:t xml:space="preserve"> </w:t>
      </w:r>
    </w:p>
    <w:p w:rsidR="002D5E4C" w:rsidRDefault="002D5E4C" w:rsidP="002D5E4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Срок исполнения: постоянно.</w:t>
      </w:r>
    </w:p>
    <w:p w:rsidR="002D5E4C" w:rsidRPr="001F5DB8" w:rsidRDefault="002D5E4C" w:rsidP="002D5E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2D91" w:rsidRPr="00CC4660" w:rsidRDefault="00A72D91" w:rsidP="002D5E4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Малого совета</w:t>
      </w:r>
      <w:proofErr w:type="gramStart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="00F11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Савушинский</w:t>
      </w:r>
      <w:proofErr w:type="spellEnd"/>
      <w:r w:rsidR="00F1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</w:p>
    <w:p w:rsidR="00F1178D" w:rsidRDefault="00F1178D" w:rsidP="00A72D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91" w:rsidRPr="00CC4660" w:rsidRDefault="00A72D91" w:rsidP="00A72D91">
      <w:pPr>
        <w:rPr>
          <w:sz w:val="28"/>
          <w:szCs w:val="28"/>
        </w:rPr>
      </w:pP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proofErr w:type="gramStart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1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17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Константинова М.И.</w:t>
      </w:r>
    </w:p>
    <w:p w:rsidR="00D8277E" w:rsidRPr="00CC4660" w:rsidRDefault="00D8277E">
      <w:pPr>
        <w:rPr>
          <w:sz w:val="28"/>
          <w:szCs w:val="28"/>
        </w:rPr>
      </w:pPr>
    </w:p>
    <w:sectPr w:rsidR="00D8277E" w:rsidRPr="00CC4660" w:rsidSect="0089349D">
      <w:pgSz w:w="11906" w:h="16838"/>
      <w:pgMar w:top="567" w:right="1077" w:bottom="68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83B"/>
    <w:multiLevelType w:val="hybridMultilevel"/>
    <w:tmpl w:val="F3C80844"/>
    <w:lvl w:ilvl="0" w:tplc="3CDEA4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F5F7C"/>
    <w:multiLevelType w:val="hybridMultilevel"/>
    <w:tmpl w:val="2646BC9A"/>
    <w:lvl w:ilvl="0" w:tplc="F9304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91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5E4C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7D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59D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584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1E5E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80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4CA"/>
    <w:rsid w:val="0089189A"/>
    <w:rsid w:val="00891FF3"/>
    <w:rsid w:val="008920DF"/>
    <w:rsid w:val="0089256F"/>
    <w:rsid w:val="008928EB"/>
    <w:rsid w:val="00892911"/>
    <w:rsid w:val="0089306F"/>
    <w:rsid w:val="0089345E"/>
    <w:rsid w:val="0089349D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07C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4D4A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32D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1C3D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46D9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0CD2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2D91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3ED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38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466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51FE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B72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599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178D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4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349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9349D"/>
    <w:rPr>
      <w:color w:val="0000FF" w:themeColor="hyperlink"/>
      <w:u w:val="single"/>
    </w:rPr>
  </w:style>
  <w:style w:type="character" w:styleId="a8">
    <w:name w:val="Strong"/>
    <w:basedOn w:val="a0"/>
    <w:qFormat/>
    <w:rsid w:val="009330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4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349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9349D"/>
    <w:rPr>
      <w:color w:val="0000FF" w:themeColor="hyperlink"/>
      <w:u w:val="single"/>
    </w:rPr>
  </w:style>
  <w:style w:type="character" w:styleId="a8">
    <w:name w:val="Strong"/>
    <w:basedOn w:val="a0"/>
    <w:qFormat/>
    <w:rsid w:val="00933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2019-11-11T11:59:00Z</cp:lastPrinted>
  <dcterms:created xsi:type="dcterms:W3CDTF">2019-11-11T12:44:00Z</dcterms:created>
  <dcterms:modified xsi:type="dcterms:W3CDTF">2020-01-17T11:57:00Z</dcterms:modified>
</cp:coreProperties>
</file>