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2C" w:rsidRPr="00E737FB" w:rsidRDefault="00E737FB" w:rsidP="00E737FB">
      <w:pPr>
        <w:jc w:val="right"/>
        <w:rPr>
          <w:b/>
          <w:noProof/>
          <w:sz w:val="28"/>
          <w:szCs w:val="28"/>
        </w:rPr>
      </w:pPr>
      <w:r>
        <w:rPr>
          <w:b/>
          <w:i/>
          <w:color w:val="auto"/>
          <w:sz w:val="28"/>
          <w:szCs w:val="28"/>
          <w:lang w:eastAsia="ar-SA"/>
        </w:rPr>
        <w:t xml:space="preserve">                 </w:t>
      </w:r>
    </w:p>
    <w:p w:rsidR="008022A0" w:rsidRPr="00115E2C" w:rsidRDefault="008022A0" w:rsidP="008022A0">
      <w:pPr>
        <w:jc w:val="right"/>
        <w:rPr>
          <w:b/>
          <w:noProof/>
          <w:sz w:val="28"/>
          <w:szCs w:val="28"/>
        </w:rPr>
      </w:pPr>
      <w:r w:rsidRPr="00115E2C">
        <w:rPr>
          <w:b/>
          <w:i/>
          <w:color w:val="auto"/>
          <w:sz w:val="28"/>
          <w:szCs w:val="28"/>
          <w:lang w:eastAsia="ar-SA"/>
        </w:rPr>
        <w:t xml:space="preserve">                  </w:t>
      </w:r>
    </w:p>
    <w:p w:rsidR="008022A0" w:rsidRPr="00115E2C" w:rsidRDefault="008022A0" w:rsidP="008022A0">
      <w:pPr>
        <w:ind w:right="-604"/>
        <w:rPr>
          <w:rFonts w:ascii="Courier New" w:hAnsi="Courier New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54AA55" wp14:editId="5817696D">
            <wp:simplePos x="0" y="0"/>
            <wp:positionH relativeFrom="column">
              <wp:posOffset>2835275</wp:posOffset>
            </wp:positionH>
            <wp:positionV relativeFrom="paragraph">
              <wp:posOffset>44450</wp:posOffset>
            </wp:positionV>
            <wp:extent cx="628650" cy="752475"/>
            <wp:effectExtent l="0" t="0" r="0" b="9525"/>
            <wp:wrapSquare wrapText="right"/>
            <wp:docPr id="1" name="Рисунок 1" descr="Описание: Описание: 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2A0" w:rsidRPr="00115E2C" w:rsidRDefault="006A36B1" w:rsidP="008022A0">
      <w:pPr>
        <w:ind w:right="142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b/>
          <w:color w:val="auto"/>
          <w:sz w:val="28"/>
          <w:szCs w:val="28"/>
        </w:rPr>
        <w:t>ПРОЕКТ</w:t>
      </w:r>
    </w:p>
    <w:p w:rsidR="008022A0" w:rsidRPr="00115E2C" w:rsidRDefault="008022A0" w:rsidP="008022A0">
      <w:pPr>
        <w:ind w:right="142"/>
        <w:jc w:val="center"/>
        <w:rPr>
          <w:b/>
          <w:color w:val="auto"/>
          <w:sz w:val="28"/>
          <w:szCs w:val="28"/>
        </w:rPr>
      </w:pPr>
    </w:p>
    <w:p w:rsidR="008022A0" w:rsidRPr="00115E2C" w:rsidRDefault="008022A0" w:rsidP="008022A0">
      <w:pPr>
        <w:ind w:right="142"/>
        <w:jc w:val="center"/>
        <w:rPr>
          <w:b/>
          <w:color w:val="auto"/>
          <w:sz w:val="28"/>
          <w:szCs w:val="28"/>
        </w:rPr>
      </w:pPr>
    </w:p>
    <w:p w:rsidR="008022A0" w:rsidRPr="00115E2C" w:rsidRDefault="008022A0" w:rsidP="008022A0">
      <w:pPr>
        <w:jc w:val="center"/>
        <w:rPr>
          <w:color w:val="auto"/>
          <w:sz w:val="28"/>
          <w:szCs w:val="28"/>
        </w:rPr>
      </w:pPr>
      <w:r w:rsidRPr="00115E2C">
        <w:rPr>
          <w:b/>
          <w:color w:val="auto"/>
          <w:sz w:val="28"/>
          <w:szCs w:val="28"/>
        </w:rPr>
        <w:t>АДМИНИСТРАЦИЯ</w:t>
      </w:r>
    </w:p>
    <w:p w:rsidR="008022A0" w:rsidRPr="00115E2C" w:rsidRDefault="008022A0" w:rsidP="008022A0">
      <w:pPr>
        <w:jc w:val="center"/>
        <w:rPr>
          <w:b/>
          <w:color w:val="auto"/>
          <w:sz w:val="28"/>
          <w:szCs w:val="28"/>
        </w:rPr>
      </w:pPr>
      <w:r w:rsidRPr="00115E2C">
        <w:rPr>
          <w:b/>
          <w:color w:val="auto"/>
          <w:sz w:val="28"/>
          <w:szCs w:val="28"/>
        </w:rPr>
        <w:t>КАЛИНИНСКОГО СЕЛЬСКОГО ПОСЕЛЕНИЯ</w:t>
      </w:r>
    </w:p>
    <w:p w:rsidR="008022A0" w:rsidRPr="00115E2C" w:rsidRDefault="008022A0" w:rsidP="008022A0">
      <w:pPr>
        <w:ind w:right="-6"/>
        <w:jc w:val="center"/>
        <w:rPr>
          <w:b/>
          <w:bCs/>
          <w:sz w:val="28"/>
          <w:szCs w:val="28"/>
        </w:rPr>
      </w:pPr>
      <w:r w:rsidRPr="00115E2C">
        <w:rPr>
          <w:b/>
          <w:sz w:val="28"/>
          <w:szCs w:val="28"/>
        </w:rPr>
        <w:t>ЦИМЛЯНСКОГО РАЙОНА  РОСТОВСКОЙ ОБЛАСТИ</w:t>
      </w:r>
    </w:p>
    <w:p w:rsidR="008022A0" w:rsidRPr="00115E2C" w:rsidRDefault="008022A0" w:rsidP="008022A0">
      <w:pPr>
        <w:jc w:val="center"/>
        <w:rPr>
          <w:color w:val="auto"/>
          <w:sz w:val="28"/>
          <w:szCs w:val="28"/>
        </w:rPr>
      </w:pPr>
    </w:p>
    <w:p w:rsidR="008022A0" w:rsidRPr="00115E2C" w:rsidRDefault="008022A0" w:rsidP="008022A0">
      <w:pPr>
        <w:jc w:val="center"/>
        <w:rPr>
          <w:b/>
          <w:color w:val="auto"/>
          <w:sz w:val="28"/>
          <w:szCs w:val="28"/>
        </w:rPr>
      </w:pPr>
      <w:r w:rsidRPr="00115E2C">
        <w:rPr>
          <w:b/>
          <w:color w:val="auto"/>
          <w:sz w:val="28"/>
          <w:szCs w:val="28"/>
        </w:rPr>
        <w:t>ПОСТАНОВЛЕНИЕ</w:t>
      </w:r>
    </w:p>
    <w:p w:rsidR="008022A0" w:rsidRPr="00115E2C" w:rsidRDefault="008022A0" w:rsidP="008022A0">
      <w:pPr>
        <w:widowControl w:val="0"/>
        <w:jc w:val="center"/>
        <w:rPr>
          <w:color w:val="auto"/>
          <w:sz w:val="28"/>
          <w:szCs w:val="28"/>
        </w:rPr>
      </w:pPr>
    </w:p>
    <w:p w:rsidR="008022A0" w:rsidRDefault="006A36B1" w:rsidP="006A36B1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</w:t>
      </w:r>
      <w:r w:rsidR="008022A0" w:rsidRPr="00115E2C">
        <w:rPr>
          <w:color w:val="auto"/>
          <w:sz w:val="28"/>
          <w:szCs w:val="28"/>
        </w:rPr>
        <w:t>№</w:t>
      </w:r>
      <w:r w:rsidR="00977B8D">
        <w:rPr>
          <w:color w:val="auto"/>
          <w:sz w:val="28"/>
          <w:szCs w:val="28"/>
        </w:rPr>
        <w:t xml:space="preserve"> </w:t>
      </w:r>
      <w:r w:rsidR="008022A0" w:rsidRPr="00115E2C">
        <w:rPr>
          <w:color w:val="auto"/>
          <w:sz w:val="28"/>
          <w:szCs w:val="28"/>
        </w:rPr>
        <w:t xml:space="preserve">                              </w:t>
      </w:r>
      <w:r w:rsidR="00E737FB">
        <w:rPr>
          <w:color w:val="auto"/>
          <w:sz w:val="28"/>
          <w:szCs w:val="28"/>
        </w:rPr>
        <w:t xml:space="preserve"> </w:t>
      </w:r>
      <w:r w:rsidR="008022A0" w:rsidRPr="00115E2C">
        <w:rPr>
          <w:color w:val="auto"/>
          <w:sz w:val="28"/>
          <w:szCs w:val="28"/>
        </w:rPr>
        <w:t xml:space="preserve">    ст. Калининская</w:t>
      </w:r>
    </w:p>
    <w:p w:rsidR="008022A0" w:rsidRDefault="008022A0" w:rsidP="008022A0">
      <w:pPr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44"/>
      </w:tblGrid>
      <w:tr w:rsidR="008022A0" w:rsidRPr="00080117" w:rsidTr="0066621D">
        <w:trPr>
          <w:trHeight w:val="1929"/>
        </w:trPr>
        <w:tc>
          <w:tcPr>
            <w:tcW w:w="7344" w:type="dxa"/>
            <w:shd w:val="clear" w:color="auto" w:fill="auto"/>
          </w:tcPr>
          <w:p w:rsidR="008022A0" w:rsidRPr="0066621D" w:rsidRDefault="00A02748" w:rsidP="008022A0">
            <w:pPr>
              <w:jc w:val="both"/>
              <w:rPr>
                <w:sz w:val="28"/>
                <w:szCs w:val="28"/>
              </w:rPr>
            </w:pPr>
            <w:r w:rsidRPr="008D54B8">
              <w:rPr>
                <w:color w:val="auto"/>
                <w:kern w:val="2"/>
                <w:sz w:val="28"/>
                <w:szCs w:val="28"/>
              </w:rPr>
              <w:t>О внесении изменений в постановление Администрации Калининского сельского поселения от</w:t>
            </w:r>
            <w:r>
              <w:rPr>
                <w:color w:val="auto"/>
                <w:kern w:val="2"/>
                <w:sz w:val="28"/>
                <w:szCs w:val="28"/>
              </w:rPr>
              <w:t xml:space="preserve"> 09.01.2019г. № 3 «</w:t>
            </w:r>
            <w:r w:rsidRPr="005A2CC6">
              <w:rPr>
                <w:bCs/>
                <w:sz w:val="28"/>
                <w:szCs w:val="28"/>
              </w:rPr>
              <w:t>Об утверждении муниципальной пр</w:t>
            </w:r>
            <w:r>
              <w:rPr>
                <w:bCs/>
                <w:sz w:val="28"/>
                <w:szCs w:val="28"/>
              </w:rPr>
              <w:t xml:space="preserve">ограммы Калининского  сельского поселения </w:t>
            </w:r>
            <w:r w:rsidRPr="005A2CC6">
              <w:rPr>
                <w:bCs/>
                <w:sz w:val="28"/>
                <w:szCs w:val="28"/>
              </w:rPr>
              <w:t>«</w:t>
            </w:r>
            <w:r>
              <w:rPr>
                <w:sz w:val="28"/>
              </w:rPr>
              <w:t>Обеспечение  общественного порядка и противодействие преступности</w:t>
            </w:r>
            <w:r w:rsidRPr="005A2CC6">
              <w:rPr>
                <w:bCs/>
                <w:sz w:val="28"/>
                <w:szCs w:val="28"/>
              </w:rPr>
              <w:t>»</w:t>
            </w:r>
          </w:p>
        </w:tc>
      </w:tr>
    </w:tbl>
    <w:p w:rsidR="00F37A0E" w:rsidRDefault="00E76CB5" w:rsidP="00E76CB5">
      <w:pPr>
        <w:jc w:val="both"/>
        <w:rPr>
          <w:sz w:val="28"/>
          <w:szCs w:val="28"/>
        </w:rPr>
      </w:pPr>
      <w:r w:rsidRPr="007B4344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7B25CC" w:rsidRPr="007B25CC" w:rsidRDefault="008022A0" w:rsidP="007B25CC">
      <w:pPr>
        <w:shd w:val="clear" w:color="auto" w:fill="FFFFFF"/>
        <w:jc w:val="both"/>
        <w:rPr>
          <w:rFonts w:ascii="Helvetica" w:hAnsi="Helvetica" w:cs="Helvetica"/>
          <w:color w:val="34343C"/>
          <w:sz w:val="23"/>
          <w:szCs w:val="23"/>
        </w:rPr>
      </w:pPr>
      <w:r>
        <w:rPr>
          <w:sz w:val="28"/>
          <w:szCs w:val="28"/>
        </w:rPr>
        <w:t xml:space="preserve">  </w:t>
      </w:r>
      <w:r w:rsidR="0066621D">
        <w:rPr>
          <w:sz w:val="28"/>
          <w:szCs w:val="28"/>
        </w:rPr>
        <w:t xml:space="preserve">      </w:t>
      </w:r>
      <w:proofErr w:type="gramStart"/>
      <w:r w:rsidRPr="007A6FBA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>Администрации Калининского сельского поселения</w:t>
      </w:r>
      <w:r w:rsidRPr="007A6FBA">
        <w:rPr>
          <w:sz w:val="28"/>
          <w:szCs w:val="28"/>
        </w:rPr>
        <w:t xml:space="preserve"> </w:t>
      </w:r>
      <w:r>
        <w:rPr>
          <w:sz w:val="28"/>
          <w:szCs w:val="28"/>
        </w:rPr>
        <w:t>от 18.09.2024 № 93</w:t>
      </w:r>
      <w:r w:rsidRPr="007A6FBA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</w:t>
      </w:r>
      <w:r>
        <w:rPr>
          <w:sz w:val="28"/>
          <w:szCs w:val="28"/>
        </w:rPr>
        <w:t>ьных программ Калининского сельского поселения, постановлением</w:t>
      </w:r>
      <w:r w:rsidRPr="007A6FB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Калининского сельского поселения от 18.09.2024 № 94</w:t>
      </w:r>
      <w:r w:rsidRPr="007A6FBA">
        <w:rPr>
          <w:sz w:val="28"/>
          <w:szCs w:val="28"/>
        </w:rPr>
        <w:t xml:space="preserve"> «Об утверждении Методических рекомендаций по разработке и реализации муниципал</w:t>
      </w:r>
      <w:r>
        <w:rPr>
          <w:sz w:val="28"/>
          <w:szCs w:val="28"/>
        </w:rPr>
        <w:t xml:space="preserve">ьных программ Калининского сельского поселения, </w:t>
      </w:r>
      <w:r w:rsidR="00D351D3">
        <w:rPr>
          <w:sz w:val="28"/>
          <w:szCs w:val="28"/>
        </w:rPr>
        <w:t>Решением</w:t>
      </w:r>
      <w:r w:rsidR="00D351D3" w:rsidRPr="00E230B2">
        <w:rPr>
          <w:sz w:val="28"/>
          <w:szCs w:val="28"/>
        </w:rPr>
        <w:t xml:space="preserve"> Собрания депутатов</w:t>
      </w:r>
      <w:r w:rsidR="00D351D3">
        <w:rPr>
          <w:sz w:val="28"/>
          <w:szCs w:val="28"/>
        </w:rPr>
        <w:t xml:space="preserve"> </w:t>
      </w:r>
      <w:r w:rsidR="00D351D3" w:rsidRPr="00E230B2">
        <w:rPr>
          <w:sz w:val="28"/>
          <w:szCs w:val="28"/>
        </w:rPr>
        <w:t>Калининского сельского поселения</w:t>
      </w:r>
      <w:r w:rsidR="00D351D3" w:rsidRPr="00D351D3">
        <w:rPr>
          <w:sz w:val="28"/>
          <w:szCs w:val="28"/>
        </w:rPr>
        <w:t xml:space="preserve"> </w:t>
      </w:r>
      <w:r w:rsidR="007B25CC">
        <w:rPr>
          <w:color w:val="auto"/>
          <w:sz w:val="28"/>
          <w:szCs w:val="28"/>
        </w:rPr>
        <w:t>от 16.06.2025 № 113</w:t>
      </w:r>
      <w:r w:rsidR="00D351D3" w:rsidRPr="0066621D">
        <w:rPr>
          <w:color w:val="auto"/>
          <w:sz w:val="28"/>
          <w:szCs w:val="28"/>
        </w:rPr>
        <w:t xml:space="preserve"> «О внесении изменений в решение Собрания</w:t>
      </w:r>
      <w:proofErr w:type="gramEnd"/>
      <w:r w:rsidR="00D351D3" w:rsidRPr="0066621D">
        <w:rPr>
          <w:color w:val="auto"/>
          <w:sz w:val="28"/>
          <w:szCs w:val="28"/>
        </w:rPr>
        <w:t xml:space="preserve"> </w:t>
      </w:r>
      <w:proofErr w:type="gramStart"/>
      <w:r w:rsidR="00D351D3" w:rsidRPr="0066621D">
        <w:rPr>
          <w:color w:val="auto"/>
          <w:sz w:val="28"/>
          <w:szCs w:val="28"/>
        </w:rPr>
        <w:t>депутатов Калининского сельского поселения от 26.12.2024 года</w:t>
      </w:r>
      <w:r w:rsidR="007B25CC">
        <w:rPr>
          <w:color w:val="auto"/>
          <w:sz w:val="28"/>
          <w:szCs w:val="28"/>
        </w:rPr>
        <w:t xml:space="preserve"> </w:t>
      </w:r>
      <w:r w:rsidR="00D351D3" w:rsidRPr="0066621D">
        <w:rPr>
          <w:color w:val="auto"/>
          <w:sz w:val="28"/>
          <w:szCs w:val="28"/>
        </w:rPr>
        <w:t>№ 107 «О бюджете Калининского сельского поселения Цимлянского района на 2025 год и на плановый период2026 и 2027 годов»» Администрация Калининского сельского поселения</w:t>
      </w:r>
      <w:r w:rsidR="007B25CC" w:rsidRPr="007B25CC">
        <w:rPr>
          <w:rFonts w:ascii="Helvetica" w:hAnsi="Helvetica" w:cs="Helvetica"/>
          <w:color w:val="34343C"/>
          <w:sz w:val="23"/>
          <w:szCs w:val="23"/>
        </w:rPr>
        <w:t xml:space="preserve"> </w:t>
      </w:r>
      <w:proofErr w:type="gramEnd"/>
    </w:p>
    <w:p w:rsidR="00D351D3" w:rsidRPr="0066621D" w:rsidRDefault="00D351D3" w:rsidP="007B25CC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8022A0" w:rsidRPr="0066621D" w:rsidRDefault="008022A0" w:rsidP="00D351D3">
      <w:pPr>
        <w:jc w:val="both"/>
        <w:rPr>
          <w:color w:val="auto"/>
          <w:sz w:val="28"/>
          <w:szCs w:val="28"/>
        </w:rPr>
      </w:pPr>
    </w:p>
    <w:p w:rsidR="008022A0" w:rsidRDefault="008022A0" w:rsidP="004F0491">
      <w:pPr>
        <w:jc w:val="center"/>
        <w:rPr>
          <w:color w:val="auto"/>
          <w:sz w:val="28"/>
          <w:szCs w:val="28"/>
        </w:rPr>
      </w:pPr>
      <w:r w:rsidRPr="002418AC">
        <w:rPr>
          <w:color w:val="auto"/>
          <w:sz w:val="28"/>
          <w:szCs w:val="28"/>
        </w:rPr>
        <w:t>ПОСТАНОВЛЯЕТ:</w:t>
      </w:r>
    </w:p>
    <w:p w:rsidR="00027BF0" w:rsidRPr="002418AC" w:rsidRDefault="00027BF0" w:rsidP="004F0491">
      <w:pPr>
        <w:jc w:val="center"/>
        <w:rPr>
          <w:color w:val="auto"/>
          <w:sz w:val="28"/>
          <w:szCs w:val="28"/>
        </w:rPr>
      </w:pPr>
    </w:p>
    <w:p w:rsidR="0066621D" w:rsidRPr="004F0491" w:rsidRDefault="00D351D3" w:rsidP="00027BF0">
      <w:pPr>
        <w:jc w:val="both"/>
        <w:rPr>
          <w:kern w:val="2"/>
          <w:sz w:val="28"/>
          <w:szCs w:val="28"/>
        </w:rPr>
      </w:pPr>
      <w:r w:rsidRPr="004F0491">
        <w:rPr>
          <w:kern w:val="2"/>
          <w:sz w:val="28"/>
          <w:szCs w:val="28"/>
        </w:rPr>
        <w:t xml:space="preserve">1. Внести </w:t>
      </w:r>
      <w:r w:rsidRPr="004F0491">
        <w:rPr>
          <w:bCs/>
          <w:kern w:val="2"/>
          <w:sz w:val="28"/>
          <w:szCs w:val="28"/>
        </w:rPr>
        <w:t>в постановление  Администрации Калининского сельского по</w:t>
      </w:r>
      <w:r w:rsidR="0066621D">
        <w:rPr>
          <w:bCs/>
          <w:kern w:val="2"/>
          <w:sz w:val="28"/>
          <w:szCs w:val="28"/>
        </w:rPr>
        <w:t xml:space="preserve">селения от </w:t>
      </w:r>
      <w:r w:rsidR="003E5755">
        <w:rPr>
          <w:color w:val="auto"/>
          <w:kern w:val="2"/>
          <w:sz w:val="28"/>
          <w:szCs w:val="28"/>
        </w:rPr>
        <w:t>09.01.2019г. № 3 «</w:t>
      </w:r>
      <w:r w:rsidR="003E5755" w:rsidRPr="005A2CC6">
        <w:rPr>
          <w:bCs/>
          <w:sz w:val="28"/>
          <w:szCs w:val="28"/>
        </w:rPr>
        <w:t>Об утверждении муниципальной пр</w:t>
      </w:r>
      <w:r w:rsidR="003E5755">
        <w:rPr>
          <w:bCs/>
          <w:sz w:val="28"/>
          <w:szCs w:val="28"/>
        </w:rPr>
        <w:t xml:space="preserve">ограммы Калининского  сельского поселения </w:t>
      </w:r>
      <w:r w:rsidR="003E5755" w:rsidRPr="005A2CC6">
        <w:rPr>
          <w:bCs/>
          <w:sz w:val="28"/>
          <w:szCs w:val="28"/>
        </w:rPr>
        <w:t>«</w:t>
      </w:r>
      <w:r w:rsidR="003E5755">
        <w:rPr>
          <w:sz w:val="28"/>
        </w:rPr>
        <w:t>Обеспечение  общественного порядка и противодействие преступности</w:t>
      </w:r>
      <w:r w:rsidR="003E5755" w:rsidRPr="005A2CC6">
        <w:rPr>
          <w:bCs/>
          <w:sz w:val="28"/>
          <w:szCs w:val="28"/>
        </w:rPr>
        <w:t>»</w:t>
      </w:r>
      <w:r w:rsidRPr="004F0491">
        <w:rPr>
          <w:sz w:val="28"/>
          <w:szCs w:val="28"/>
        </w:rPr>
        <w:t xml:space="preserve">» </w:t>
      </w:r>
      <w:r w:rsidRPr="004F0491">
        <w:rPr>
          <w:bCs/>
          <w:sz w:val="28"/>
          <w:szCs w:val="28"/>
          <w:lang w:eastAsia="ar-SA"/>
        </w:rPr>
        <w:t>(далее - Программа)</w:t>
      </w:r>
      <w:r w:rsidRPr="004F0491">
        <w:rPr>
          <w:kern w:val="2"/>
          <w:sz w:val="28"/>
          <w:szCs w:val="28"/>
        </w:rPr>
        <w:t xml:space="preserve"> </w:t>
      </w:r>
      <w:r w:rsidR="00027BF0">
        <w:rPr>
          <w:kern w:val="2"/>
          <w:sz w:val="28"/>
          <w:szCs w:val="28"/>
        </w:rPr>
        <w:t>п</w:t>
      </w:r>
      <w:r w:rsidR="00027BF0" w:rsidRPr="004F0491">
        <w:rPr>
          <w:kern w:val="2"/>
          <w:sz w:val="28"/>
          <w:szCs w:val="28"/>
        </w:rPr>
        <w:t>риложение</w:t>
      </w:r>
      <w:r w:rsidR="00027BF0">
        <w:rPr>
          <w:kern w:val="2"/>
          <w:sz w:val="28"/>
          <w:szCs w:val="28"/>
        </w:rPr>
        <w:t xml:space="preserve"> №</w:t>
      </w:r>
      <w:r w:rsidR="00027BF0" w:rsidRPr="004F0491">
        <w:rPr>
          <w:kern w:val="2"/>
          <w:sz w:val="28"/>
          <w:szCs w:val="28"/>
        </w:rPr>
        <w:t xml:space="preserve"> 1</w:t>
      </w:r>
      <w:r w:rsidR="00027BF0">
        <w:rPr>
          <w:kern w:val="2"/>
          <w:sz w:val="28"/>
          <w:szCs w:val="28"/>
        </w:rPr>
        <w:t xml:space="preserve"> </w:t>
      </w:r>
      <w:r w:rsidRPr="004F0491">
        <w:rPr>
          <w:kern w:val="2"/>
          <w:sz w:val="28"/>
          <w:szCs w:val="28"/>
        </w:rPr>
        <w:t>следующие изменения:</w:t>
      </w:r>
    </w:p>
    <w:p w:rsidR="000E70AF" w:rsidRPr="00D37558" w:rsidRDefault="00C7673B" w:rsidP="003E5755">
      <w:pPr>
        <w:pStyle w:val="Standard"/>
        <w:jc w:val="both"/>
        <w:rPr>
          <w:sz w:val="28"/>
        </w:rPr>
      </w:pPr>
      <w:r>
        <w:rPr>
          <w:kern w:val="2"/>
          <w:sz w:val="28"/>
          <w:szCs w:val="28"/>
        </w:rPr>
        <w:t>1</w:t>
      </w:r>
      <w:r w:rsidR="000E70AF">
        <w:rPr>
          <w:kern w:val="2"/>
          <w:sz w:val="28"/>
          <w:szCs w:val="28"/>
        </w:rPr>
        <w:t>.1</w:t>
      </w:r>
      <w:r>
        <w:rPr>
          <w:kern w:val="2"/>
          <w:sz w:val="28"/>
          <w:szCs w:val="28"/>
        </w:rPr>
        <w:t>.</w:t>
      </w:r>
      <w:r w:rsidR="00D351D3" w:rsidRPr="004F0491">
        <w:rPr>
          <w:kern w:val="2"/>
          <w:sz w:val="28"/>
          <w:szCs w:val="28"/>
        </w:rPr>
        <w:t xml:space="preserve"> </w:t>
      </w:r>
      <w:r w:rsidR="00BC3714" w:rsidRPr="00BC3714">
        <w:rPr>
          <w:sz w:val="28"/>
          <w:szCs w:val="28"/>
          <w:shd w:val="clear" w:color="auto" w:fill="FFFFFF"/>
        </w:rPr>
        <w:t>Р</w:t>
      </w:r>
      <w:r w:rsidR="00BC3714">
        <w:rPr>
          <w:sz w:val="28"/>
          <w:szCs w:val="28"/>
          <w:shd w:val="clear" w:color="auto" w:fill="FFFFFF"/>
        </w:rPr>
        <w:t>аздел</w:t>
      </w:r>
      <w:r w:rsidR="00BC3714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027BF0" w:rsidRPr="009B307A">
        <w:rPr>
          <w:sz w:val="28"/>
        </w:rPr>
        <w:t>II.</w:t>
      </w:r>
      <w:r w:rsidR="00D351D3" w:rsidRPr="004F0491">
        <w:rPr>
          <w:kern w:val="2"/>
          <w:sz w:val="28"/>
          <w:szCs w:val="28"/>
        </w:rPr>
        <w:t xml:space="preserve"> </w:t>
      </w:r>
      <w:proofErr w:type="gramStart"/>
      <w:r w:rsidR="00D351D3" w:rsidRPr="004F0491">
        <w:rPr>
          <w:sz w:val="28"/>
          <w:szCs w:val="28"/>
        </w:rPr>
        <w:t>«</w:t>
      </w:r>
      <w:r w:rsidR="003E5755">
        <w:rPr>
          <w:sz w:val="28"/>
        </w:rPr>
        <w:t>Паспорт муниципальной программы «Обеспечение общественного порядка и противодействие преступности»</w:t>
      </w:r>
      <w:r w:rsidR="00D351D3" w:rsidRPr="004F0491">
        <w:rPr>
          <w:rFonts w:eastAsia="Lucida Sans Unicode"/>
          <w:bCs/>
          <w:iCs/>
          <w:caps/>
          <w:sz w:val="28"/>
          <w:szCs w:val="28"/>
        </w:rPr>
        <w:t xml:space="preserve"> </w:t>
      </w:r>
      <w:r w:rsidR="00D351D3" w:rsidRPr="004F0491">
        <w:rPr>
          <w:rFonts w:eastAsia="Lucida Sans Unicode"/>
          <w:bCs/>
          <w:iCs/>
          <w:sz w:val="28"/>
          <w:szCs w:val="28"/>
        </w:rPr>
        <w:t xml:space="preserve">на 2019 - 2030 годы </w:t>
      </w:r>
      <w:r w:rsidR="00D351D3" w:rsidRPr="004F0491">
        <w:rPr>
          <w:kern w:val="2"/>
          <w:sz w:val="28"/>
          <w:szCs w:val="28"/>
        </w:rPr>
        <w:t xml:space="preserve">к муниципальной программе Калининского сельского поселения </w:t>
      </w:r>
      <w:r w:rsidR="00A02748">
        <w:rPr>
          <w:color w:val="auto"/>
          <w:kern w:val="2"/>
          <w:sz w:val="28"/>
          <w:szCs w:val="28"/>
        </w:rPr>
        <w:t>«</w:t>
      </w:r>
      <w:r w:rsidR="00A02748" w:rsidRPr="005A2CC6">
        <w:rPr>
          <w:bCs/>
          <w:sz w:val="28"/>
          <w:szCs w:val="28"/>
        </w:rPr>
        <w:t xml:space="preserve">Об </w:t>
      </w:r>
      <w:r w:rsidR="00A02748" w:rsidRPr="005A2CC6">
        <w:rPr>
          <w:bCs/>
          <w:sz w:val="28"/>
          <w:szCs w:val="28"/>
        </w:rPr>
        <w:lastRenderedPageBreak/>
        <w:t>утверждении муниципальной пр</w:t>
      </w:r>
      <w:r w:rsidR="00A02748">
        <w:rPr>
          <w:bCs/>
          <w:sz w:val="28"/>
          <w:szCs w:val="28"/>
        </w:rPr>
        <w:t xml:space="preserve">ограммы Калининского  сельского поселения </w:t>
      </w:r>
      <w:r w:rsidR="00A02748" w:rsidRPr="005A2CC6">
        <w:rPr>
          <w:bCs/>
          <w:sz w:val="28"/>
          <w:szCs w:val="28"/>
        </w:rPr>
        <w:t>«</w:t>
      </w:r>
      <w:r w:rsidR="00A02748">
        <w:rPr>
          <w:sz w:val="28"/>
        </w:rPr>
        <w:t>Обеспечение  общественного порядка и противодействие преступности</w:t>
      </w:r>
      <w:r w:rsidR="00D351D3" w:rsidRPr="004F0491">
        <w:rPr>
          <w:bCs/>
          <w:sz w:val="28"/>
          <w:szCs w:val="28"/>
          <w:lang w:eastAsia="ar-SA"/>
        </w:rPr>
        <w:t>» на 2019 - 2030 годы»</w:t>
      </w:r>
      <w:r w:rsidR="0066621D">
        <w:rPr>
          <w:bCs/>
          <w:sz w:val="28"/>
          <w:szCs w:val="28"/>
          <w:lang w:eastAsia="ar-SA"/>
        </w:rPr>
        <w:t>,</w:t>
      </w:r>
      <w:r w:rsidR="00D351D3" w:rsidRPr="004F0491">
        <w:rPr>
          <w:bCs/>
          <w:sz w:val="28"/>
          <w:szCs w:val="28"/>
          <w:lang w:eastAsia="ar-SA"/>
        </w:rPr>
        <w:t xml:space="preserve"> </w:t>
      </w:r>
      <w:r w:rsidR="001726BB">
        <w:rPr>
          <w:bCs/>
          <w:sz w:val="28"/>
          <w:szCs w:val="28"/>
          <w:lang w:eastAsia="ar-SA"/>
        </w:rPr>
        <w:t xml:space="preserve"> строку</w:t>
      </w:r>
      <w:r w:rsidR="000E70AF">
        <w:rPr>
          <w:bCs/>
          <w:sz w:val="28"/>
          <w:szCs w:val="28"/>
          <w:lang w:eastAsia="ar-SA"/>
        </w:rPr>
        <w:t xml:space="preserve"> 1.5</w:t>
      </w:r>
      <w:r w:rsidR="001726BB" w:rsidRPr="001726BB">
        <w:rPr>
          <w:sz w:val="28"/>
        </w:rPr>
        <w:t xml:space="preserve"> </w:t>
      </w:r>
      <w:r w:rsidR="001726BB">
        <w:rPr>
          <w:sz w:val="28"/>
        </w:rPr>
        <w:t>«</w:t>
      </w:r>
      <w:r w:rsidR="001726BB" w:rsidRPr="00E76CB5">
        <w:rPr>
          <w:sz w:val="28"/>
        </w:rPr>
        <w:t>Параметры финансового обеспечения муниципальной программы</w:t>
      </w:r>
      <w:r w:rsidR="001726BB">
        <w:rPr>
          <w:sz w:val="28"/>
        </w:rPr>
        <w:t>»</w:t>
      </w:r>
      <w:r w:rsidR="000E70AF">
        <w:rPr>
          <w:bCs/>
          <w:sz w:val="28"/>
          <w:szCs w:val="28"/>
          <w:lang w:eastAsia="ar-SA"/>
        </w:rPr>
        <w:t>,</w:t>
      </w:r>
      <w:r w:rsidR="0066621D">
        <w:rPr>
          <w:bCs/>
          <w:sz w:val="28"/>
          <w:szCs w:val="28"/>
          <w:lang w:eastAsia="ar-SA"/>
        </w:rPr>
        <w:t xml:space="preserve"> </w:t>
      </w:r>
      <w:r w:rsidR="000E70AF">
        <w:rPr>
          <w:bCs/>
          <w:sz w:val="28"/>
          <w:szCs w:val="28"/>
          <w:lang w:eastAsia="ar-SA"/>
        </w:rPr>
        <w:t xml:space="preserve"> пункт 4</w:t>
      </w:r>
      <w:r w:rsidR="000E70AF" w:rsidRPr="000E70AF">
        <w:rPr>
          <w:kern w:val="2"/>
          <w:sz w:val="28"/>
          <w:szCs w:val="28"/>
        </w:rPr>
        <w:t xml:space="preserve"> </w:t>
      </w:r>
      <w:r w:rsidR="000E70AF">
        <w:rPr>
          <w:kern w:val="2"/>
          <w:sz w:val="28"/>
          <w:szCs w:val="28"/>
        </w:rPr>
        <w:t>«</w:t>
      </w:r>
      <w:r w:rsidR="000E70AF" w:rsidRPr="00D37558">
        <w:rPr>
          <w:sz w:val="28"/>
        </w:rPr>
        <w:t xml:space="preserve">Параметры финансового обеспечения </w:t>
      </w:r>
      <w:r w:rsidR="000E70AF">
        <w:rPr>
          <w:sz w:val="28"/>
        </w:rPr>
        <w:t xml:space="preserve">муниципальной   </w:t>
      </w:r>
      <w:r w:rsidR="000E70AF" w:rsidRPr="00D37558">
        <w:rPr>
          <w:sz w:val="28"/>
        </w:rPr>
        <w:t>программы</w:t>
      </w:r>
      <w:r w:rsidR="000E70AF">
        <w:rPr>
          <w:sz w:val="28"/>
        </w:rPr>
        <w:t>»</w:t>
      </w:r>
      <w:r w:rsidR="00027BF0" w:rsidRPr="00027BF0">
        <w:rPr>
          <w:bCs/>
          <w:sz w:val="28"/>
          <w:szCs w:val="28"/>
          <w:lang w:eastAsia="ar-SA"/>
        </w:rPr>
        <w:t xml:space="preserve"> </w:t>
      </w:r>
      <w:r w:rsidR="001726BB">
        <w:rPr>
          <w:bCs/>
          <w:sz w:val="28"/>
          <w:szCs w:val="28"/>
          <w:lang w:eastAsia="ar-SA"/>
        </w:rPr>
        <w:t xml:space="preserve">строки </w:t>
      </w:r>
      <w:r w:rsidR="00A02748">
        <w:rPr>
          <w:bCs/>
          <w:sz w:val="28"/>
          <w:szCs w:val="28"/>
          <w:lang w:eastAsia="ar-SA"/>
        </w:rPr>
        <w:t>5,6</w:t>
      </w:r>
      <w:r w:rsidR="000E70AF">
        <w:rPr>
          <w:sz w:val="28"/>
        </w:rPr>
        <w:t>,</w:t>
      </w:r>
      <w:r w:rsidR="000E70AF" w:rsidRPr="00C7673B">
        <w:rPr>
          <w:kern w:val="2"/>
          <w:sz w:val="28"/>
          <w:szCs w:val="28"/>
        </w:rPr>
        <w:t xml:space="preserve"> </w:t>
      </w:r>
      <w:r w:rsidR="000E70AF" w:rsidRPr="00D351D3">
        <w:rPr>
          <w:kern w:val="2"/>
          <w:sz w:val="28"/>
          <w:szCs w:val="28"/>
        </w:rPr>
        <w:t>изложить в новой редакции</w:t>
      </w:r>
      <w:r w:rsidR="0066621D">
        <w:rPr>
          <w:sz w:val="28"/>
          <w:szCs w:val="28"/>
        </w:rPr>
        <w:t>, согласно приложению к настоящему</w:t>
      </w:r>
      <w:proofErr w:type="gramEnd"/>
      <w:r w:rsidR="0066621D">
        <w:rPr>
          <w:sz w:val="28"/>
          <w:szCs w:val="28"/>
        </w:rPr>
        <w:t xml:space="preserve"> постановлению.</w:t>
      </w:r>
    </w:p>
    <w:p w:rsidR="00A02748" w:rsidRPr="00A02748" w:rsidRDefault="000E70AF" w:rsidP="00A02748">
      <w:pPr>
        <w:pStyle w:val="Standard"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>1.2</w:t>
      </w:r>
      <w:r w:rsidR="00E737FB">
        <w:rPr>
          <w:bCs/>
          <w:sz w:val="28"/>
          <w:szCs w:val="28"/>
          <w:lang w:eastAsia="ar-SA"/>
        </w:rPr>
        <w:t>.</w:t>
      </w:r>
      <w:r w:rsidR="00A02748">
        <w:rPr>
          <w:sz w:val="28"/>
          <w:szCs w:val="28"/>
        </w:rPr>
        <w:t xml:space="preserve">Раздел </w:t>
      </w:r>
      <w:r w:rsidR="00A02748" w:rsidRPr="00A02748">
        <w:rPr>
          <w:sz w:val="28"/>
          <w:szCs w:val="28"/>
        </w:rPr>
        <w:t>8</w:t>
      </w:r>
      <w:r w:rsidR="00A02748">
        <w:rPr>
          <w:sz w:val="28"/>
          <w:szCs w:val="28"/>
        </w:rPr>
        <w:t>.</w:t>
      </w:r>
      <w:r w:rsidR="00A02748" w:rsidRPr="001A4050">
        <w:rPr>
          <w:sz w:val="28"/>
          <w:szCs w:val="28"/>
        </w:rPr>
        <w:t xml:space="preserve"> </w:t>
      </w:r>
      <w:r w:rsidR="00A02748">
        <w:rPr>
          <w:sz w:val="28"/>
          <w:szCs w:val="28"/>
        </w:rPr>
        <w:t>«</w:t>
      </w:r>
      <w:r w:rsidR="00A02748" w:rsidRPr="001A4050">
        <w:rPr>
          <w:sz w:val="28"/>
          <w:szCs w:val="28"/>
        </w:rPr>
        <w:t>Паспорт</w:t>
      </w:r>
      <w:r w:rsidR="00A02748">
        <w:rPr>
          <w:sz w:val="28"/>
          <w:szCs w:val="28"/>
        </w:rPr>
        <w:t xml:space="preserve"> </w:t>
      </w:r>
      <w:r w:rsidR="00A02748" w:rsidRPr="001A4050">
        <w:rPr>
          <w:sz w:val="28"/>
          <w:szCs w:val="28"/>
        </w:rPr>
        <w:t>комплекса процессных мероприятий «</w:t>
      </w:r>
      <w:r w:rsidR="00A02748" w:rsidRPr="001A4050">
        <w:rPr>
          <w:bCs/>
          <w:kern w:val="36"/>
          <w:sz w:val="28"/>
          <w:szCs w:val="28"/>
        </w:rPr>
        <w:t xml:space="preserve">Гармонизация межнациональных и межконфессиональных отношений, воспитанию толерантности на территории </w:t>
      </w:r>
      <w:r w:rsidR="00A02748">
        <w:rPr>
          <w:bCs/>
          <w:kern w:val="36"/>
          <w:sz w:val="28"/>
          <w:szCs w:val="28"/>
        </w:rPr>
        <w:t>Калининского сельского поселения»</w:t>
      </w:r>
      <w:r w:rsidRPr="004F0491">
        <w:rPr>
          <w:sz w:val="28"/>
          <w:szCs w:val="28"/>
        </w:rPr>
        <w:t xml:space="preserve">, </w:t>
      </w:r>
      <w:r>
        <w:rPr>
          <w:bCs/>
          <w:sz w:val="28"/>
          <w:szCs w:val="28"/>
          <w:lang w:eastAsia="ar-SA"/>
        </w:rPr>
        <w:t xml:space="preserve">пункт </w:t>
      </w:r>
      <w:r w:rsidR="00A02748">
        <w:rPr>
          <w:bCs/>
          <w:sz w:val="28"/>
          <w:szCs w:val="28"/>
          <w:lang w:eastAsia="ar-SA"/>
        </w:rPr>
        <w:t>8.</w:t>
      </w:r>
      <w:r>
        <w:rPr>
          <w:bCs/>
          <w:sz w:val="28"/>
          <w:szCs w:val="28"/>
          <w:lang w:eastAsia="ar-SA"/>
        </w:rPr>
        <w:t>4</w:t>
      </w:r>
      <w:r w:rsidRPr="000E70A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</w:t>
      </w:r>
      <w:r w:rsidRPr="00D37558">
        <w:rPr>
          <w:sz w:val="28"/>
        </w:rPr>
        <w:t xml:space="preserve">Параметры финансового обеспечения </w:t>
      </w:r>
      <w:r>
        <w:rPr>
          <w:sz w:val="28"/>
        </w:rPr>
        <w:t xml:space="preserve">муниципальной   </w:t>
      </w:r>
      <w:r w:rsidRPr="00D37558">
        <w:rPr>
          <w:sz w:val="28"/>
        </w:rPr>
        <w:t>программы</w:t>
      </w:r>
      <w:r>
        <w:rPr>
          <w:sz w:val="28"/>
        </w:rPr>
        <w:t>»</w:t>
      </w:r>
      <w:r w:rsidR="00027BF0" w:rsidRPr="00027BF0">
        <w:rPr>
          <w:bCs/>
          <w:sz w:val="28"/>
          <w:szCs w:val="28"/>
          <w:lang w:eastAsia="ar-SA"/>
        </w:rPr>
        <w:t xml:space="preserve"> </w:t>
      </w:r>
      <w:r w:rsidR="00BC3714">
        <w:rPr>
          <w:bCs/>
          <w:sz w:val="28"/>
          <w:szCs w:val="28"/>
          <w:lang w:eastAsia="ar-SA"/>
        </w:rPr>
        <w:t>строки</w:t>
      </w:r>
      <w:r w:rsidR="00027BF0">
        <w:rPr>
          <w:bCs/>
          <w:sz w:val="28"/>
          <w:szCs w:val="28"/>
          <w:lang w:eastAsia="ar-SA"/>
        </w:rPr>
        <w:t xml:space="preserve"> 1,2</w:t>
      </w:r>
      <w:r>
        <w:rPr>
          <w:sz w:val="28"/>
        </w:rPr>
        <w:t>,</w:t>
      </w:r>
      <w:r w:rsidRPr="00C7673B">
        <w:rPr>
          <w:kern w:val="2"/>
          <w:sz w:val="28"/>
          <w:szCs w:val="28"/>
        </w:rPr>
        <w:t xml:space="preserve"> </w:t>
      </w:r>
      <w:r w:rsidRPr="00D351D3">
        <w:rPr>
          <w:kern w:val="2"/>
          <w:sz w:val="28"/>
          <w:szCs w:val="28"/>
        </w:rPr>
        <w:t>изложить в новой редакции</w:t>
      </w:r>
      <w:r w:rsidR="0066621D" w:rsidRPr="004F0491">
        <w:rPr>
          <w:sz w:val="28"/>
          <w:szCs w:val="28"/>
        </w:rPr>
        <w:t>,</w:t>
      </w:r>
      <w:r w:rsidR="0066621D">
        <w:rPr>
          <w:sz w:val="28"/>
          <w:szCs w:val="28"/>
        </w:rPr>
        <w:t xml:space="preserve"> согласно прилож</w:t>
      </w:r>
      <w:r w:rsidR="00A02748">
        <w:rPr>
          <w:sz w:val="28"/>
          <w:szCs w:val="28"/>
        </w:rPr>
        <w:t>ению к настоящему постановлению.</w:t>
      </w:r>
    </w:p>
    <w:p w:rsidR="00A02748" w:rsidRPr="00A02748" w:rsidRDefault="00A02748" w:rsidP="00A0274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</w:t>
      </w:r>
      <w:r>
        <w:rPr>
          <w:sz w:val="28"/>
          <w:szCs w:val="28"/>
        </w:rPr>
        <w:t xml:space="preserve">Раздел </w:t>
      </w:r>
      <w:r w:rsidRPr="00A02748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1A4050">
        <w:rPr>
          <w:sz w:val="28"/>
          <w:szCs w:val="28"/>
        </w:rPr>
        <w:t xml:space="preserve"> </w:t>
      </w:r>
      <w:r>
        <w:rPr>
          <w:sz w:val="28"/>
        </w:rPr>
        <w:t>Паспорт</w:t>
      </w:r>
      <w:r>
        <w:rPr>
          <w:sz w:val="28"/>
        </w:rPr>
        <w:t xml:space="preserve"> </w:t>
      </w:r>
      <w:r>
        <w:rPr>
          <w:sz w:val="28"/>
        </w:rPr>
        <w:t>комплекса процессных мероприятий «Социальная и культурная адаптация иностранных граждан на территории Кали</w:t>
      </w:r>
      <w:r>
        <w:rPr>
          <w:sz w:val="28"/>
        </w:rPr>
        <w:t>нинского  сельского поселения»</w:t>
      </w:r>
      <w:r w:rsidRPr="00A02748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пункт 9.4</w:t>
      </w:r>
      <w:r w:rsidRPr="000E70A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</w:t>
      </w:r>
      <w:r w:rsidRPr="00D37558">
        <w:rPr>
          <w:sz w:val="28"/>
        </w:rPr>
        <w:t xml:space="preserve">Параметры финансового обеспечения </w:t>
      </w:r>
      <w:r>
        <w:rPr>
          <w:sz w:val="28"/>
        </w:rPr>
        <w:t xml:space="preserve">муниципальной   </w:t>
      </w:r>
      <w:r w:rsidRPr="00D37558">
        <w:rPr>
          <w:sz w:val="28"/>
        </w:rPr>
        <w:t>программы</w:t>
      </w:r>
      <w:r>
        <w:rPr>
          <w:sz w:val="28"/>
        </w:rPr>
        <w:t>»</w:t>
      </w:r>
      <w:r w:rsidRPr="00027BF0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строки 1,2</w:t>
      </w:r>
      <w:r>
        <w:rPr>
          <w:sz w:val="28"/>
        </w:rPr>
        <w:t>,</w:t>
      </w:r>
      <w:r w:rsidRPr="00C7673B">
        <w:rPr>
          <w:kern w:val="2"/>
          <w:sz w:val="28"/>
          <w:szCs w:val="28"/>
        </w:rPr>
        <w:t xml:space="preserve"> </w:t>
      </w:r>
      <w:r w:rsidRPr="00D351D3">
        <w:rPr>
          <w:kern w:val="2"/>
          <w:sz w:val="28"/>
          <w:szCs w:val="28"/>
        </w:rPr>
        <w:t>изложить в новой редакции</w:t>
      </w:r>
      <w:r w:rsidRPr="004F0491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66621D" w:rsidRPr="00C7673B" w:rsidRDefault="00D351D3" w:rsidP="00E737FB">
      <w:pPr>
        <w:ind w:right="140"/>
        <w:jc w:val="both"/>
        <w:rPr>
          <w:kern w:val="2"/>
          <w:sz w:val="28"/>
          <w:szCs w:val="28"/>
        </w:rPr>
      </w:pPr>
      <w:r w:rsidRPr="00C7673B">
        <w:rPr>
          <w:sz w:val="28"/>
          <w:szCs w:val="28"/>
        </w:rPr>
        <w:t xml:space="preserve">2. </w:t>
      </w:r>
      <w:r w:rsidRPr="00C7673B">
        <w:rPr>
          <w:kern w:val="2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Калининского сельского поселения.</w:t>
      </w:r>
    </w:p>
    <w:p w:rsidR="00D351D3" w:rsidRPr="00C7673B" w:rsidRDefault="00D351D3" w:rsidP="00027BF0">
      <w:pPr>
        <w:jc w:val="both"/>
        <w:rPr>
          <w:sz w:val="28"/>
          <w:szCs w:val="28"/>
          <w:lang w:eastAsia="en-US"/>
        </w:rPr>
      </w:pPr>
      <w:r w:rsidRPr="00C7673B">
        <w:rPr>
          <w:iCs/>
          <w:sz w:val="28"/>
          <w:szCs w:val="28"/>
          <w:lang w:eastAsia="ar-SA"/>
        </w:rPr>
        <w:t xml:space="preserve">3. </w:t>
      </w:r>
      <w:r w:rsidRPr="00C7673B">
        <w:rPr>
          <w:sz w:val="28"/>
          <w:szCs w:val="28"/>
          <w:lang w:eastAsia="en-US"/>
        </w:rPr>
        <w:t>Контроль за выполнением постановления оставляю за собой.</w:t>
      </w:r>
    </w:p>
    <w:p w:rsidR="008022A0" w:rsidRPr="00E76CB5" w:rsidRDefault="008022A0" w:rsidP="00027BF0">
      <w:pPr>
        <w:pStyle w:val="a9"/>
        <w:ind w:left="0"/>
        <w:jc w:val="both"/>
        <w:rPr>
          <w:sz w:val="28"/>
          <w:szCs w:val="28"/>
        </w:rPr>
      </w:pPr>
    </w:p>
    <w:p w:rsidR="008022A0" w:rsidRDefault="008022A0" w:rsidP="008022A0">
      <w:pPr>
        <w:jc w:val="both"/>
        <w:rPr>
          <w:sz w:val="28"/>
          <w:szCs w:val="28"/>
        </w:rPr>
      </w:pPr>
    </w:p>
    <w:p w:rsidR="0066621D" w:rsidRDefault="0066621D" w:rsidP="008022A0">
      <w:pPr>
        <w:jc w:val="both"/>
        <w:rPr>
          <w:sz w:val="28"/>
          <w:szCs w:val="28"/>
        </w:rPr>
      </w:pPr>
    </w:p>
    <w:p w:rsidR="008022A0" w:rsidRDefault="008022A0" w:rsidP="008022A0">
      <w:pPr>
        <w:jc w:val="both"/>
        <w:rPr>
          <w:sz w:val="28"/>
          <w:szCs w:val="28"/>
        </w:rPr>
      </w:pPr>
      <w:r w:rsidRPr="004C7732">
        <w:rPr>
          <w:sz w:val="28"/>
          <w:szCs w:val="28"/>
        </w:rPr>
        <w:t>Глава Администрации</w:t>
      </w:r>
    </w:p>
    <w:p w:rsidR="004F0491" w:rsidRDefault="008022A0" w:rsidP="004F04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Калининского сельского поселения </w:t>
      </w:r>
      <w:r w:rsidRPr="004C77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6662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4F0491">
        <w:rPr>
          <w:sz w:val="28"/>
          <w:szCs w:val="28"/>
        </w:rPr>
        <w:t xml:space="preserve">                А.Г. Савушинский</w:t>
      </w:r>
    </w:p>
    <w:p w:rsidR="004F0491" w:rsidRPr="004F0491" w:rsidRDefault="004F0491" w:rsidP="004F0491">
      <w:pPr>
        <w:rPr>
          <w:sz w:val="28"/>
          <w:szCs w:val="28"/>
        </w:rPr>
      </w:pPr>
    </w:p>
    <w:p w:rsidR="004F0491" w:rsidRPr="004F0491" w:rsidRDefault="004F0491" w:rsidP="004F0491">
      <w:pPr>
        <w:rPr>
          <w:sz w:val="28"/>
          <w:szCs w:val="28"/>
        </w:rPr>
      </w:pPr>
    </w:p>
    <w:p w:rsidR="004F0491" w:rsidRPr="004F0491" w:rsidRDefault="004F0491" w:rsidP="004F0491">
      <w:pPr>
        <w:rPr>
          <w:sz w:val="28"/>
          <w:szCs w:val="28"/>
        </w:rPr>
      </w:pPr>
    </w:p>
    <w:p w:rsidR="004F0491" w:rsidRPr="004F0491" w:rsidRDefault="004F0491" w:rsidP="004F0491">
      <w:pPr>
        <w:rPr>
          <w:sz w:val="28"/>
          <w:szCs w:val="28"/>
        </w:rPr>
      </w:pPr>
    </w:p>
    <w:p w:rsidR="004F0491" w:rsidRPr="004F0491" w:rsidRDefault="004F0491" w:rsidP="004F0491">
      <w:pPr>
        <w:rPr>
          <w:sz w:val="28"/>
          <w:szCs w:val="28"/>
        </w:rPr>
      </w:pPr>
    </w:p>
    <w:p w:rsidR="004F0491" w:rsidRPr="004F0491" w:rsidRDefault="004F0491" w:rsidP="004F0491">
      <w:pPr>
        <w:rPr>
          <w:sz w:val="28"/>
          <w:szCs w:val="28"/>
        </w:rPr>
      </w:pPr>
    </w:p>
    <w:p w:rsidR="004F0491" w:rsidRPr="004F0491" w:rsidRDefault="004F0491" w:rsidP="004F0491">
      <w:pPr>
        <w:rPr>
          <w:sz w:val="28"/>
          <w:szCs w:val="28"/>
        </w:rPr>
      </w:pPr>
    </w:p>
    <w:p w:rsidR="004F0491" w:rsidRPr="004F0491" w:rsidRDefault="004F0491" w:rsidP="004F0491">
      <w:pPr>
        <w:rPr>
          <w:sz w:val="28"/>
          <w:szCs w:val="28"/>
        </w:rPr>
      </w:pPr>
    </w:p>
    <w:p w:rsidR="004F0491" w:rsidRPr="004F0491" w:rsidRDefault="004F0491" w:rsidP="004F0491">
      <w:pPr>
        <w:rPr>
          <w:sz w:val="28"/>
          <w:szCs w:val="28"/>
        </w:rPr>
      </w:pPr>
    </w:p>
    <w:p w:rsidR="004F0491" w:rsidRPr="004F0491" w:rsidRDefault="004F0491" w:rsidP="004F0491">
      <w:pPr>
        <w:rPr>
          <w:sz w:val="28"/>
          <w:szCs w:val="28"/>
        </w:rPr>
      </w:pPr>
    </w:p>
    <w:p w:rsidR="004F0491" w:rsidRPr="004F0491" w:rsidRDefault="004F0491" w:rsidP="004F0491">
      <w:pPr>
        <w:rPr>
          <w:sz w:val="28"/>
          <w:szCs w:val="28"/>
        </w:rPr>
      </w:pPr>
    </w:p>
    <w:p w:rsidR="004F0491" w:rsidRPr="004F0491" w:rsidRDefault="004F0491" w:rsidP="004F0491">
      <w:pPr>
        <w:rPr>
          <w:sz w:val="28"/>
          <w:szCs w:val="28"/>
        </w:rPr>
      </w:pPr>
    </w:p>
    <w:p w:rsidR="004F0491" w:rsidRDefault="004F0491" w:rsidP="004F0491">
      <w:pPr>
        <w:rPr>
          <w:sz w:val="28"/>
          <w:szCs w:val="28"/>
        </w:rPr>
      </w:pPr>
    </w:p>
    <w:p w:rsidR="004F0491" w:rsidRPr="004F0491" w:rsidRDefault="004F0491" w:rsidP="004F0491">
      <w:pPr>
        <w:rPr>
          <w:sz w:val="28"/>
          <w:szCs w:val="28"/>
        </w:rPr>
      </w:pPr>
    </w:p>
    <w:p w:rsidR="004F0491" w:rsidRDefault="004F0491" w:rsidP="004F0491">
      <w:pPr>
        <w:tabs>
          <w:tab w:val="left" w:pos="331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F0491" w:rsidRDefault="004F0491" w:rsidP="004F0491">
      <w:pPr>
        <w:tabs>
          <w:tab w:val="left" w:pos="3313"/>
        </w:tabs>
        <w:rPr>
          <w:sz w:val="28"/>
          <w:szCs w:val="28"/>
        </w:rPr>
      </w:pPr>
    </w:p>
    <w:p w:rsidR="004F0491" w:rsidRDefault="004F0491" w:rsidP="004F0491">
      <w:pPr>
        <w:tabs>
          <w:tab w:val="left" w:pos="3313"/>
        </w:tabs>
        <w:rPr>
          <w:sz w:val="28"/>
          <w:szCs w:val="28"/>
        </w:rPr>
      </w:pPr>
    </w:p>
    <w:p w:rsidR="004F0491" w:rsidRDefault="004F0491" w:rsidP="004F0491">
      <w:pPr>
        <w:tabs>
          <w:tab w:val="left" w:pos="3313"/>
        </w:tabs>
        <w:jc w:val="right"/>
        <w:rPr>
          <w:bCs/>
          <w:sz w:val="28"/>
          <w:szCs w:val="28"/>
        </w:rPr>
        <w:sectPr w:rsidR="004F0491" w:rsidSect="0066621D">
          <w:headerReference w:type="default" r:id="rId10"/>
          <w:pgSz w:w="11906" w:h="16838"/>
          <w:pgMar w:top="1134" w:right="707" w:bottom="1134" w:left="1701" w:header="709" w:footer="624" w:gutter="0"/>
          <w:pgNumType w:start="1"/>
          <w:cols w:space="720"/>
          <w:titlePg/>
        </w:sectPr>
      </w:pPr>
    </w:p>
    <w:p w:rsidR="004F0491" w:rsidRDefault="004F0491" w:rsidP="004F0491">
      <w:pPr>
        <w:tabs>
          <w:tab w:val="left" w:pos="3313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4F0491" w:rsidRPr="004F0491" w:rsidRDefault="004F0491" w:rsidP="004F0491">
      <w:pPr>
        <w:tabs>
          <w:tab w:val="left" w:pos="3313"/>
        </w:tabs>
        <w:jc w:val="right"/>
        <w:rPr>
          <w:bCs/>
          <w:sz w:val="28"/>
          <w:szCs w:val="28"/>
        </w:rPr>
      </w:pPr>
      <w:r w:rsidRPr="004F0491">
        <w:rPr>
          <w:bCs/>
          <w:sz w:val="28"/>
          <w:szCs w:val="28"/>
        </w:rPr>
        <w:t>Приложение № 1</w:t>
      </w:r>
    </w:p>
    <w:p w:rsidR="004F0491" w:rsidRPr="004F0491" w:rsidRDefault="0066621D" w:rsidP="004F0491">
      <w:pPr>
        <w:tabs>
          <w:tab w:val="left" w:pos="3313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проекту постановления А</w:t>
      </w:r>
      <w:r w:rsidR="004F0491" w:rsidRPr="004F0491">
        <w:rPr>
          <w:bCs/>
          <w:sz w:val="28"/>
          <w:szCs w:val="28"/>
        </w:rPr>
        <w:t>дминистрации</w:t>
      </w:r>
    </w:p>
    <w:p w:rsidR="004F0491" w:rsidRPr="004F0491" w:rsidRDefault="004F0491" w:rsidP="004F0491">
      <w:pPr>
        <w:tabs>
          <w:tab w:val="left" w:pos="3313"/>
        </w:tabs>
        <w:jc w:val="right"/>
        <w:rPr>
          <w:bCs/>
          <w:sz w:val="28"/>
          <w:szCs w:val="28"/>
        </w:rPr>
      </w:pPr>
      <w:r w:rsidRPr="004F0491">
        <w:rPr>
          <w:bCs/>
          <w:sz w:val="28"/>
          <w:szCs w:val="28"/>
        </w:rPr>
        <w:t xml:space="preserve"> Калининского сельского поселения </w:t>
      </w:r>
    </w:p>
    <w:p w:rsidR="004F0491" w:rsidRPr="004F0491" w:rsidRDefault="00E737FB" w:rsidP="00977B8D">
      <w:pPr>
        <w:tabs>
          <w:tab w:val="left" w:pos="3313"/>
        </w:tabs>
        <w:jc w:val="right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="0066621D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4F0491" w:rsidRPr="004F0491">
        <w:rPr>
          <w:bCs/>
          <w:sz w:val="28"/>
          <w:szCs w:val="28"/>
        </w:rPr>
        <w:t xml:space="preserve"> №</w:t>
      </w:r>
    </w:p>
    <w:p w:rsidR="007B25CC" w:rsidRDefault="007B25CC" w:rsidP="007B25CC">
      <w:pPr>
        <w:pStyle w:val="Standard"/>
        <w:jc w:val="center"/>
        <w:rPr>
          <w:sz w:val="28"/>
        </w:rPr>
      </w:pPr>
      <w:r>
        <w:rPr>
          <w:sz w:val="28"/>
        </w:rPr>
        <w:t>II. Паспорт</w:t>
      </w:r>
    </w:p>
    <w:p w:rsidR="007B25CC" w:rsidRDefault="007B25CC" w:rsidP="007B25CC">
      <w:pPr>
        <w:pStyle w:val="Standard"/>
        <w:jc w:val="center"/>
        <w:rPr>
          <w:sz w:val="28"/>
        </w:rPr>
      </w:pPr>
      <w:r>
        <w:rPr>
          <w:sz w:val="28"/>
        </w:rPr>
        <w:t>муниципальной программы «Обеспечение общественного порядка и противодействие преступности»</w:t>
      </w:r>
    </w:p>
    <w:p w:rsidR="007B25CC" w:rsidRDefault="007B25CC" w:rsidP="007B25CC">
      <w:pPr>
        <w:pStyle w:val="Standard"/>
        <w:jc w:val="center"/>
        <w:rPr>
          <w:sz w:val="28"/>
        </w:rPr>
      </w:pPr>
    </w:p>
    <w:p w:rsidR="007B25CC" w:rsidRDefault="007B25CC" w:rsidP="007B25CC">
      <w:pPr>
        <w:jc w:val="center"/>
        <w:rPr>
          <w:sz w:val="28"/>
        </w:rPr>
      </w:pPr>
      <w:r>
        <w:rPr>
          <w:sz w:val="28"/>
        </w:rPr>
        <w:t xml:space="preserve">1. Основные положения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3820"/>
        <w:gridCol w:w="455"/>
        <w:gridCol w:w="9635"/>
      </w:tblGrid>
      <w:tr w:rsidR="007B25CC" w:rsidTr="00D4768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rPr>
                <w:sz w:val="28"/>
              </w:rPr>
            </w:pPr>
            <w:r>
              <w:rPr>
                <w:sz w:val="28"/>
              </w:rPr>
              <w:t xml:space="preserve">Куратор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Калининского сельского поселения </w:t>
            </w:r>
          </w:p>
        </w:tc>
      </w:tr>
      <w:tr w:rsidR="007B25CC" w:rsidTr="00D4768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Калининского сельского поселения,</w:t>
            </w:r>
          </w:p>
          <w:p w:rsidR="007B25CC" w:rsidRDefault="007B25CC" w:rsidP="00D4768B">
            <w:pPr>
              <w:jc w:val="both"/>
              <w:rPr>
                <w:sz w:val="28"/>
              </w:rPr>
            </w:pPr>
            <w:r w:rsidRPr="00C94DC2">
              <w:rPr>
                <w:color w:val="000000" w:themeColor="text1"/>
                <w:sz w:val="28"/>
              </w:rPr>
              <w:t>МБУККСПЦР</w:t>
            </w:r>
            <w:r>
              <w:rPr>
                <w:color w:val="000000" w:themeColor="text1"/>
                <w:sz w:val="28"/>
              </w:rPr>
              <w:t xml:space="preserve"> </w:t>
            </w:r>
            <w:r w:rsidRPr="00C94DC2">
              <w:rPr>
                <w:color w:val="000000" w:themeColor="text1"/>
                <w:sz w:val="28"/>
              </w:rPr>
              <w:t>«ЦДК»</w:t>
            </w:r>
          </w:p>
        </w:tc>
      </w:tr>
      <w:tr w:rsidR="007B25CC" w:rsidTr="00D4768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rPr>
                <w:sz w:val="28"/>
              </w:rPr>
            </w:pPr>
            <w:r>
              <w:rPr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 годы;</w:t>
            </w:r>
          </w:p>
          <w:p w:rsidR="007B25CC" w:rsidRDefault="007B25CC" w:rsidP="00D4768B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II: 2025 – 2030 годы</w:t>
            </w:r>
          </w:p>
        </w:tc>
      </w:tr>
      <w:tr w:rsidR="007B25CC" w:rsidTr="00D4768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rPr>
                <w:sz w:val="28"/>
              </w:rPr>
            </w:pPr>
            <w:r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адаптация мигрантов и доведение уровня доли граждан,  положительно оценивающих уровень правопорядка в Калининском сельском поселении не менее 75 процентов</w:t>
            </w:r>
          </w:p>
        </w:tc>
      </w:tr>
      <w:tr w:rsidR="007B25CC" w:rsidTr="00D4768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rPr>
                <w:sz w:val="28"/>
              </w:rPr>
            </w:pPr>
            <w:r>
              <w:rPr>
                <w:sz w:val="2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70293C" w:rsidRDefault="007B25CC" w:rsidP="00D4768B">
            <w:pPr>
              <w:jc w:val="both"/>
              <w:rPr>
                <w:color w:val="000000" w:themeColor="text1"/>
                <w:sz w:val="28"/>
              </w:rPr>
            </w:pPr>
            <w:r w:rsidRPr="0070293C">
              <w:rPr>
                <w:color w:val="000000" w:themeColor="text1"/>
                <w:sz w:val="28"/>
              </w:rPr>
              <w:t>78,0 тыс. рублей:</w:t>
            </w:r>
          </w:p>
          <w:p w:rsidR="007B25CC" w:rsidRPr="0070293C" w:rsidRDefault="007B25CC" w:rsidP="00D4768B">
            <w:pPr>
              <w:jc w:val="both"/>
              <w:rPr>
                <w:color w:val="000000" w:themeColor="text1"/>
                <w:sz w:val="28"/>
              </w:rPr>
            </w:pPr>
            <w:r w:rsidRPr="0070293C">
              <w:rPr>
                <w:color w:val="000000" w:themeColor="text1"/>
                <w:sz w:val="28"/>
              </w:rPr>
              <w:t>этап I: 18,0тыс. рублей;</w:t>
            </w:r>
          </w:p>
          <w:p w:rsidR="007B25CC" w:rsidRDefault="007B25CC" w:rsidP="00977B8D">
            <w:pPr>
              <w:jc w:val="both"/>
              <w:rPr>
                <w:sz w:val="24"/>
              </w:rPr>
            </w:pPr>
            <w:r w:rsidRPr="0070293C">
              <w:rPr>
                <w:color w:val="000000" w:themeColor="text1"/>
                <w:sz w:val="28"/>
              </w:rPr>
              <w:t xml:space="preserve">этап II: </w:t>
            </w:r>
            <w:r w:rsidR="00977B8D">
              <w:rPr>
                <w:color w:val="000000" w:themeColor="text1"/>
                <w:sz w:val="28"/>
              </w:rPr>
              <w:t>60</w:t>
            </w:r>
            <w:r w:rsidRPr="0070293C">
              <w:rPr>
                <w:color w:val="000000" w:themeColor="text1"/>
                <w:sz w:val="28"/>
              </w:rPr>
              <w:t>,0</w:t>
            </w:r>
            <w:r w:rsidRPr="0070293C">
              <w:rPr>
                <w:color w:val="000000" w:themeColor="text1"/>
                <w:sz w:val="24"/>
              </w:rPr>
              <w:t xml:space="preserve"> </w:t>
            </w:r>
            <w:r w:rsidRPr="0070293C">
              <w:rPr>
                <w:color w:val="000000" w:themeColor="text1"/>
                <w:sz w:val="28"/>
              </w:rPr>
              <w:t>тыс. рублей</w:t>
            </w:r>
          </w:p>
        </w:tc>
      </w:tr>
      <w:tr w:rsidR="007B25CC" w:rsidTr="00D4768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rPr>
                <w:sz w:val="28"/>
              </w:rPr>
            </w:pPr>
            <w:r>
              <w:rPr>
                <w:sz w:val="28"/>
              </w:rPr>
              <w:t>Связь с государственными программами Ростовской области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 программа Ростовской области: государственной программы Ростовской области «Обеспечение общественного порядка и профилактика правонарушений», утверждённой постановлением Правительства Ростовской области от 26.10.2018 № 687</w:t>
            </w:r>
          </w:p>
        </w:tc>
      </w:tr>
    </w:tbl>
    <w:p w:rsidR="007B25CC" w:rsidRDefault="007B25CC" w:rsidP="007B25CC">
      <w:pPr>
        <w:pStyle w:val="Standard"/>
        <w:jc w:val="center"/>
        <w:rPr>
          <w:sz w:val="28"/>
        </w:rPr>
      </w:pPr>
    </w:p>
    <w:p w:rsidR="007B25CC" w:rsidRDefault="007B25CC" w:rsidP="007B25CC">
      <w:pPr>
        <w:pStyle w:val="Standard"/>
        <w:jc w:val="center"/>
        <w:rPr>
          <w:sz w:val="28"/>
        </w:rPr>
      </w:pPr>
    </w:p>
    <w:p w:rsidR="004F0491" w:rsidRPr="004F0491" w:rsidRDefault="004F0491" w:rsidP="000B3C21">
      <w:pPr>
        <w:tabs>
          <w:tab w:val="left" w:pos="3313"/>
        </w:tabs>
        <w:jc w:val="center"/>
        <w:rPr>
          <w:sz w:val="28"/>
          <w:szCs w:val="28"/>
        </w:rPr>
      </w:pPr>
    </w:p>
    <w:p w:rsidR="004F0491" w:rsidRDefault="004F0491" w:rsidP="004F0491">
      <w:pPr>
        <w:rPr>
          <w:bCs/>
          <w:color w:val="auto"/>
          <w:sz w:val="28"/>
          <w:szCs w:val="28"/>
        </w:rPr>
      </w:pPr>
    </w:p>
    <w:p w:rsidR="000B3C21" w:rsidRDefault="000B3C21" w:rsidP="008039D7">
      <w:pPr>
        <w:jc w:val="right"/>
        <w:rPr>
          <w:bCs/>
          <w:color w:val="auto"/>
          <w:sz w:val="28"/>
          <w:szCs w:val="28"/>
        </w:rPr>
      </w:pPr>
    </w:p>
    <w:p w:rsidR="000B3C21" w:rsidRDefault="000B3C21" w:rsidP="000B3C21">
      <w:pPr>
        <w:rPr>
          <w:bCs/>
          <w:color w:val="auto"/>
          <w:sz w:val="28"/>
          <w:szCs w:val="28"/>
        </w:rPr>
      </w:pPr>
    </w:p>
    <w:p w:rsidR="007B25CC" w:rsidRPr="005A2CC6" w:rsidRDefault="007B25CC" w:rsidP="007B25CC">
      <w:pPr>
        <w:jc w:val="center"/>
        <w:rPr>
          <w:bCs/>
          <w:sz w:val="28"/>
          <w:szCs w:val="28"/>
        </w:rPr>
      </w:pPr>
      <w:r>
        <w:rPr>
          <w:sz w:val="28"/>
        </w:rPr>
        <w:t xml:space="preserve">4. Параметры финансового обеспечения </w:t>
      </w:r>
      <w:r w:rsidRPr="005A2CC6">
        <w:rPr>
          <w:bCs/>
          <w:sz w:val="28"/>
          <w:szCs w:val="28"/>
        </w:rPr>
        <w:t>муниципальной программы</w:t>
      </w:r>
    </w:p>
    <w:p w:rsidR="007B25CC" w:rsidRPr="003B7DB7" w:rsidRDefault="007B25CC" w:rsidP="007B25CC">
      <w:pPr>
        <w:jc w:val="center"/>
        <w:rPr>
          <w:sz w:val="28"/>
        </w:rPr>
      </w:pPr>
      <w:r>
        <w:rPr>
          <w:bCs/>
          <w:sz w:val="28"/>
          <w:szCs w:val="28"/>
        </w:rPr>
        <w:t xml:space="preserve">Калининского  сельского поселения </w:t>
      </w:r>
      <w:r w:rsidRPr="005A2CC6">
        <w:rPr>
          <w:bCs/>
          <w:sz w:val="28"/>
          <w:szCs w:val="28"/>
        </w:rPr>
        <w:br/>
        <w:t>«</w:t>
      </w:r>
      <w:r>
        <w:rPr>
          <w:sz w:val="28"/>
        </w:rPr>
        <w:t>Обеспечение  общественного порядка и противодействие преступности</w:t>
      </w:r>
      <w:r w:rsidRPr="005A2CC6">
        <w:rPr>
          <w:bCs/>
          <w:sz w:val="28"/>
          <w:szCs w:val="28"/>
        </w:rPr>
        <w:t>»</w:t>
      </w:r>
    </w:p>
    <w:p w:rsidR="007B25CC" w:rsidRDefault="007B25CC" w:rsidP="007B25CC">
      <w:pPr>
        <w:rPr>
          <w:sz w:val="24"/>
        </w:rPr>
      </w:pPr>
    </w:p>
    <w:tbl>
      <w:tblPr>
        <w:tblW w:w="154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1008"/>
        <w:gridCol w:w="1075"/>
        <w:gridCol w:w="815"/>
        <w:gridCol w:w="850"/>
        <w:gridCol w:w="992"/>
      </w:tblGrid>
      <w:tr w:rsidR="007B25CC" w:rsidRPr="00515664" w:rsidTr="00D4768B">
        <w:trPr>
          <w:gridAfter w:val="4"/>
          <w:wAfter w:w="3732" w:type="dxa"/>
          <w:trHeight w:val="322"/>
          <w:tblHeader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 xml:space="preserve">№ </w:t>
            </w:r>
            <w:proofErr w:type="gramStart"/>
            <w:r w:rsidRPr="00515664">
              <w:rPr>
                <w:sz w:val="28"/>
                <w:szCs w:val="28"/>
              </w:rPr>
              <w:t>п</w:t>
            </w:r>
            <w:proofErr w:type="gramEnd"/>
            <w:r w:rsidRPr="00515664">
              <w:rPr>
                <w:sz w:val="28"/>
                <w:szCs w:val="28"/>
              </w:rPr>
              <w:t>/п</w:t>
            </w:r>
          </w:p>
        </w:tc>
        <w:tc>
          <w:tcPr>
            <w:tcW w:w="1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 xml:space="preserve">Наименование муниципальной программы, </w:t>
            </w:r>
            <w:r w:rsidRPr="00515664">
              <w:rPr>
                <w:sz w:val="28"/>
                <w:szCs w:val="28"/>
              </w:rPr>
              <w:br/>
              <w:t>структурного элемента, источник финансового обеспечения</w:t>
            </w:r>
          </w:p>
        </w:tc>
      </w:tr>
      <w:tr w:rsidR="007B25CC" w:rsidRPr="00515664" w:rsidTr="00D4768B">
        <w:trPr>
          <w:trHeight w:val="242"/>
          <w:tblHeader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rPr>
                <w:sz w:val="28"/>
                <w:szCs w:val="28"/>
              </w:rPr>
            </w:pPr>
          </w:p>
        </w:tc>
        <w:tc>
          <w:tcPr>
            <w:tcW w:w="1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2025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Всего</w:t>
            </w:r>
          </w:p>
        </w:tc>
      </w:tr>
    </w:tbl>
    <w:p w:rsidR="007B25CC" w:rsidRPr="00515664" w:rsidRDefault="007B25CC" w:rsidP="007B25CC">
      <w:pPr>
        <w:rPr>
          <w:sz w:val="28"/>
          <w:szCs w:val="28"/>
        </w:rPr>
      </w:pPr>
    </w:p>
    <w:tbl>
      <w:tblPr>
        <w:tblW w:w="154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0977"/>
        <w:gridCol w:w="1072"/>
        <w:gridCol w:w="851"/>
        <w:gridCol w:w="850"/>
        <w:gridCol w:w="992"/>
      </w:tblGrid>
      <w:tr w:rsidR="007B25CC" w:rsidRPr="00515664" w:rsidTr="00D4768B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1</w:t>
            </w: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7</w:t>
            </w:r>
          </w:p>
        </w:tc>
      </w:tr>
      <w:tr w:rsidR="007B25CC" w:rsidRPr="00515664" w:rsidTr="00D4768B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1.</w:t>
            </w: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Муниципальная программа Калининского сельского поселения «Обеспечение общественного порядка</w:t>
            </w:r>
          </w:p>
          <w:p w:rsidR="007B25CC" w:rsidRPr="00515664" w:rsidRDefault="007B25CC" w:rsidP="00D4768B">
            <w:pPr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 xml:space="preserve">и противодействие преступности», в том числе: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  <w:r w:rsidRPr="00515664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  <w:r w:rsidRPr="00515664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  <w:r w:rsidRPr="00515664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45</w:t>
            </w:r>
            <w:r w:rsidRPr="00515664">
              <w:rPr>
                <w:color w:val="auto"/>
                <w:sz w:val="28"/>
                <w:szCs w:val="28"/>
              </w:rPr>
              <w:t>,0</w:t>
            </w:r>
          </w:p>
        </w:tc>
      </w:tr>
      <w:tr w:rsidR="007B25CC" w:rsidRPr="00515664" w:rsidTr="00D4768B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местный бюджет (всего):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  <w:r w:rsidRPr="00515664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  <w:r w:rsidRPr="00515664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  <w:r w:rsidRPr="00515664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45</w:t>
            </w:r>
            <w:r w:rsidRPr="00515664">
              <w:rPr>
                <w:color w:val="auto"/>
                <w:sz w:val="28"/>
                <w:szCs w:val="28"/>
              </w:rPr>
              <w:t>,0</w:t>
            </w:r>
          </w:p>
        </w:tc>
      </w:tr>
      <w:tr w:rsidR="007B25CC" w:rsidRPr="00515664" w:rsidTr="00D4768B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2</w:t>
            </w: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Структурный элемент комплекс процессных мероприятий «Противодействие коррупции в Калининском сельском поселении» (всего), в том числе: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9,0</w:t>
            </w:r>
          </w:p>
        </w:tc>
      </w:tr>
      <w:tr w:rsidR="007B25CC" w:rsidRPr="00515664" w:rsidTr="00D4768B"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местный бюджет (всего):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9,0</w:t>
            </w:r>
          </w:p>
        </w:tc>
      </w:tr>
      <w:tr w:rsidR="007B25CC" w:rsidRPr="00515664" w:rsidTr="00D4768B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3</w:t>
            </w: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Структурный элемент комплекс процессных мероприятий «Профилактика экстремизма и терроризма в Калининском сельском поселении» (всего), в том числе: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9,0</w:t>
            </w:r>
          </w:p>
        </w:tc>
      </w:tr>
      <w:tr w:rsidR="007B25CC" w:rsidRPr="00515664" w:rsidTr="00D4768B">
        <w:trPr>
          <w:trHeight w:val="200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местный бюджет (всего):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9,0</w:t>
            </w:r>
          </w:p>
        </w:tc>
      </w:tr>
      <w:tr w:rsidR="007B25CC" w:rsidRPr="00515664" w:rsidTr="00D4768B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4</w:t>
            </w: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Структурный элемент комплекс процессных мероприятий «Комплексные меры противодействия злоупотреблению наркотиками и их незаконному обороту» (всего), в том числе: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9,0</w:t>
            </w:r>
          </w:p>
        </w:tc>
      </w:tr>
      <w:tr w:rsidR="007B25CC" w:rsidRPr="00515664" w:rsidTr="00D4768B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местный бюджет (всего):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9,0</w:t>
            </w:r>
          </w:p>
        </w:tc>
      </w:tr>
      <w:tr w:rsidR="007B25CC" w:rsidRPr="00515664" w:rsidTr="00D4768B">
        <w:trPr>
          <w:trHeight w:val="20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5</w:t>
            </w: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Структурный комплекс процессных мероприятий «Гармонизация межнациональных отношений развитие национальных культур народов»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Pr="00515664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Pr="00515664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Pr="00515664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Pr="00515664">
              <w:rPr>
                <w:color w:val="auto"/>
                <w:sz w:val="28"/>
                <w:szCs w:val="28"/>
              </w:rPr>
              <w:t>,0</w:t>
            </w:r>
          </w:p>
        </w:tc>
      </w:tr>
      <w:tr w:rsidR="007B25CC" w:rsidRPr="00515664" w:rsidTr="00D4768B">
        <w:trPr>
          <w:trHeight w:val="20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Местный бюджет (всего)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Pr="00515664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Pr="00515664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Pr="00515664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Pr="00515664">
              <w:rPr>
                <w:color w:val="auto"/>
                <w:sz w:val="28"/>
                <w:szCs w:val="28"/>
              </w:rPr>
              <w:t>,0</w:t>
            </w:r>
          </w:p>
        </w:tc>
      </w:tr>
      <w:tr w:rsidR="007B25CC" w:rsidRPr="00515664" w:rsidTr="00D4768B">
        <w:trPr>
          <w:trHeight w:val="20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6</w:t>
            </w: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Структурный комплекс процессных мероприятий «Социальная и культурная адаптация иностранных граждан  н территории сельского поселения»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Pr="00515664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Pr="00515664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Pr="00515664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Pr="00515664">
              <w:rPr>
                <w:color w:val="auto"/>
                <w:sz w:val="28"/>
                <w:szCs w:val="28"/>
              </w:rPr>
              <w:t>,0</w:t>
            </w:r>
          </w:p>
        </w:tc>
      </w:tr>
      <w:tr w:rsidR="007B25CC" w:rsidRPr="00515664" w:rsidTr="00D4768B">
        <w:trPr>
          <w:trHeight w:val="20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Местный бюджет  (всего)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Pr="00515664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Pr="00515664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Pr="00515664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Pr="00515664">
              <w:rPr>
                <w:color w:val="auto"/>
                <w:sz w:val="28"/>
                <w:szCs w:val="28"/>
              </w:rPr>
              <w:t>,0</w:t>
            </w:r>
          </w:p>
        </w:tc>
      </w:tr>
    </w:tbl>
    <w:p w:rsidR="007B25CC" w:rsidRDefault="007B25CC" w:rsidP="007B25CC">
      <w:pPr>
        <w:sectPr w:rsidR="007B25CC" w:rsidSect="00686DA4">
          <w:headerReference w:type="default" r:id="rId11"/>
          <w:footerReference w:type="default" r:id="rId12"/>
          <w:headerReference w:type="first" r:id="rId13"/>
          <w:footerReference w:type="first" r:id="rId14"/>
          <w:pgSz w:w="16839" w:h="11907" w:orient="landscape" w:code="9"/>
          <w:pgMar w:top="1701" w:right="1134" w:bottom="567" w:left="1134" w:header="709" w:footer="624" w:gutter="0"/>
          <w:cols w:space="720"/>
          <w:titlePg/>
          <w:docGrid w:linePitch="272"/>
        </w:sectPr>
      </w:pP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7B25CC" w:rsidRPr="001A4050" w:rsidRDefault="007B25CC" w:rsidP="007B25CC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8.</w:t>
      </w:r>
      <w:r w:rsidRPr="001A4050">
        <w:rPr>
          <w:sz w:val="28"/>
          <w:szCs w:val="28"/>
        </w:rPr>
        <w:t xml:space="preserve"> Паспорт</w:t>
      </w:r>
    </w:p>
    <w:p w:rsidR="007B25CC" w:rsidRPr="00C05BD3" w:rsidRDefault="007B25CC" w:rsidP="007B25CC">
      <w:pPr>
        <w:jc w:val="center"/>
        <w:rPr>
          <w:bCs/>
          <w:kern w:val="36"/>
          <w:sz w:val="28"/>
          <w:szCs w:val="28"/>
        </w:rPr>
      </w:pPr>
      <w:r w:rsidRPr="001A4050">
        <w:rPr>
          <w:sz w:val="28"/>
          <w:szCs w:val="28"/>
        </w:rPr>
        <w:t>комплекса процессных мероприятий «</w:t>
      </w:r>
      <w:r w:rsidRPr="001A4050">
        <w:rPr>
          <w:bCs/>
          <w:kern w:val="36"/>
          <w:sz w:val="28"/>
          <w:szCs w:val="28"/>
        </w:rPr>
        <w:t xml:space="preserve">Гармонизация межнациональных и межконфессиональных отношений, воспитанию толерантности на территории </w:t>
      </w:r>
      <w:r>
        <w:rPr>
          <w:bCs/>
          <w:kern w:val="36"/>
          <w:sz w:val="28"/>
          <w:szCs w:val="28"/>
        </w:rPr>
        <w:t>Калининского сельского поселения»</w:t>
      </w:r>
    </w:p>
    <w:p w:rsidR="007B25CC" w:rsidRDefault="007B25CC" w:rsidP="007B25CC">
      <w:pPr>
        <w:pStyle w:val="Standard"/>
        <w:rPr>
          <w:sz w:val="28"/>
        </w:rPr>
      </w:pPr>
    </w:p>
    <w:p w:rsidR="007B25CC" w:rsidRDefault="007B25CC" w:rsidP="007B25CC">
      <w:pPr>
        <w:pStyle w:val="Standard"/>
        <w:jc w:val="center"/>
        <w:rPr>
          <w:sz w:val="28"/>
        </w:rPr>
      </w:pPr>
      <w:r>
        <w:rPr>
          <w:sz w:val="28"/>
        </w:rPr>
        <w:t>8.1. Основные положения</w:t>
      </w:r>
    </w:p>
    <w:p w:rsidR="007B25CC" w:rsidRDefault="007B25CC" w:rsidP="007B25CC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8"/>
        <w:gridCol w:w="5683"/>
        <w:gridCol w:w="490"/>
        <w:gridCol w:w="7601"/>
      </w:tblGrid>
      <w:tr w:rsidR="007B25CC" w:rsidTr="00D4768B"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Ответственные за разработку и реализацию комплекса процессных мероприятий «</w:t>
            </w:r>
            <w:r w:rsidRPr="001A4050">
              <w:rPr>
                <w:bCs/>
                <w:kern w:val="36"/>
                <w:sz w:val="28"/>
                <w:szCs w:val="28"/>
              </w:rPr>
              <w:t xml:space="preserve">Гармонизация межнациональных и межконфессиональных отношений, воспитанию толерантности на территории </w:t>
            </w:r>
            <w:r>
              <w:rPr>
                <w:bCs/>
                <w:kern w:val="36"/>
                <w:sz w:val="28"/>
                <w:szCs w:val="28"/>
              </w:rPr>
              <w:t>Калининского сельского поселения</w:t>
            </w:r>
            <w:r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Калининского сельского поселения </w:t>
            </w:r>
          </w:p>
          <w:p w:rsidR="007B25CC" w:rsidRPr="00FF0A42" w:rsidRDefault="007B25CC" w:rsidP="00D4768B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ведущий специалист Администрации Калининского сельского </w:t>
            </w:r>
            <w:r w:rsidRPr="00FF0A42">
              <w:rPr>
                <w:sz w:val="28"/>
                <w:szCs w:val="28"/>
              </w:rPr>
              <w:t xml:space="preserve">поселения </w:t>
            </w:r>
          </w:p>
          <w:p w:rsidR="007B25CC" w:rsidRPr="00FF0A42" w:rsidRDefault="007B25CC" w:rsidP="00D4768B">
            <w:pPr>
              <w:pStyle w:val="Standard"/>
              <w:jc w:val="both"/>
              <w:rPr>
                <w:sz w:val="28"/>
                <w:szCs w:val="28"/>
              </w:rPr>
            </w:pPr>
            <w:r w:rsidRPr="00FF0A42">
              <w:rPr>
                <w:sz w:val="28"/>
                <w:szCs w:val="28"/>
              </w:rPr>
              <w:t>директор МБУКЦРКСП</w:t>
            </w:r>
            <w:r>
              <w:rPr>
                <w:sz w:val="28"/>
                <w:szCs w:val="28"/>
              </w:rPr>
              <w:t xml:space="preserve"> </w:t>
            </w:r>
            <w:r w:rsidRPr="00FF0A42">
              <w:rPr>
                <w:sz w:val="28"/>
                <w:szCs w:val="28"/>
              </w:rPr>
              <w:t>«ЦДК»</w:t>
            </w:r>
          </w:p>
          <w:p w:rsidR="007B25CC" w:rsidRDefault="007B25CC" w:rsidP="00D4768B">
            <w:pPr>
              <w:pStyle w:val="Standard"/>
              <w:jc w:val="both"/>
              <w:rPr>
                <w:sz w:val="28"/>
              </w:rPr>
            </w:pPr>
          </w:p>
          <w:p w:rsidR="007B25CC" w:rsidRDefault="007B25CC" w:rsidP="00D4768B">
            <w:pPr>
              <w:pStyle w:val="Standard"/>
              <w:jc w:val="both"/>
              <w:rPr>
                <w:sz w:val="28"/>
              </w:rPr>
            </w:pPr>
          </w:p>
        </w:tc>
      </w:tr>
      <w:tr w:rsidR="007B25CC" w:rsidTr="00D4768B">
        <w:trPr>
          <w:trHeight w:val="553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Калининского сельского поселения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Калининского сельского поселения «Обеспечение общественного порядка и противодействие преступности»</w:t>
            </w:r>
          </w:p>
        </w:tc>
      </w:tr>
    </w:tbl>
    <w:p w:rsidR="007B25CC" w:rsidRDefault="007B25CC" w:rsidP="007B25CC"/>
    <w:p w:rsidR="007B25CC" w:rsidRDefault="007B25CC" w:rsidP="007B25CC"/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1D2D29" w:rsidRDefault="001D2D29" w:rsidP="00383DFB">
      <w:pPr>
        <w:widowControl w:val="0"/>
        <w:jc w:val="center"/>
        <w:rPr>
          <w:sz w:val="28"/>
        </w:rPr>
      </w:pPr>
    </w:p>
    <w:p w:rsidR="00977B8D" w:rsidRDefault="00977B8D" w:rsidP="00977B8D">
      <w:pPr>
        <w:pStyle w:val="Standard"/>
        <w:jc w:val="center"/>
        <w:rPr>
          <w:sz w:val="28"/>
        </w:rPr>
      </w:pPr>
      <w:r>
        <w:rPr>
          <w:sz w:val="28"/>
        </w:rPr>
        <w:t xml:space="preserve">8.4. Параметры финансового обеспечения комплекса процессных мероприятий </w:t>
      </w:r>
    </w:p>
    <w:p w:rsidR="00977B8D" w:rsidRDefault="00977B8D" w:rsidP="00977B8D">
      <w:pPr>
        <w:pStyle w:val="Standard"/>
        <w:jc w:val="center"/>
        <w:rPr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3"/>
        <w:gridCol w:w="4006"/>
        <w:gridCol w:w="2210"/>
        <w:gridCol w:w="1958"/>
        <w:gridCol w:w="1987"/>
        <w:gridCol w:w="2122"/>
        <w:gridCol w:w="1929"/>
      </w:tblGrid>
      <w:tr w:rsidR="00977B8D" w:rsidTr="00D4768B">
        <w:trPr>
          <w:tblHeader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комплекса процессных мероприятий, </w:t>
            </w:r>
            <w:r>
              <w:br/>
            </w:r>
            <w:r>
              <w:rPr>
                <w:sz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Код бюджетной классификации расходов</w:t>
            </w:r>
          </w:p>
        </w:tc>
        <w:tc>
          <w:tcPr>
            <w:tcW w:w="7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реализации, тыс. рублей</w:t>
            </w:r>
          </w:p>
        </w:tc>
      </w:tr>
      <w:tr w:rsidR="00977B8D" w:rsidTr="00D4768B">
        <w:trPr>
          <w:tblHeader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/>
        </w:tc>
        <w:tc>
          <w:tcPr>
            <w:tcW w:w="4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/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 w:rsidR="00977B8D" w:rsidRDefault="00977B8D" w:rsidP="00977B8D">
      <w:pPr>
        <w:rPr>
          <w:sz w:val="2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3"/>
        <w:gridCol w:w="4006"/>
        <w:gridCol w:w="2210"/>
        <w:gridCol w:w="1958"/>
        <w:gridCol w:w="1987"/>
        <w:gridCol w:w="2122"/>
        <w:gridCol w:w="1929"/>
      </w:tblGrid>
      <w:tr w:rsidR="00977B8D" w:rsidTr="00D4768B">
        <w:trPr>
          <w:tblHeader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977B8D" w:rsidTr="00D4768B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</w:t>
            </w:r>
            <w:r w:rsidRPr="001A4050">
              <w:rPr>
                <w:bCs/>
                <w:kern w:val="36"/>
                <w:sz w:val="28"/>
                <w:szCs w:val="28"/>
              </w:rPr>
              <w:t xml:space="preserve">Гармонизация межнациональных и межконфессиональных отношений, воспитанию толерантности на территории </w:t>
            </w:r>
            <w:r>
              <w:rPr>
                <w:bCs/>
                <w:kern w:val="36"/>
                <w:sz w:val="28"/>
                <w:szCs w:val="28"/>
              </w:rPr>
              <w:t>Калининского сельского поселения</w:t>
            </w:r>
            <w:r>
              <w:rPr>
                <w:sz w:val="28"/>
              </w:rPr>
              <w:t>» (всего), в том числе: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,0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,0</w:t>
            </w:r>
          </w:p>
        </w:tc>
      </w:tr>
      <w:tr w:rsidR="00977B8D" w:rsidTr="00D4768B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/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местный бюджет (всего)</w:t>
            </w: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 w:rsidR="00977B8D" w:rsidTr="00D4768B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Мероприятие (результат) 1.5.</w:t>
            </w:r>
          </w:p>
          <w:p w:rsidR="00977B8D" w:rsidRDefault="00977B8D" w:rsidP="00D4768B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Разработана и размещена социальная реклама продукции, направленная на </w:t>
            </w:r>
            <w:r>
              <w:rPr>
                <w:bCs/>
                <w:kern w:val="36"/>
                <w:sz w:val="28"/>
                <w:szCs w:val="28"/>
              </w:rPr>
              <w:t>г</w:t>
            </w:r>
            <w:r w:rsidRPr="001A4050">
              <w:rPr>
                <w:bCs/>
                <w:kern w:val="36"/>
                <w:sz w:val="28"/>
                <w:szCs w:val="28"/>
              </w:rPr>
              <w:t>армониз</w:t>
            </w:r>
            <w:r>
              <w:rPr>
                <w:bCs/>
                <w:kern w:val="36"/>
                <w:sz w:val="28"/>
                <w:szCs w:val="28"/>
              </w:rPr>
              <w:t>ацию</w:t>
            </w:r>
            <w:r w:rsidRPr="001A4050">
              <w:rPr>
                <w:bCs/>
                <w:kern w:val="36"/>
                <w:sz w:val="28"/>
                <w:szCs w:val="28"/>
              </w:rPr>
              <w:t xml:space="preserve"> межнациональных и межконфессиональных отношений, воспитанию толерантности на территории </w:t>
            </w:r>
            <w:r>
              <w:rPr>
                <w:bCs/>
                <w:kern w:val="36"/>
                <w:sz w:val="28"/>
                <w:szCs w:val="28"/>
              </w:rPr>
              <w:t>Калининского сельского поселения</w:t>
            </w:r>
            <w:r>
              <w:rPr>
                <w:sz w:val="28"/>
              </w:rPr>
              <w:t xml:space="preserve">,  изготовление информационных стендов, баннеров, печать статьи в СМИ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(всего) в том числе: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Х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 w:rsidR="00977B8D" w:rsidTr="00D4768B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/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местный бюджет (всего)</w:t>
            </w:r>
          </w:p>
          <w:p w:rsidR="00977B8D" w:rsidRDefault="00977B8D" w:rsidP="00D4768B">
            <w:pPr>
              <w:pStyle w:val="Standard"/>
              <w:rPr>
                <w:sz w:val="28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</w:tbl>
    <w:p w:rsidR="00977B8D" w:rsidRDefault="00977B8D" w:rsidP="00977B8D"/>
    <w:p w:rsidR="0022684C" w:rsidRDefault="0022684C" w:rsidP="00977B8D">
      <w:pPr>
        <w:widowControl w:val="0"/>
        <w:jc w:val="center"/>
        <w:rPr>
          <w:sz w:val="28"/>
        </w:rPr>
      </w:pPr>
    </w:p>
    <w:p w:rsidR="00977B8D" w:rsidRDefault="00977B8D" w:rsidP="00977B8D">
      <w:pPr>
        <w:widowControl w:val="0"/>
        <w:jc w:val="center"/>
        <w:rPr>
          <w:sz w:val="28"/>
        </w:rPr>
      </w:pPr>
    </w:p>
    <w:p w:rsidR="00977B8D" w:rsidRDefault="00977B8D" w:rsidP="00977B8D">
      <w:pPr>
        <w:widowControl w:val="0"/>
        <w:jc w:val="center"/>
        <w:rPr>
          <w:sz w:val="28"/>
        </w:rPr>
      </w:pPr>
    </w:p>
    <w:p w:rsidR="00977B8D" w:rsidRDefault="00977B8D" w:rsidP="00977B8D">
      <w:pPr>
        <w:widowControl w:val="0"/>
        <w:jc w:val="center"/>
        <w:rPr>
          <w:sz w:val="28"/>
        </w:rPr>
      </w:pPr>
    </w:p>
    <w:p w:rsidR="00977B8D" w:rsidRDefault="00977B8D" w:rsidP="00977B8D">
      <w:pPr>
        <w:widowControl w:val="0"/>
        <w:jc w:val="center"/>
        <w:rPr>
          <w:sz w:val="28"/>
        </w:rPr>
      </w:pPr>
    </w:p>
    <w:p w:rsidR="00977B8D" w:rsidRDefault="00977B8D" w:rsidP="00977B8D">
      <w:pPr>
        <w:widowControl w:val="0"/>
        <w:jc w:val="center"/>
        <w:rPr>
          <w:sz w:val="28"/>
        </w:rPr>
      </w:pPr>
    </w:p>
    <w:p w:rsidR="00977B8D" w:rsidRDefault="00977B8D" w:rsidP="00977B8D">
      <w:pPr>
        <w:widowControl w:val="0"/>
        <w:jc w:val="center"/>
        <w:rPr>
          <w:sz w:val="28"/>
        </w:rPr>
      </w:pPr>
    </w:p>
    <w:p w:rsidR="00977B8D" w:rsidRDefault="00977B8D" w:rsidP="00977B8D">
      <w:pPr>
        <w:widowControl w:val="0"/>
        <w:jc w:val="center"/>
        <w:rPr>
          <w:sz w:val="28"/>
        </w:rPr>
      </w:pPr>
    </w:p>
    <w:p w:rsidR="00977B8D" w:rsidRDefault="00977B8D" w:rsidP="00977B8D">
      <w:pPr>
        <w:jc w:val="center"/>
        <w:rPr>
          <w:sz w:val="28"/>
        </w:rPr>
      </w:pPr>
      <w:r>
        <w:rPr>
          <w:sz w:val="28"/>
        </w:rPr>
        <w:t>9. Паспорт</w:t>
      </w:r>
    </w:p>
    <w:p w:rsidR="00977B8D" w:rsidRDefault="00977B8D" w:rsidP="00977B8D">
      <w:pPr>
        <w:jc w:val="center"/>
        <w:rPr>
          <w:sz w:val="28"/>
        </w:rPr>
      </w:pPr>
      <w:r>
        <w:rPr>
          <w:sz w:val="28"/>
        </w:rPr>
        <w:t>комплекса процессных мероприятий «Социальная и культурная адаптация иностранных граждан на территории Калининского  сельского поселения »</w:t>
      </w:r>
    </w:p>
    <w:p w:rsidR="00977B8D" w:rsidRDefault="00977B8D" w:rsidP="00977B8D">
      <w:pPr>
        <w:jc w:val="center"/>
        <w:rPr>
          <w:sz w:val="28"/>
        </w:rPr>
      </w:pPr>
    </w:p>
    <w:p w:rsidR="00977B8D" w:rsidRDefault="00977B8D" w:rsidP="00977B8D">
      <w:pPr>
        <w:jc w:val="center"/>
        <w:rPr>
          <w:sz w:val="28"/>
        </w:rPr>
      </w:pPr>
      <w:r>
        <w:rPr>
          <w:sz w:val="28"/>
        </w:rPr>
        <w:t>9.1. Основные положения</w:t>
      </w:r>
    </w:p>
    <w:p w:rsidR="00977B8D" w:rsidRDefault="00977B8D" w:rsidP="00977B8D">
      <w:pPr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8"/>
        <w:gridCol w:w="5683"/>
        <w:gridCol w:w="490"/>
        <w:gridCol w:w="7601"/>
      </w:tblGrid>
      <w:tr w:rsidR="00977B8D" w:rsidTr="00D4768B"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8D" w:rsidRDefault="00977B8D" w:rsidP="00D4768B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8D" w:rsidRDefault="00977B8D" w:rsidP="00D4768B">
            <w:pPr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«Социальная и культурная адаптация иностранных граждан на территории Калининского  сельского поселения» (далее также в настоящем разделе – комплекс процессных мероприятий)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8D" w:rsidRDefault="00977B8D" w:rsidP="00D4768B">
            <w:pPr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8D" w:rsidRDefault="00977B8D" w:rsidP="00D4768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Калининского сельского поселения, </w:t>
            </w:r>
          </w:p>
          <w:p w:rsidR="00977B8D" w:rsidRDefault="00977B8D" w:rsidP="00D4768B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 Администрации Калининского сельского поселения</w:t>
            </w:r>
          </w:p>
        </w:tc>
      </w:tr>
      <w:tr w:rsidR="00977B8D" w:rsidTr="00D4768B">
        <w:trPr>
          <w:trHeight w:val="553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8D" w:rsidRDefault="00977B8D" w:rsidP="00D4768B">
            <w:pPr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8D" w:rsidRDefault="00977B8D" w:rsidP="00D4768B">
            <w:pPr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Калининского сельского поселения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8D" w:rsidRDefault="00977B8D" w:rsidP="00D4768B">
            <w:pPr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8D" w:rsidRDefault="00977B8D" w:rsidP="00D4768B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Калининского сельского поселения «Обеспечение общественного порядка и противодействие преступности»</w:t>
            </w:r>
          </w:p>
        </w:tc>
      </w:tr>
    </w:tbl>
    <w:p w:rsidR="00977B8D" w:rsidRDefault="00977B8D" w:rsidP="00977B8D">
      <w:pPr>
        <w:jc w:val="center"/>
        <w:rPr>
          <w:sz w:val="28"/>
        </w:rPr>
      </w:pPr>
      <w:r>
        <w:rPr>
          <w:sz w:val="28"/>
        </w:rPr>
        <w:t xml:space="preserve">9.4. Параметры финансового обеспечения комплекса процессных мероприятий </w:t>
      </w:r>
    </w:p>
    <w:p w:rsidR="00977B8D" w:rsidRDefault="00977B8D" w:rsidP="00977B8D">
      <w:pPr>
        <w:jc w:val="center"/>
        <w:rPr>
          <w:sz w:val="28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"/>
        <w:gridCol w:w="5670"/>
        <w:gridCol w:w="2551"/>
        <w:gridCol w:w="1418"/>
        <w:gridCol w:w="1559"/>
        <w:gridCol w:w="1276"/>
        <w:gridCol w:w="1984"/>
      </w:tblGrid>
      <w:tr w:rsidR="00977B8D" w:rsidTr="00D4768B">
        <w:trPr>
          <w:tblHeader/>
        </w:trPr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комплекса процессных мероприятий, </w:t>
            </w:r>
            <w:r>
              <w:br/>
            </w:r>
            <w:r>
              <w:rPr>
                <w:sz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Код бюджетной классификации расходов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реализации, тыс. рублей</w:t>
            </w:r>
          </w:p>
        </w:tc>
      </w:tr>
      <w:tr w:rsidR="00977B8D" w:rsidTr="00D4768B">
        <w:trPr>
          <w:tblHeader/>
        </w:trPr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/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 w:rsidR="00977B8D" w:rsidRDefault="00977B8D" w:rsidP="00977B8D">
      <w:pPr>
        <w:rPr>
          <w:sz w:val="2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"/>
        <w:gridCol w:w="5670"/>
        <w:gridCol w:w="2551"/>
        <w:gridCol w:w="1418"/>
        <w:gridCol w:w="1559"/>
        <w:gridCol w:w="1276"/>
        <w:gridCol w:w="1977"/>
        <w:gridCol w:w="7"/>
      </w:tblGrid>
      <w:tr w:rsidR="00977B8D" w:rsidTr="00D4768B">
        <w:trPr>
          <w:tblHeader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977B8D" w:rsidTr="00D4768B">
        <w:trPr>
          <w:gridAfter w:val="1"/>
          <w:wAfter w:w="7" w:type="dxa"/>
        </w:trPr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«Социальная и культурная адаптация иностранных граждан на территории Калининского  сельского поселения» (всего), в том числе: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977B8D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977B8D">
            <w:pPr>
              <w:ind w:right="1053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977B8D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,0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977B8D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,0</w:t>
            </w:r>
          </w:p>
        </w:tc>
      </w:tr>
      <w:tr w:rsidR="00977B8D" w:rsidTr="00D4768B">
        <w:trPr>
          <w:gridAfter w:val="1"/>
          <w:wAfter w:w="7" w:type="dxa"/>
        </w:trPr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rPr>
                <w:sz w:val="28"/>
              </w:rPr>
            </w:pPr>
            <w:r>
              <w:rPr>
                <w:sz w:val="28"/>
              </w:rPr>
              <w:t>местный бюджет (всего)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ind w:right="1053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 w:rsidR="00977B8D" w:rsidTr="00D4768B">
        <w:trPr>
          <w:gridAfter w:val="1"/>
          <w:wAfter w:w="7" w:type="dxa"/>
        </w:trPr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rPr>
                <w:sz w:val="28"/>
              </w:rPr>
            </w:pPr>
            <w:r>
              <w:rPr>
                <w:sz w:val="28"/>
              </w:rPr>
              <w:t>Мероприятие (результат) 1.3</w:t>
            </w:r>
          </w:p>
          <w:p w:rsidR="00977B8D" w:rsidRDefault="00977B8D" w:rsidP="00D4768B">
            <w:pPr>
              <w:rPr>
                <w:sz w:val="28"/>
              </w:rPr>
            </w:pPr>
            <w:r>
              <w:rPr>
                <w:sz w:val="28"/>
              </w:rPr>
              <w:t>Разработана и размещена социальная реклама мероприятий по оказанию информационной помощи  в рамках установки информационных досок,  изготовление информационных стендов, баннеров, статья в СМИ (всего) в том числе: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ind w:right="1053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 w:rsidR="00977B8D" w:rsidTr="00D4768B">
        <w:trPr>
          <w:gridAfter w:val="1"/>
          <w:wAfter w:w="7" w:type="dxa"/>
        </w:trPr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rPr>
                <w:sz w:val="28"/>
              </w:rPr>
            </w:pPr>
            <w:r>
              <w:rPr>
                <w:sz w:val="28"/>
              </w:rPr>
              <w:t>местный бюджет (всего)</w:t>
            </w:r>
          </w:p>
          <w:p w:rsidR="00977B8D" w:rsidRDefault="00977B8D" w:rsidP="00D4768B">
            <w:pPr>
              <w:rPr>
                <w:sz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ind w:right="1053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</w:tbl>
    <w:p w:rsidR="00977B8D" w:rsidRDefault="00977B8D" w:rsidP="00977B8D">
      <w:pPr>
        <w:rPr>
          <w:sz w:val="28"/>
        </w:rPr>
      </w:pPr>
    </w:p>
    <w:p w:rsidR="00977B8D" w:rsidRDefault="00977B8D" w:rsidP="00977B8D">
      <w:pPr>
        <w:jc w:val="center"/>
        <w:rPr>
          <w:sz w:val="28"/>
        </w:rPr>
      </w:pPr>
    </w:p>
    <w:p w:rsidR="00977B8D" w:rsidRDefault="00977B8D" w:rsidP="00977B8D">
      <w:pPr>
        <w:jc w:val="center"/>
        <w:rPr>
          <w:sz w:val="28"/>
        </w:rPr>
      </w:pPr>
    </w:p>
    <w:p w:rsidR="00977B8D" w:rsidRDefault="00977B8D" w:rsidP="00977B8D">
      <w:pPr>
        <w:jc w:val="center"/>
        <w:rPr>
          <w:sz w:val="28"/>
        </w:rPr>
      </w:pPr>
    </w:p>
    <w:p w:rsidR="00977B8D" w:rsidRDefault="00977B8D" w:rsidP="00977B8D">
      <w:pPr>
        <w:jc w:val="center"/>
        <w:rPr>
          <w:sz w:val="28"/>
        </w:rPr>
      </w:pPr>
    </w:p>
    <w:p w:rsidR="00977B8D" w:rsidRDefault="00977B8D" w:rsidP="00977B8D">
      <w:pPr>
        <w:jc w:val="center"/>
        <w:rPr>
          <w:sz w:val="28"/>
        </w:rPr>
      </w:pPr>
    </w:p>
    <w:p w:rsidR="00977B8D" w:rsidRPr="009B307A" w:rsidRDefault="00977B8D" w:rsidP="00977B8D">
      <w:pPr>
        <w:widowControl w:val="0"/>
        <w:jc w:val="center"/>
        <w:rPr>
          <w:sz w:val="28"/>
        </w:rPr>
      </w:pPr>
    </w:p>
    <w:sectPr w:rsidR="00977B8D" w:rsidRPr="009B307A" w:rsidSect="000B3C21">
      <w:footerReference w:type="even" r:id="rId15"/>
      <w:footerReference w:type="default" r:id="rId16"/>
      <w:pgSz w:w="16838" w:h="11906" w:orient="landscape"/>
      <w:pgMar w:top="567" w:right="567" w:bottom="567" w:left="1418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2D4" w:rsidRDefault="008132D4">
      <w:r>
        <w:separator/>
      </w:r>
    </w:p>
  </w:endnote>
  <w:endnote w:type="continuationSeparator" w:id="0">
    <w:p w:rsidR="008132D4" w:rsidRDefault="0081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CC" w:rsidRPr="00B6334D" w:rsidRDefault="007B25CC" w:rsidP="00B6334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CC" w:rsidRDefault="007B25C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491" w:rsidRDefault="004F0491" w:rsidP="00510B8E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F0491" w:rsidRDefault="004F0491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491" w:rsidRPr="0036256A" w:rsidRDefault="004F0491" w:rsidP="00510B8E">
    <w:pPr>
      <w:pStyle w:val="a3"/>
      <w:ind w:right="360"/>
      <w:rPr>
        <w:lang w:val="en-US"/>
      </w:rPr>
    </w:pPr>
    <w:r>
      <w:rPr>
        <w:rStyle w:val="af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2D4" w:rsidRDefault="008132D4">
      <w:r>
        <w:separator/>
      </w:r>
    </w:p>
  </w:footnote>
  <w:footnote w:type="continuationSeparator" w:id="0">
    <w:p w:rsidR="008132D4" w:rsidRDefault="00813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491" w:rsidRDefault="004F049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977B8D">
      <w:rPr>
        <w:noProof/>
      </w:rPr>
      <w:t>2</w:t>
    </w:r>
    <w:r>
      <w:fldChar w:fldCharType="end"/>
    </w:r>
  </w:p>
  <w:p w:rsidR="004F0491" w:rsidRDefault="004F049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CC" w:rsidRDefault="007B25CC">
    <w:pPr>
      <w:pStyle w:val="Standar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CC" w:rsidRDefault="007B25C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977B8D">
      <w:rPr>
        <w:noProof/>
      </w:rPr>
      <w:t>3</w:t>
    </w:r>
    <w:r>
      <w:fldChar w:fldCharType="end"/>
    </w:r>
  </w:p>
  <w:p w:rsidR="007B25CC" w:rsidRDefault="007B25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21A19B9"/>
    <w:multiLevelType w:val="multilevel"/>
    <w:tmpl w:val="DBF4B9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F937AF4"/>
    <w:multiLevelType w:val="hybridMultilevel"/>
    <w:tmpl w:val="16FC38AC"/>
    <w:lvl w:ilvl="0" w:tplc="081C70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343761F"/>
    <w:multiLevelType w:val="multilevel"/>
    <w:tmpl w:val="B9B4D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1C40C8C"/>
    <w:multiLevelType w:val="singleLevel"/>
    <w:tmpl w:val="61C40C8C"/>
    <w:name w:val="WW8Num1"/>
    <w:lvl w:ilvl="0">
      <w:start w:val="1"/>
      <w:numFmt w:val="decimal"/>
      <w:lvlText w:val="%1."/>
      <w:lvlJc w:val="left"/>
      <w:rPr>
        <w:dstrike w:val="0"/>
      </w:rPr>
    </w:lvl>
  </w:abstractNum>
  <w:abstractNum w:abstractNumId="5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4C"/>
    <w:rsid w:val="00003EFE"/>
    <w:rsid w:val="000106AB"/>
    <w:rsid w:val="00027BF0"/>
    <w:rsid w:val="000505AC"/>
    <w:rsid w:val="000579E4"/>
    <w:rsid w:val="00080117"/>
    <w:rsid w:val="00082EBA"/>
    <w:rsid w:val="000849A8"/>
    <w:rsid w:val="0009080B"/>
    <w:rsid w:val="000947DB"/>
    <w:rsid w:val="0009764A"/>
    <w:rsid w:val="000B14D4"/>
    <w:rsid w:val="000B3C21"/>
    <w:rsid w:val="000C26B0"/>
    <w:rsid w:val="000C406E"/>
    <w:rsid w:val="000C4DA5"/>
    <w:rsid w:val="000E1B9E"/>
    <w:rsid w:val="000E342B"/>
    <w:rsid w:val="000E4E42"/>
    <w:rsid w:val="000E70AF"/>
    <w:rsid w:val="000F1EC0"/>
    <w:rsid w:val="000F7248"/>
    <w:rsid w:val="000F73FE"/>
    <w:rsid w:val="00105C6E"/>
    <w:rsid w:val="00105ED3"/>
    <w:rsid w:val="00115E2C"/>
    <w:rsid w:val="00126776"/>
    <w:rsid w:val="00130B23"/>
    <w:rsid w:val="00136155"/>
    <w:rsid w:val="00151196"/>
    <w:rsid w:val="001565A2"/>
    <w:rsid w:val="00166965"/>
    <w:rsid w:val="001726BB"/>
    <w:rsid w:val="00173AE4"/>
    <w:rsid w:val="00181540"/>
    <w:rsid w:val="001937DF"/>
    <w:rsid w:val="001B4600"/>
    <w:rsid w:val="001C3651"/>
    <w:rsid w:val="001C5A59"/>
    <w:rsid w:val="001D2D29"/>
    <w:rsid w:val="001D7508"/>
    <w:rsid w:val="001F6CD0"/>
    <w:rsid w:val="00211329"/>
    <w:rsid w:val="00213E3F"/>
    <w:rsid w:val="0022684C"/>
    <w:rsid w:val="002273FA"/>
    <w:rsid w:val="002418AC"/>
    <w:rsid w:val="00246E9A"/>
    <w:rsid w:val="002570C9"/>
    <w:rsid w:val="002577C1"/>
    <w:rsid w:val="00275513"/>
    <w:rsid w:val="00290BB3"/>
    <w:rsid w:val="00296CAD"/>
    <w:rsid w:val="002D0DCC"/>
    <w:rsid w:val="002E2ECB"/>
    <w:rsid w:val="002E346C"/>
    <w:rsid w:val="002F04F4"/>
    <w:rsid w:val="002F2DF4"/>
    <w:rsid w:val="00312A38"/>
    <w:rsid w:val="00312F9C"/>
    <w:rsid w:val="00322897"/>
    <w:rsid w:val="003464E8"/>
    <w:rsid w:val="003557E5"/>
    <w:rsid w:val="0036109B"/>
    <w:rsid w:val="00361F49"/>
    <w:rsid w:val="0036229D"/>
    <w:rsid w:val="003700CF"/>
    <w:rsid w:val="00383DFB"/>
    <w:rsid w:val="003942C4"/>
    <w:rsid w:val="003E5755"/>
    <w:rsid w:val="004027BB"/>
    <w:rsid w:val="004118FC"/>
    <w:rsid w:val="0041620F"/>
    <w:rsid w:val="0043015D"/>
    <w:rsid w:val="004311B9"/>
    <w:rsid w:val="00445EAF"/>
    <w:rsid w:val="004507F3"/>
    <w:rsid w:val="004540A9"/>
    <w:rsid w:val="004667BC"/>
    <w:rsid w:val="004758A9"/>
    <w:rsid w:val="004929B9"/>
    <w:rsid w:val="00495117"/>
    <w:rsid w:val="004C47E9"/>
    <w:rsid w:val="004C4F16"/>
    <w:rsid w:val="004E0541"/>
    <w:rsid w:val="004E1C2F"/>
    <w:rsid w:val="004E20C3"/>
    <w:rsid w:val="004F0491"/>
    <w:rsid w:val="005042A0"/>
    <w:rsid w:val="00510B8E"/>
    <w:rsid w:val="005404BC"/>
    <w:rsid w:val="0055759E"/>
    <w:rsid w:val="0057009B"/>
    <w:rsid w:val="00573B56"/>
    <w:rsid w:val="00587AC0"/>
    <w:rsid w:val="0059018D"/>
    <w:rsid w:val="00593174"/>
    <w:rsid w:val="00597824"/>
    <w:rsid w:val="005C2697"/>
    <w:rsid w:val="005D41FB"/>
    <w:rsid w:val="005F0EFA"/>
    <w:rsid w:val="005F5984"/>
    <w:rsid w:val="006012AF"/>
    <w:rsid w:val="006179BD"/>
    <w:rsid w:val="00624F7A"/>
    <w:rsid w:val="0063110F"/>
    <w:rsid w:val="00635693"/>
    <w:rsid w:val="00665B5D"/>
    <w:rsid w:val="0066621D"/>
    <w:rsid w:val="006662AC"/>
    <w:rsid w:val="006672A2"/>
    <w:rsid w:val="00667D32"/>
    <w:rsid w:val="0067096A"/>
    <w:rsid w:val="0067336A"/>
    <w:rsid w:val="006A2F1F"/>
    <w:rsid w:val="006A36B1"/>
    <w:rsid w:val="006B3E3F"/>
    <w:rsid w:val="006D49BF"/>
    <w:rsid w:val="006D5F06"/>
    <w:rsid w:val="006E35D3"/>
    <w:rsid w:val="006F2CB2"/>
    <w:rsid w:val="00704349"/>
    <w:rsid w:val="00712DC7"/>
    <w:rsid w:val="0073416D"/>
    <w:rsid w:val="0075176A"/>
    <w:rsid w:val="00752DE8"/>
    <w:rsid w:val="007550AA"/>
    <w:rsid w:val="0075649C"/>
    <w:rsid w:val="007766B2"/>
    <w:rsid w:val="00783CA2"/>
    <w:rsid w:val="007B2310"/>
    <w:rsid w:val="007B25CC"/>
    <w:rsid w:val="007D5B9C"/>
    <w:rsid w:val="007E2070"/>
    <w:rsid w:val="00800E83"/>
    <w:rsid w:val="008022A0"/>
    <w:rsid w:val="008039D7"/>
    <w:rsid w:val="00810145"/>
    <w:rsid w:val="0081300C"/>
    <w:rsid w:val="008132D4"/>
    <w:rsid w:val="008148FE"/>
    <w:rsid w:val="00817D43"/>
    <w:rsid w:val="008343EE"/>
    <w:rsid w:val="0084065F"/>
    <w:rsid w:val="00842922"/>
    <w:rsid w:val="00844222"/>
    <w:rsid w:val="00857428"/>
    <w:rsid w:val="00857E5E"/>
    <w:rsid w:val="00867F69"/>
    <w:rsid w:val="00874741"/>
    <w:rsid w:val="00880F7C"/>
    <w:rsid w:val="00883450"/>
    <w:rsid w:val="00886457"/>
    <w:rsid w:val="00893F7F"/>
    <w:rsid w:val="00896192"/>
    <w:rsid w:val="008B0CA3"/>
    <w:rsid w:val="008B65B0"/>
    <w:rsid w:val="008C31DF"/>
    <w:rsid w:val="008C5874"/>
    <w:rsid w:val="008D32B4"/>
    <w:rsid w:val="008E0FA2"/>
    <w:rsid w:val="008E1F48"/>
    <w:rsid w:val="008E78AE"/>
    <w:rsid w:val="008F1660"/>
    <w:rsid w:val="009560CF"/>
    <w:rsid w:val="00960A49"/>
    <w:rsid w:val="00977B8D"/>
    <w:rsid w:val="00996456"/>
    <w:rsid w:val="009A63F3"/>
    <w:rsid w:val="009B1C30"/>
    <w:rsid w:val="009B307A"/>
    <w:rsid w:val="009D1542"/>
    <w:rsid w:val="009F7CF2"/>
    <w:rsid w:val="00A02748"/>
    <w:rsid w:val="00A16EB5"/>
    <w:rsid w:val="00A3095A"/>
    <w:rsid w:val="00A41042"/>
    <w:rsid w:val="00A470EB"/>
    <w:rsid w:val="00A471CC"/>
    <w:rsid w:val="00A549BD"/>
    <w:rsid w:val="00A55FEA"/>
    <w:rsid w:val="00A566D8"/>
    <w:rsid w:val="00A6764F"/>
    <w:rsid w:val="00A8103A"/>
    <w:rsid w:val="00A97250"/>
    <w:rsid w:val="00AA40DA"/>
    <w:rsid w:val="00AB4890"/>
    <w:rsid w:val="00AC604F"/>
    <w:rsid w:val="00AC773A"/>
    <w:rsid w:val="00AD114E"/>
    <w:rsid w:val="00AD1D2E"/>
    <w:rsid w:val="00AD30DE"/>
    <w:rsid w:val="00AF3D78"/>
    <w:rsid w:val="00B079BC"/>
    <w:rsid w:val="00B079E3"/>
    <w:rsid w:val="00B2429A"/>
    <w:rsid w:val="00B251DF"/>
    <w:rsid w:val="00B257A6"/>
    <w:rsid w:val="00B27222"/>
    <w:rsid w:val="00B343C8"/>
    <w:rsid w:val="00B501D8"/>
    <w:rsid w:val="00B5292F"/>
    <w:rsid w:val="00B62AE0"/>
    <w:rsid w:val="00B66AA5"/>
    <w:rsid w:val="00B70066"/>
    <w:rsid w:val="00B76D42"/>
    <w:rsid w:val="00B80114"/>
    <w:rsid w:val="00B8323C"/>
    <w:rsid w:val="00B91F9F"/>
    <w:rsid w:val="00BC11B6"/>
    <w:rsid w:val="00BC3714"/>
    <w:rsid w:val="00BC7097"/>
    <w:rsid w:val="00BD0F42"/>
    <w:rsid w:val="00BE2534"/>
    <w:rsid w:val="00BF098C"/>
    <w:rsid w:val="00BF5887"/>
    <w:rsid w:val="00C12BC0"/>
    <w:rsid w:val="00C256CB"/>
    <w:rsid w:val="00C412AB"/>
    <w:rsid w:val="00C41895"/>
    <w:rsid w:val="00C52710"/>
    <w:rsid w:val="00C64000"/>
    <w:rsid w:val="00C7673B"/>
    <w:rsid w:val="00C91C55"/>
    <w:rsid w:val="00C936BF"/>
    <w:rsid w:val="00C96B34"/>
    <w:rsid w:val="00CA5789"/>
    <w:rsid w:val="00CB1B30"/>
    <w:rsid w:val="00CC1259"/>
    <w:rsid w:val="00CC245A"/>
    <w:rsid w:val="00CC50D8"/>
    <w:rsid w:val="00CC5D4B"/>
    <w:rsid w:val="00CC76AC"/>
    <w:rsid w:val="00CD488B"/>
    <w:rsid w:val="00CF0CB6"/>
    <w:rsid w:val="00CF7994"/>
    <w:rsid w:val="00D351D3"/>
    <w:rsid w:val="00D429A7"/>
    <w:rsid w:val="00D530F5"/>
    <w:rsid w:val="00D67778"/>
    <w:rsid w:val="00D80C77"/>
    <w:rsid w:val="00D8330A"/>
    <w:rsid w:val="00D85F70"/>
    <w:rsid w:val="00D965B9"/>
    <w:rsid w:val="00DA1F0D"/>
    <w:rsid w:val="00DA2E75"/>
    <w:rsid w:val="00DC4B9C"/>
    <w:rsid w:val="00DD194A"/>
    <w:rsid w:val="00DF395B"/>
    <w:rsid w:val="00E061FE"/>
    <w:rsid w:val="00E06D22"/>
    <w:rsid w:val="00E26874"/>
    <w:rsid w:val="00E412A3"/>
    <w:rsid w:val="00E44663"/>
    <w:rsid w:val="00E466EE"/>
    <w:rsid w:val="00E47A1A"/>
    <w:rsid w:val="00E534D4"/>
    <w:rsid w:val="00E62609"/>
    <w:rsid w:val="00E639DB"/>
    <w:rsid w:val="00E6534D"/>
    <w:rsid w:val="00E737FB"/>
    <w:rsid w:val="00E76CB5"/>
    <w:rsid w:val="00E8320A"/>
    <w:rsid w:val="00EA695C"/>
    <w:rsid w:val="00EB713A"/>
    <w:rsid w:val="00EC1BBB"/>
    <w:rsid w:val="00EC2015"/>
    <w:rsid w:val="00EC36E2"/>
    <w:rsid w:val="00EC3D7E"/>
    <w:rsid w:val="00ED18E9"/>
    <w:rsid w:val="00EE50E3"/>
    <w:rsid w:val="00EE6E36"/>
    <w:rsid w:val="00EF18B6"/>
    <w:rsid w:val="00F017EE"/>
    <w:rsid w:val="00F2590F"/>
    <w:rsid w:val="00F261F6"/>
    <w:rsid w:val="00F3797A"/>
    <w:rsid w:val="00F37A0E"/>
    <w:rsid w:val="00F439D5"/>
    <w:rsid w:val="00F54CB0"/>
    <w:rsid w:val="00F54FDC"/>
    <w:rsid w:val="00F63C32"/>
    <w:rsid w:val="00F64CE1"/>
    <w:rsid w:val="00F7513E"/>
    <w:rsid w:val="00F834D9"/>
    <w:rsid w:val="00F845C5"/>
    <w:rsid w:val="00F854B5"/>
    <w:rsid w:val="00F955EA"/>
    <w:rsid w:val="00FA37BE"/>
    <w:rsid w:val="00FA5CE5"/>
    <w:rsid w:val="00FE6AE6"/>
    <w:rsid w:val="00FF2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7C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sz w:val="28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sz w:val="28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sz w:val="22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  <w:style w:type="paragraph" w:customStyle="1" w:styleId="Standard">
    <w:name w:val="Standard"/>
    <w:rsid w:val="003E5755"/>
    <w:pPr>
      <w:widowControl w:val="0"/>
    </w:pPr>
    <w:rPr>
      <w:rFonts w:ascii="Times New Roman" w:hAnsi="Times New Roman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7C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sz w:val="28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sz w:val="28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sz w:val="22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  <w:style w:type="paragraph" w:customStyle="1" w:styleId="Standard">
    <w:name w:val="Standard"/>
    <w:rsid w:val="003E5755"/>
    <w:pPr>
      <w:widowControl w:val="0"/>
    </w:pPr>
    <w:rPr>
      <w:rFonts w:ascii="Times New Roman" w:hAnsi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C71ACCE-BCA6-4624-AEFC-910A692E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1</cp:lastModifiedBy>
  <cp:revision>2</cp:revision>
  <cp:lastPrinted>2025-06-18T11:03:00Z</cp:lastPrinted>
  <dcterms:created xsi:type="dcterms:W3CDTF">2025-06-18T11:08:00Z</dcterms:created>
  <dcterms:modified xsi:type="dcterms:W3CDTF">2025-06-18T11:08:00Z</dcterms:modified>
</cp:coreProperties>
</file>