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5A" w:rsidRPr="00A8316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>Пояснительная записка</w:t>
      </w:r>
      <w:r w:rsidR="00227072">
        <w:rPr>
          <w:b/>
          <w:sz w:val="32"/>
          <w:szCs w:val="32"/>
        </w:rPr>
        <w:t xml:space="preserve"> № </w:t>
      </w:r>
      <w:r w:rsidR="008D131E">
        <w:rPr>
          <w:b/>
          <w:sz w:val="32"/>
          <w:szCs w:val="32"/>
        </w:rPr>
        <w:t>1</w:t>
      </w:r>
    </w:p>
    <w:p w:rsidR="0022698C" w:rsidRPr="009E6F7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 к проекту </w:t>
      </w:r>
      <w:proofErr w:type="gramStart"/>
      <w:r w:rsidRPr="009E6F7E">
        <w:rPr>
          <w:b/>
          <w:sz w:val="32"/>
          <w:szCs w:val="32"/>
        </w:rPr>
        <w:t xml:space="preserve">решения Собрания депутатов </w:t>
      </w:r>
      <w:r w:rsidR="00A8316E">
        <w:rPr>
          <w:b/>
          <w:sz w:val="32"/>
          <w:szCs w:val="32"/>
        </w:rPr>
        <w:t>Калининского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  <w:proofErr w:type="gramEnd"/>
    </w:p>
    <w:p w:rsidR="000D5E45" w:rsidRDefault="000D5E45" w:rsidP="000D5E45">
      <w:pPr>
        <w:rPr>
          <w:sz w:val="28"/>
          <w:szCs w:val="28"/>
        </w:rPr>
      </w:pPr>
    </w:p>
    <w:p w:rsidR="000D5E45" w:rsidRDefault="000D5E45" w:rsidP="000D5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A8316E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Цимлянского района «О бюджете </w:t>
      </w:r>
      <w:r w:rsidR="00A8316E">
        <w:rPr>
          <w:sz w:val="28"/>
          <w:szCs w:val="28"/>
        </w:rPr>
        <w:t>Калининского</w:t>
      </w:r>
      <w:r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227072" w:rsidRPr="00227072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0D5E45" w:rsidRDefault="00DC3DD6" w:rsidP="000E2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поселения Цимлянског</w:t>
      </w:r>
      <w:r w:rsidR="00227072">
        <w:rPr>
          <w:sz w:val="28"/>
          <w:szCs w:val="28"/>
        </w:rPr>
        <w:t xml:space="preserve">о района от </w:t>
      </w:r>
      <w:r w:rsidR="00443DC9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443DC9">
        <w:rPr>
          <w:sz w:val="28"/>
          <w:szCs w:val="28"/>
        </w:rPr>
        <w:t>.12.202</w:t>
      </w:r>
      <w:r w:rsidR="00B766AD">
        <w:rPr>
          <w:sz w:val="28"/>
          <w:szCs w:val="28"/>
        </w:rPr>
        <w:t>4</w:t>
      </w:r>
      <w:r w:rsidR="00227072">
        <w:rPr>
          <w:sz w:val="28"/>
          <w:szCs w:val="28"/>
        </w:rPr>
        <w:t xml:space="preserve"> года № </w:t>
      </w:r>
      <w:r w:rsidR="00B766AD">
        <w:rPr>
          <w:sz w:val="28"/>
          <w:szCs w:val="28"/>
        </w:rPr>
        <w:t>107</w:t>
      </w:r>
      <w:r w:rsidR="000D5E45">
        <w:rPr>
          <w:sz w:val="28"/>
          <w:szCs w:val="28"/>
        </w:rPr>
        <w:t xml:space="preserve"> «О бюджете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 w:rsidR="000D5E45">
        <w:rPr>
          <w:sz w:val="28"/>
          <w:szCs w:val="28"/>
        </w:rPr>
        <w:t xml:space="preserve"> годов» учтены изменен</w:t>
      </w:r>
      <w:r w:rsidR="00BC405C">
        <w:rPr>
          <w:sz w:val="28"/>
          <w:szCs w:val="28"/>
        </w:rPr>
        <w:t>ия  бюджета сельского поселения:</w:t>
      </w:r>
    </w:p>
    <w:p w:rsidR="00A840D1" w:rsidRDefault="00A840D1" w:rsidP="000E2D3C">
      <w:pPr>
        <w:jc w:val="both"/>
        <w:rPr>
          <w:sz w:val="28"/>
          <w:szCs w:val="28"/>
        </w:rPr>
      </w:pPr>
    </w:p>
    <w:p w:rsidR="008D131E" w:rsidRDefault="008D131E" w:rsidP="008D1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–  </w:t>
      </w:r>
      <w:r w:rsidR="00B766AD">
        <w:rPr>
          <w:sz w:val="28"/>
          <w:szCs w:val="28"/>
        </w:rPr>
        <w:t>14661,3</w:t>
      </w:r>
      <w:r>
        <w:rPr>
          <w:sz w:val="28"/>
          <w:szCs w:val="28"/>
        </w:rPr>
        <w:t xml:space="preserve"> тыс. рублей (+</w:t>
      </w:r>
      <w:r w:rsidR="00B766AD">
        <w:rPr>
          <w:sz w:val="28"/>
          <w:szCs w:val="28"/>
        </w:rPr>
        <w:t xml:space="preserve"> </w:t>
      </w:r>
      <w:r>
        <w:rPr>
          <w:sz w:val="28"/>
          <w:szCs w:val="28"/>
        </w:rPr>
        <w:t>0,0 тыс. рублей);</w:t>
      </w:r>
    </w:p>
    <w:p w:rsidR="008D131E" w:rsidRDefault="008D131E" w:rsidP="008D1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– </w:t>
      </w:r>
      <w:r w:rsidR="00B766AD">
        <w:rPr>
          <w:sz w:val="28"/>
          <w:szCs w:val="28"/>
        </w:rPr>
        <w:t xml:space="preserve"> 16653,3</w:t>
      </w:r>
      <w:r>
        <w:rPr>
          <w:sz w:val="28"/>
          <w:szCs w:val="28"/>
        </w:rPr>
        <w:t xml:space="preserve"> тыс. рублей (+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рублей);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 – 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рублей.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29548D">
        <w:rPr>
          <w:sz w:val="28"/>
          <w:szCs w:val="28"/>
        </w:rPr>
        <w:t xml:space="preserve"> </w:t>
      </w: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вызваны вовлечением остатков нецелевых средств, сложившихся по состоянию на 01.01.202</w:t>
      </w:r>
      <w:r w:rsidR="00B766AD">
        <w:rPr>
          <w:sz w:val="28"/>
          <w:szCs w:val="28"/>
        </w:rPr>
        <w:t>5</w:t>
      </w:r>
      <w:r>
        <w:rPr>
          <w:sz w:val="28"/>
          <w:szCs w:val="28"/>
        </w:rPr>
        <w:t xml:space="preserve">г. в размере 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 и перераспределением  расходн</w:t>
      </w:r>
      <w:r w:rsidR="00B766AD">
        <w:rPr>
          <w:sz w:val="28"/>
          <w:szCs w:val="28"/>
        </w:rPr>
        <w:t xml:space="preserve">ой части бюджета поселения в </w:t>
      </w:r>
      <w:r>
        <w:rPr>
          <w:sz w:val="28"/>
          <w:szCs w:val="28"/>
        </w:rPr>
        <w:t>202</w:t>
      </w:r>
      <w:r w:rsidR="00443DC9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A42191" w:rsidRDefault="00A42191" w:rsidP="00BE51AA">
      <w:pPr>
        <w:ind w:firstLine="567"/>
        <w:jc w:val="both"/>
        <w:rPr>
          <w:sz w:val="28"/>
          <w:szCs w:val="28"/>
        </w:rPr>
      </w:pPr>
    </w:p>
    <w:p w:rsidR="006836DE" w:rsidRDefault="00A42191" w:rsidP="00A42191">
      <w:pPr>
        <w:ind w:firstLine="709"/>
        <w:jc w:val="center"/>
        <w:rPr>
          <w:b/>
          <w:sz w:val="28"/>
          <w:szCs w:val="28"/>
        </w:rPr>
      </w:pPr>
      <w:r w:rsidRPr="00A42191">
        <w:rPr>
          <w:b/>
          <w:sz w:val="28"/>
          <w:szCs w:val="28"/>
        </w:rPr>
        <w:t>Общегосударственные вопросы</w:t>
      </w:r>
    </w:p>
    <w:p w:rsidR="0085384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 xml:space="preserve">Изменения в бюджете сельского поселения связаны </w:t>
      </w:r>
      <w:r>
        <w:rPr>
          <w:sz w:val="28"/>
          <w:szCs w:val="28"/>
        </w:rPr>
        <w:t xml:space="preserve">с </w:t>
      </w:r>
      <w:r w:rsidR="00B766AD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>расходов:</w:t>
      </w:r>
    </w:p>
    <w:p w:rsidR="0085384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в 202</w:t>
      </w:r>
      <w:r w:rsidR="00B766AD">
        <w:rPr>
          <w:sz w:val="28"/>
          <w:szCs w:val="28"/>
        </w:rPr>
        <w:t>5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 w:rsidR="00B766AD">
        <w:rPr>
          <w:sz w:val="28"/>
          <w:szCs w:val="28"/>
        </w:rPr>
        <w:t>520,0</w:t>
      </w:r>
      <w:r>
        <w:rPr>
          <w:sz w:val="28"/>
          <w:szCs w:val="28"/>
        </w:rPr>
        <w:t xml:space="preserve"> тыс. рублей.</w:t>
      </w:r>
    </w:p>
    <w:p w:rsidR="008D131E" w:rsidRDefault="008D131E" w:rsidP="008D131E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в 202</w:t>
      </w:r>
      <w:r w:rsidR="000C1C78">
        <w:rPr>
          <w:sz w:val="28"/>
          <w:szCs w:val="28"/>
        </w:rPr>
        <w:t>5</w:t>
      </w:r>
      <w:r w:rsidRPr="00697448">
        <w:rPr>
          <w:sz w:val="28"/>
          <w:szCs w:val="28"/>
        </w:rPr>
        <w:t xml:space="preserve"> году </w:t>
      </w:r>
      <w:r w:rsidR="00A42191" w:rsidRPr="00697448">
        <w:rPr>
          <w:sz w:val="28"/>
          <w:szCs w:val="28"/>
        </w:rPr>
        <w:t>на</w:t>
      </w:r>
      <w:r w:rsidR="00FC34BC">
        <w:rPr>
          <w:sz w:val="28"/>
          <w:szCs w:val="28"/>
        </w:rPr>
        <w:t xml:space="preserve"> </w:t>
      </w:r>
      <w:r w:rsidRPr="00405BB9">
        <w:rPr>
          <w:sz w:val="28"/>
          <w:szCs w:val="28"/>
        </w:rPr>
        <w:t>обеспечение деятельности муниципальных органов Калининского сельского поселения в рамках обеспечения деятельности Администрации Ка</w:t>
      </w:r>
      <w:r>
        <w:rPr>
          <w:sz w:val="28"/>
          <w:szCs w:val="28"/>
        </w:rPr>
        <w:t>лининского сельского поселения (п</w:t>
      </w:r>
      <w:r w:rsidRPr="001079C2">
        <w:rPr>
          <w:sz w:val="28"/>
          <w:szCs w:val="28"/>
        </w:rPr>
        <w:t>рочая 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), на сумму –</w:t>
      </w:r>
      <w:r w:rsidR="00FC34BC">
        <w:rPr>
          <w:sz w:val="28"/>
          <w:szCs w:val="28"/>
        </w:rPr>
        <w:t xml:space="preserve"> </w:t>
      </w:r>
      <w:r w:rsidR="000C1C78">
        <w:rPr>
          <w:sz w:val="28"/>
          <w:szCs w:val="28"/>
        </w:rPr>
        <w:t>388,0</w:t>
      </w:r>
      <w:r w:rsidRPr="00C47552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D104B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0C1C78" w:rsidRDefault="000C1C78" w:rsidP="008D131E">
      <w:pPr>
        <w:ind w:firstLine="709"/>
        <w:jc w:val="both"/>
        <w:rPr>
          <w:sz w:val="28"/>
          <w:szCs w:val="28"/>
        </w:rPr>
      </w:pPr>
    </w:p>
    <w:p w:rsidR="00A42191" w:rsidRDefault="000C1C78" w:rsidP="000C1C78">
      <w:pPr>
        <w:ind w:firstLine="709"/>
        <w:jc w:val="center"/>
        <w:rPr>
          <w:b/>
          <w:sz w:val="28"/>
          <w:szCs w:val="28"/>
        </w:rPr>
      </w:pPr>
      <w:r w:rsidRPr="000C1C78">
        <w:rPr>
          <w:b/>
          <w:sz w:val="28"/>
          <w:szCs w:val="28"/>
        </w:rPr>
        <w:t>Национальная безопасность и правоохранительная деятельность</w:t>
      </w:r>
    </w:p>
    <w:p w:rsidR="000C1C78" w:rsidRDefault="000C1C78" w:rsidP="000C1C78">
      <w:pPr>
        <w:ind w:firstLine="567"/>
        <w:jc w:val="both"/>
        <w:rPr>
          <w:sz w:val="28"/>
          <w:szCs w:val="28"/>
        </w:rPr>
      </w:pPr>
      <w:r w:rsidRPr="00697448">
        <w:rPr>
          <w:sz w:val="28"/>
          <w:szCs w:val="28"/>
        </w:rPr>
        <w:t xml:space="preserve">Изменения в бюджете сельского поселения связаны </w:t>
      </w:r>
      <w:r>
        <w:rPr>
          <w:sz w:val="28"/>
          <w:szCs w:val="28"/>
        </w:rPr>
        <w:t>с увеличение расходов</w:t>
      </w:r>
      <w:r>
        <w:rPr>
          <w:sz w:val="28"/>
          <w:szCs w:val="28"/>
        </w:rPr>
        <w:t xml:space="preserve"> на м</w:t>
      </w:r>
      <w:r w:rsidRPr="000C1C78">
        <w:rPr>
          <w:sz w:val="28"/>
          <w:szCs w:val="28"/>
        </w:rPr>
        <w:t>ероприятия по обеспечению пожарной безопасности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- 30</w:t>
      </w:r>
      <w:r>
        <w:rPr>
          <w:sz w:val="28"/>
          <w:szCs w:val="28"/>
        </w:rPr>
        <w:t>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0C1C78" w:rsidRPr="000C1C78" w:rsidRDefault="000C1C78" w:rsidP="000C1C78">
      <w:pPr>
        <w:ind w:firstLine="709"/>
        <w:jc w:val="both"/>
        <w:rPr>
          <w:b/>
          <w:sz w:val="28"/>
          <w:szCs w:val="28"/>
        </w:rPr>
      </w:pPr>
    </w:p>
    <w:p w:rsidR="00697448" w:rsidRDefault="00697448" w:rsidP="00697448">
      <w:pPr>
        <w:ind w:firstLine="709"/>
        <w:jc w:val="center"/>
        <w:rPr>
          <w:b/>
          <w:sz w:val="28"/>
          <w:szCs w:val="28"/>
        </w:rPr>
      </w:pPr>
      <w:r w:rsidRPr="00BE51AA">
        <w:rPr>
          <w:b/>
          <w:sz w:val="28"/>
          <w:szCs w:val="28"/>
        </w:rPr>
        <w:t>Жилищно-коммунальное хозяйство</w:t>
      </w: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="007042B2" w:rsidRPr="007042B2">
        <w:rPr>
          <w:sz w:val="28"/>
          <w:szCs w:val="28"/>
        </w:rPr>
        <w:t xml:space="preserve"> </w:t>
      </w:r>
      <w:r w:rsidR="007042B2" w:rsidRPr="00D104B6">
        <w:rPr>
          <w:sz w:val="28"/>
          <w:szCs w:val="28"/>
        </w:rPr>
        <w:t>в 20</w:t>
      </w:r>
      <w:r w:rsidR="007042B2">
        <w:rPr>
          <w:sz w:val="28"/>
          <w:szCs w:val="28"/>
        </w:rPr>
        <w:t>2</w:t>
      </w:r>
      <w:r w:rsidR="000C1C78">
        <w:rPr>
          <w:sz w:val="28"/>
          <w:szCs w:val="28"/>
        </w:rPr>
        <w:t>5</w:t>
      </w:r>
      <w:r w:rsidR="007042B2" w:rsidRPr="00D104B6">
        <w:rPr>
          <w:sz w:val="28"/>
          <w:szCs w:val="28"/>
        </w:rPr>
        <w:t xml:space="preserve"> году</w:t>
      </w:r>
      <w:r w:rsidRPr="00D104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 w:rsidR="007042B2">
        <w:rPr>
          <w:sz w:val="28"/>
          <w:szCs w:val="28"/>
        </w:rPr>
        <w:t>:</w:t>
      </w:r>
    </w:p>
    <w:p w:rsidR="000C1C78" w:rsidRDefault="000C1C78" w:rsidP="008D13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0C1C78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C1C78">
        <w:rPr>
          <w:sz w:val="28"/>
          <w:szCs w:val="28"/>
        </w:rPr>
        <w:t xml:space="preserve"> комплекса энергосберегающих мероприятий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- 310</w:t>
      </w:r>
      <w:r>
        <w:rPr>
          <w:sz w:val="28"/>
          <w:szCs w:val="28"/>
        </w:rPr>
        <w:t>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C78" w:rsidRPr="000C1C78">
        <w:rPr>
          <w:sz w:val="28"/>
          <w:szCs w:val="28"/>
        </w:rPr>
        <w:t>организацию уличного освещения, содержание и ремонт объектов уличного освещения</w:t>
      </w:r>
      <w:r>
        <w:rPr>
          <w:sz w:val="28"/>
          <w:szCs w:val="28"/>
        </w:rPr>
        <w:t xml:space="preserve">, на сумму </w:t>
      </w:r>
      <w:r w:rsidR="000C1C78">
        <w:rPr>
          <w:sz w:val="28"/>
          <w:szCs w:val="28"/>
        </w:rPr>
        <w:t>182,0</w:t>
      </w:r>
      <w:r>
        <w:rPr>
          <w:sz w:val="28"/>
          <w:szCs w:val="28"/>
        </w:rPr>
        <w:t xml:space="preserve"> тыс. рублей</w:t>
      </w:r>
      <w:r w:rsidR="00FC34BC">
        <w:rPr>
          <w:sz w:val="28"/>
          <w:szCs w:val="28"/>
        </w:rPr>
        <w:t>;</w:t>
      </w:r>
    </w:p>
    <w:p w:rsidR="000C1C78" w:rsidRDefault="000C1C78" w:rsidP="000C1C78">
      <w:pPr>
        <w:ind w:firstLine="567"/>
        <w:jc w:val="both"/>
        <w:rPr>
          <w:sz w:val="28"/>
          <w:szCs w:val="28"/>
        </w:rPr>
      </w:pPr>
      <w:r w:rsidRPr="000C1C78">
        <w:rPr>
          <w:sz w:val="28"/>
          <w:szCs w:val="28"/>
        </w:rPr>
        <w:lastRenderedPageBreak/>
        <w:t>- проведение мероприятий по содержанию мест захоронений Калининского сельского поселения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- 120,0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C34BC" w:rsidRDefault="00FC34BC" w:rsidP="00FC3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C78">
        <w:rPr>
          <w:sz w:val="28"/>
          <w:szCs w:val="28"/>
        </w:rPr>
        <w:t>на п</w:t>
      </w:r>
      <w:r w:rsidR="000C1C78" w:rsidRPr="000C1C78">
        <w:rPr>
          <w:sz w:val="28"/>
          <w:szCs w:val="28"/>
        </w:rPr>
        <w:t>роведение мероприятий по благоустройству территории Калининского сельского поселения</w:t>
      </w:r>
      <w:r>
        <w:rPr>
          <w:sz w:val="28"/>
          <w:szCs w:val="28"/>
        </w:rPr>
        <w:t xml:space="preserve">, на сумму </w:t>
      </w:r>
      <w:r w:rsidR="000C1C78">
        <w:rPr>
          <w:sz w:val="28"/>
          <w:szCs w:val="28"/>
        </w:rPr>
        <w:t>1</w:t>
      </w:r>
      <w:r w:rsidR="00BB09DF">
        <w:rPr>
          <w:sz w:val="28"/>
          <w:szCs w:val="28"/>
        </w:rPr>
        <w:t xml:space="preserve">00,0 тыс. рублей. </w:t>
      </w:r>
    </w:p>
    <w:p w:rsidR="00BB09DF" w:rsidRDefault="00BB09DF" w:rsidP="00FC34BC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 xml:space="preserve">уменьшение </w:t>
      </w:r>
      <w:r w:rsidRPr="00D104B6">
        <w:rPr>
          <w:sz w:val="28"/>
          <w:szCs w:val="28"/>
        </w:rPr>
        <w:t>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оплату уличного освещение, на сумму  -8,0 тыс. рублей.</w:t>
      </w:r>
      <w:bookmarkStart w:id="0" w:name="_GoBack"/>
      <w:bookmarkEnd w:id="0"/>
    </w:p>
    <w:p w:rsidR="00FC34BC" w:rsidRDefault="00FC34BC" w:rsidP="00230E97">
      <w:pPr>
        <w:ind w:firstLine="567"/>
        <w:jc w:val="both"/>
        <w:rPr>
          <w:sz w:val="28"/>
          <w:szCs w:val="28"/>
        </w:rPr>
      </w:pPr>
    </w:p>
    <w:p w:rsidR="00BD16EB" w:rsidRDefault="00BD16EB" w:rsidP="00BD16EB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Культура, кинематография</w:t>
      </w:r>
    </w:p>
    <w:p w:rsidR="00FC34BC" w:rsidRDefault="00BB09DF" w:rsidP="007042B2">
      <w:pPr>
        <w:ind w:firstLine="709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D104B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BB09DF">
        <w:rPr>
          <w:sz w:val="28"/>
          <w:szCs w:val="28"/>
        </w:rPr>
        <w:t>на обеспечение деятельности муниципальных учреждений Калининского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</w:r>
      <w:r>
        <w:rPr>
          <w:sz w:val="28"/>
          <w:szCs w:val="28"/>
        </w:rPr>
        <w:t xml:space="preserve">, на сумму </w:t>
      </w:r>
      <w:r>
        <w:rPr>
          <w:sz w:val="28"/>
          <w:szCs w:val="28"/>
        </w:rPr>
        <w:t>300</w:t>
      </w:r>
      <w:r>
        <w:rPr>
          <w:sz w:val="28"/>
          <w:szCs w:val="28"/>
        </w:rPr>
        <w:t>,0 тыс. рублей</w:t>
      </w:r>
      <w:r>
        <w:rPr>
          <w:sz w:val="28"/>
          <w:szCs w:val="28"/>
        </w:rPr>
        <w:t>.</w:t>
      </w: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BB09DF" w:rsidRPr="00BB09DF" w:rsidRDefault="00BB09DF" w:rsidP="00BB09DF">
      <w:pPr>
        <w:ind w:firstLine="709"/>
        <w:jc w:val="center"/>
        <w:rPr>
          <w:b/>
          <w:sz w:val="28"/>
          <w:szCs w:val="28"/>
        </w:rPr>
      </w:pPr>
      <w:r w:rsidRPr="00BB09DF">
        <w:rPr>
          <w:b/>
          <w:sz w:val="28"/>
          <w:szCs w:val="28"/>
        </w:rPr>
        <w:t>Физическая культура и спорт</w:t>
      </w:r>
    </w:p>
    <w:p w:rsidR="00BB09DF" w:rsidRDefault="00BB09DF" w:rsidP="00BB09DF">
      <w:pPr>
        <w:ind w:firstLine="709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BB09DF">
        <w:rPr>
          <w:sz w:val="28"/>
          <w:szCs w:val="28"/>
        </w:rPr>
        <w:t>на</w:t>
      </w:r>
      <w:r w:rsidRPr="00BB09DF">
        <w:t xml:space="preserve"> </w:t>
      </w:r>
      <w:r>
        <w:rPr>
          <w:sz w:val="28"/>
          <w:szCs w:val="28"/>
        </w:rPr>
        <w:t>ф</w:t>
      </w:r>
      <w:r w:rsidRPr="00BB09DF">
        <w:rPr>
          <w:sz w:val="28"/>
          <w:szCs w:val="28"/>
        </w:rPr>
        <w:t>изкультурные и массовые спортивные мероприятия</w:t>
      </w:r>
      <w:r>
        <w:rPr>
          <w:sz w:val="28"/>
          <w:szCs w:val="28"/>
        </w:rPr>
        <w:t xml:space="preserve">, на сумму </w:t>
      </w:r>
      <w:r>
        <w:rPr>
          <w:sz w:val="28"/>
          <w:szCs w:val="28"/>
        </w:rPr>
        <w:t>5</w:t>
      </w:r>
      <w:r>
        <w:rPr>
          <w:sz w:val="28"/>
          <w:szCs w:val="28"/>
        </w:rPr>
        <w:t>0,0 тыс. рублей.</w:t>
      </w: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230E97" w:rsidRDefault="00230E97" w:rsidP="00230E97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Изменения и дополнения в текстовые статьи и приложения</w:t>
      </w:r>
    </w:p>
    <w:p w:rsidR="00230E97" w:rsidRPr="00D104B6" w:rsidRDefault="00230E97" w:rsidP="00230E97">
      <w:pPr>
        <w:ind w:firstLine="709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>Внесение изменений в приложения</w:t>
      </w:r>
      <w:r>
        <w:rPr>
          <w:sz w:val="28"/>
          <w:szCs w:val="28"/>
        </w:rPr>
        <w:t xml:space="preserve"> 2,3,4,5 </w:t>
      </w:r>
      <w:r w:rsidRPr="00D104B6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тверждающих:</w:t>
      </w:r>
      <w:r w:rsidRPr="00487F1E">
        <w:rPr>
          <w:bCs/>
          <w:sz w:val="28"/>
          <w:szCs w:val="28"/>
        </w:rPr>
        <w:t xml:space="preserve"> </w:t>
      </w:r>
      <w:proofErr w:type="gramStart"/>
      <w:r w:rsidRPr="008018E3">
        <w:rPr>
          <w:bCs/>
          <w:sz w:val="28"/>
          <w:szCs w:val="28"/>
        </w:rPr>
        <w:t>Источники финансирования дефицита бюджета Калининского сельского поселения Цимлянского района 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; </w:t>
      </w:r>
      <w:r w:rsidRPr="008018E3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8018E3"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>;</w:t>
      </w:r>
      <w:proofErr w:type="gramEnd"/>
      <w:r w:rsidRPr="00D104B6">
        <w:rPr>
          <w:sz w:val="28"/>
          <w:szCs w:val="28"/>
        </w:rPr>
        <w:t xml:space="preserve"> </w:t>
      </w:r>
      <w:r w:rsidRPr="00D26955">
        <w:rPr>
          <w:sz w:val="28"/>
          <w:szCs w:val="28"/>
        </w:rPr>
        <w:t xml:space="preserve">Ведомственная структура расходов бюджета Калининского сельского поселения Цимлянского района </w:t>
      </w:r>
      <w:r w:rsidRPr="0022009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230E97" w:rsidRDefault="00230E97" w:rsidP="00230E97">
      <w:pPr>
        <w:keepNext/>
        <w:keepLines/>
        <w:ind w:firstLine="708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 xml:space="preserve">Изменение показателей обусловлено изменением расходной части бюджета Калининского сельского поселения Цимлянского района на </w:t>
      </w:r>
      <w:r>
        <w:rPr>
          <w:sz w:val="28"/>
          <w:szCs w:val="28"/>
        </w:rPr>
        <w:t>202</w:t>
      </w:r>
      <w:r w:rsidR="00D4508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год.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Pr="00487F1E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7F7BBD" w:rsidRPr="00D104B6" w:rsidRDefault="007F7BBD" w:rsidP="004F7470">
      <w:pPr>
        <w:jc w:val="both"/>
        <w:rPr>
          <w:sz w:val="28"/>
          <w:szCs w:val="28"/>
        </w:rPr>
      </w:pPr>
    </w:p>
    <w:p w:rsidR="006C1788" w:rsidRPr="00F95680" w:rsidRDefault="00824D14" w:rsidP="00DE616C">
      <w:pPr>
        <w:jc w:val="both"/>
        <w:rPr>
          <w:sz w:val="28"/>
          <w:szCs w:val="28"/>
        </w:rPr>
      </w:pPr>
      <w:r w:rsidRPr="00D104B6">
        <w:rPr>
          <w:sz w:val="28"/>
          <w:szCs w:val="28"/>
        </w:rPr>
        <w:t>Начальник сектора</w:t>
      </w:r>
      <w:r w:rsidR="006C1788">
        <w:rPr>
          <w:sz w:val="28"/>
          <w:szCs w:val="28"/>
        </w:rPr>
        <w:t xml:space="preserve"> эконом</w:t>
      </w:r>
      <w:r w:rsidR="00470A2F">
        <w:rPr>
          <w:sz w:val="28"/>
          <w:szCs w:val="28"/>
        </w:rPr>
        <w:t xml:space="preserve">ики и финансов          </w:t>
      </w:r>
      <w:r w:rsidR="007F7BBD">
        <w:rPr>
          <w:sz w:val="28"/>
          <w:szCs w:val="28"/>
        </w:rPr>
        <w:t xml:space="preserve">          </w:t>
      </w:r>
      <w:r w:rsidR="00470A2F">
        <w:rPr>
          <w:sz w:val="28"/>
          <w:szCs w:val="28"/>
        </w:rPr>
        <w:t xml:space="preserve">       О.Ю. Комленко</w:t>
      </w:r>
    </w:p>
    <w:sectPr w:rsidR="006C1788" w:rsidRPr="00F95680" w:rsidSect="009F73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EDB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307"/>
    <w:multiLevelType w:val="hybridMultilevel"/>
    <w:tmpl w:val="E206BD76"/>
    <w:lvl w:ilvl="0" w:tplc="8C56686E">
      <w:start w:val="9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2E58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6049"/>
    <w:rsid w:val="000074CB"/>
    <w:rsid w:val="0000776A"/>
    <w:rsid w:val="00007BF5"/>
    <w:rsid w:val="0001084D"/>
    <w:rsid w:val="00011790"/>
    <w:rsid w:val="00011D56"/>
    <w:rsid w:val="000160C7"/>
    <w:rsid w:val="000214C8"/>
    <w:rsid w:val="00026729"/>
    <w:rsid w:val="000270C3"/>
    <w:rsid w:val="000326E1"/>
    <w:rsid w:val="0003461D"/>
    <w:rsid w:val="00035DF6"/>
    <w:rsid w:val="00047362"/>
    <w:rsid w:val="000479B3"/>
    <w:rsid w:val="00051D96"/>
    <w:rsid w:val="000551AE"/>
    <w:rsid w:val="00061470"/>
    <w:rsid w:val="00067C7C"/>
    <w:rsid w:val="00067E8A"/>
    <w:rsid w:val="0007200C"/>
    <w:rsid w:val="00073764"/>
    <w:rsid w:val="00080126"/>
    <w:rsid w:val="000806D4"/>
    <w:rsid w:val="0008134F"/>
    <w:rsid w:val="000868EB"/>
    <w:rsid w:val="00092858"/>
    <w:rsid w:val="00094CC2"/>
    <w:rsid w:val="00097BAD"/>
    <w:rsid w:val="000A23EB"/>
    <w:rsid w:val="000A6126"/>
    <w:rsid w:val="000A6B89"/>
    <w:rsid w:val="000A7A5F"/>
    <w:rsid w:val="000B3DAB"/>
    <w:rsid w:val="000B4289"/>
    <w:rsid w:val="000B5523"/>
    <w:rsid w:val="000B5CA8"/>
    <w:rsid w:val="000B719F"/>
    <w:rsid w:val="000B7B60"/>
    <w:rsid w:val="000C0248"/>
    <w:rsid w:val="000C1C78"/>
    <w:rsid w:val="000C363F"/>
    <w:rsid w:val="000C7479"/>
    <w:rsid w:val="000D1E0B"/>
    <w:rsid w:val="000D408B"/>
    <w:rsid w:val="000D4E95"/>
    <w:rsid w:val="000D5E45"/>
    <w:rsid w:val="000E2D3C"/>
    <w:rsid w:val="000E3B28"/>
    <w:rsid w:val="000E3D6F"/>
    <w:rsid w:val="000E41BD"/>
    <w:rsid w:val="000E6058"/>
    <w:rsid w:val="000E6D34"/>
    <w:rsid w:val="000F1750"/>
    <w:rsid w:val="000F7CB4"/>
    <w:rsid w:val="000F7D9C"/>
    <w:rsid w:val="00104534"/>
    <w:rsid w:val="0010597E"/>
    <w:rsid w:val="00105FEE"/>
    <w:rsid w:val="001079C2"/>
    <w:rsid w:val="00107CAD"/>
    <w:rsid w:val="00120F97"/>
    <w:rsid w:val="0012304B"/>
    <w:rsid w:val="001234CB"/>
    <w:rsid w:val="00127593"/>
    <w:rsid w:val="00132834"/>
    <w:rsid w:val="00133D46"/>
    <w:rsid w:val="001352CD"/>
    <w:rsid w:val="001375F8"/>
    <w:rsid w:val="001439DC"/>
    <w:rsid w:val="00147BD6"/>
    <w:rsid w:val="00153F33"/>
    <w:rsid w:val="00157C55"/>
    <w:rsid w:val="00166B75"/>
    <w:rsid w:val="00171482"/>
    <w:rsid w:val="00171CDD"/>
    <w:rsid w:val="00176AC6"/>
    <w:rsid w:val="00176CA9"/>
    <w:rsid w:val="00177D48"/>
    <w:rsid w:val="00186BD8"/>
    <w:rsid w:val="001916B5"/>
    <w:rsid w:val="001917FD"/>
    <w:rsid w:val="00195CCD"/>
    <w:rsid w:val="001A250F"/>
    <w:rsid w:val="001A7416"/>
    <w:rsid w:val="001B2BCA"/>
    <w:rsid w:val="001B7257"/>
    <w:rsid w:val="001C1030"/>
    <w:rsid w:val="001C24F0"/>
    <w:rsid w:val="001C540E"/>
    <w:rsid w:val="001C5C29"/>
    <w:rsid w:val="001D1AF9"/>
    <w:rsid w:val="001D1FA1"/>
    <w:rsid w:val="001D3446"/>
    <w:rsid w:val="001D6468"/>
    <w:rsid w:val="001D6EE3"/>
    <w:rsid w:val="001E2C42"/>
    <w:rsid w:val="001E30D8"/>
    <w:rsid w:val="001E6408"/>
    <w:rsid w:val="001F237E"/>
    <w:rsid w:val="001F3CC9"/>
    <w:rsid w:val="001F3FED"/>
    <w:rsid w:val="001F4E9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698C"/>
    <w:rsid w:val="00226AAD"/>
    <w:rsid w:val="00227072"/>
    <w:rsid w:val="00230E97"/>
    <w:rsid w:val="00241D8C"/>
    <w:rsid w:val="00244239"/>
    <w:rsid w:val="00250917"/>
    <w:rsid w:val="00250ADC"/>
    <w:rsid w:val="00250D55"/>
    <w:rsid w:val="00252DD7"/>
    <w:rsid w:val="00257F11"/>
    <w:rsid w:val="0026702E"/>
    <w:rsid w:val="00275857"/>
    <w:rsid w:val="00277BF4"/>
    <w:rsid w:val="00281B17"/>
    <w:rsid w:val="00281E3D"/>
    <w:rsid w:val="00293EA1"/>
    <w:rsid w:val="0029548D"/>
    <w:rsid w:val="002A179B"/>
    <w:rsid w:val="002A4A6A"/>
    <w:rsid w:val="002A4AC2"/>
    <w:rsid w:val="002A4E7B"/>
    <w:rsid w:val="002B0961"/>
    <w:rsid w:val="002B1BC7"/>
    <w:rsid w:val="002B2979"/>
    <w:rsid w:val="002B300B"/>
    <w:rsid w:val="002B6C7F"/>
    <w:rsid w:val="002C4B92"/>
    <w:rsid w:val="002D1793"/>
    <w:rsid w:val="002D27F5"/>
    <w:rsid w:val="002D2F9E"/>
    <w:rsid w:val="002D3306"/>
    <w:rsid w:val="002D35E1"/>
    <w:rsid w:val="002D4659"/>
    <w:rsid w:val="002D54AB"/>
    <w:rsid w:val="002D5EF2"/>
    <w:rsid w:val="002D6C7A"/>
    <w:rsid w:val="002E2996"/>
    <w:rsid w:val="002F2B8C"/>
    <w:rsid w:val="002F3D21"/>
    <w:rsid w:val="002F404A"/>
    <w:rsid w:val="0030341A"/>
    <w:rsid w:val="00303C33"/>
    <w:rsid w:val="0030499B"/>
    <w:rsid w:val="00311FB6"/>
    <w:rsid w:val="00314CEF"/>
    <w:rsid w:val="003161D6"/>
    <w:rsid w:val="003168CE"/>
    <w:rsid w:val="00322DF6"/>
    <w:rsid w:val="003245C5"/>
    <w:rsid w:val="00337DD6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7260"/>
    <w:rsid w:val="00387267"/>
    <w:rsid w:val="00392F85"/>
    <w:rsid w:val="0039469C"/>
    <w:rsid w:val="003A1FBE"/>
    <w:rsid w:val="003A671C"/>
    <w:rsid w:val="003A7FB6"/>
    <w:rsid w:val="003B008B"/>
    <w:rsid w:val="003B44F6"/>
    <w:rsid w:val="003B4F02"/>
    <w:rsid w:val="003B60AC"/>
    <w:rsid w:val="003B76D5"/>
    <w:rsid w:val="003C0A30"/>
    <w:rsid w:val="003C112F"/>
    <w:rsid w:val="003C72F9"/>
    <w:rsid w:val="003C7348"/>
    <w:rsid w:val="003D48BC"/>
    <w:rsid w:val="003D621B"/>
    <w:rsid w:val="003E1750"/>
    <w:rsid w:val="003E7AC2"/>
    <w:rsid w:val="003F7537"/>
    <w:rsid w:val="003F7DC3"/>
    <w:rsid w:val="0040248F"/>
    <w:rsid w:val="0040282F"/>
    <w:rsid w:val="00402967"/>
    <w:rsid w:val="00402B7D"/>
    <w:rsid w:val="00402BF2"/>
    <w:rsid w:val="00405BB9"/>
    <w:rsid w:val="00421629"/>
    <w:rsid w:val="00423BD3"/>
    <w:rsid w:val="00425AB1"/>
    <w:rsid w:val="00425E4A"/>
    <w:rsid w:val="00426A7F"/>
    <w:rsid w:val="00430406"/>
    <w:rsid w:val="00434957"/>
    <w:rsid w:val="0043679E"/>
    <w:rsid w:val="00437103"/>
    <w:rsid w:val="00440636"/>
    <w:rsid w:val="00440A60"/>
    <w:rsid w:val="00441264"/>
    <w:rsid w:val="00443DC9"/>
    <w:rsid w:val="004543AA"/>
    <w:rsid w:val="00455533"/>
    <w:rsid w:val="0045651A"/>
    <w:rsid w:val="004604DF"/>
    <w:rsid w:val="0046211A"/>
    <w:rsid w:val="0047018F"/>
    <w:rsid w:val="00470A2F"/>
    <w:rsid w:val="00470DE7"/>
    <w:rsid w:val="00472043"/>
    <w:rsid w:val="00473D77"/>
    <w:rsid w:val="00477489"/>
    <w:rsid w:val="00477CD7"/>
    <w:rsid w:val="004815AF"/>
    <w:rsid w:val="0048173E"/>
    <w:rsid w:val="00485F2D"/>
    <w:rsid w:val="004872C6"/>
    <w:rsid w:val="00487852"/>
    <w:rsid w:val="00487F1E"/>
    <w:rsid w:val="004913E2"/>
    <w:rsid w:val="004A23BB"/>
    <w:rsid w:val="004A3B31"/>
    <w:rsid w:val="004A4826"/>
    <w:rsid w:val="004A4DF1"/>
    <w:rsid w:val="004A50AE"/>
    <w:rsid w:val="004A6068"/>
    <w:rsid w:val="004A7B8A"/>
    <w:rsid w:val="004B25AB"/>
    <w:rsid w:val="004C1C03"/>
    <w:rsid w:val="004C5022"/>
    <w:rsid w:val="004C53EE"/>
    <w:rsid w:val="004C5477"/>
    <w:rsid w:val="004C6379"/>
    <w:rsid w:val="004D45F5"/>
    <w:rsid w:val="004D5AD5"/>
    <w:rsid w:val="004E1E4D"/>
    <w:rsid w:val="004E2FFE"/>
    <w:rsid w:val="004E34FD"/>
    <w:rsid w:val="004E4B1F"/>
    <w:rsid w:val="004E5C86"/>
    <w:rsid w:val="004E6538"/>
    <w:rsid w:val="004E791C"/>
    <w:rsid w:val="004F0856"/>
    <w:rsid w:val="004F1673"/>
    <w:rsid w:val="004F170F"/>
    <w:rsid w:val="004F2C2A"/>
    <w:rsid w:val="004F3115"/>
    <w:rsid w:val="004F3936"/>
    <w:rsid w:val="004F3A03"/>
    <w:rsid w:val="004F4F3F"/>
    <w:rsid w:val="004F6B1C"/>
    <w:rsid w:val="004F7470"/>
    <w:rsid w:val="00504387"/>
    <w:rsid w:val="005052A7"/>
    <w:rsid w:val="005065D9"/>
    <w:rsid w:val="00514527"/>
    <w:rsid w:val="00515180"/>
    <w:rsid w:val="00522291"/>
    <w:rsid w:val="005245CA"/>
    <w:rsid w:val="0053184E"/>
    <w:rsid w:val="0053676D"/>
    <w:rsid w:val="005370EC"/>
    <w:rsid w:val="0053730C"/>
    <w:rsid w:val="00540994"/>
    <w:rsid w:val="00542D70"/>
    <w:rsid w:val="00546624"/>
    <w:rsid w:val="005504B0"/>
    <w:rsid w:val="0055385A"/>
    <w:rsid w:val="00557615"/>
    <w:rsid w:val="00564618"/>
    <w:rsid w:val="00564FFC"/>
    <w:rsid w:val="0057388A"/>
    <w:rsid w:val="00575AC3"/>
    <w:rsid w:val="00582473"/>
    <w:rsid w:val="0058627F"/>
    <w:rsid w:val="00586DDB"/>
    <w:rsid w:val="0059168C"/>
    <w:rsid w:val="005969E6"/>
    <w:rsid w:val="00596EDF"/>
    <w:rsid w:val="005B3E1A"/>
    <w:rsid w:val="005B44EA"/>
    <w:rsid w:val="005C04D1"/>
    <w:rsid w:val="005C307C"/>
    <w:rsid w:val="005D159C"/>
    <w:rsid w:val="005D2AEC"/>
    <w:rsid w:val="005D50EA"/>
    <w:rsid w:val="005E3B38"/>
    <w:rsid w:val="005E5E8B"/>
    <w:rsid w:val="005E7F79"/>
    <w:rsid w:val="005F06A4"/>
    <w:rsid w:val="00603DFE"/>
    <w:rsid w:val="00607078"/>
    <w:rsid w:val="00607200"/>
    <w:rsid w:val="0061101A"/>
    <w:rsid w:val="00611F34"/>
    <w:rsid w:val="00613625"/>
    <w:rsid w:val="0061500C"/>
    <w:rsid w:val="00623114"/>
    <w:rsid w:val="00623337"/>
    <w:rsid w:val="00631D9D"/>
    <w:rsid w:val="00635B42"/>
    <w:rsid w:val="0063726A"/>
    <w:rsid w:val="00637C6E"/>
    <w:rsid w:val="00643F2F"/>
    <w:rsid w:val="00644C04"/>
    <w:rsid w:val="00646095"/>
    <w:rsid w:val="0065246A"/>
    <w:rsid w:val="0065471F"/>
    <w:rsid w:val="00655638"/>
    <w:rsid w:val="006573AF"/>
    <w:rsid w:val="006601FF"/>
    <w:rsid w:val="00664D14"/>
    <w:rsid w:val="00665248"/>
    <w:rsid w:val="00665826"/>
    <w:rsid w:val="006708C0"/>
    <w:rsid w:val="00672A52"/>
    <w:rsid w:val="0067517D"/>
    <w:rsid w:val="00676D7D"/>
    <w:rsid w:val="00681044"/>
    <w:rsid w:val="006813E8"/>
    <w:rsid w:val="006836DE"/>
    <w:rsid w:val="006944B9"/>
    <w:rsid w:val="00697448"/>
    <w:rsid w:val="006A2C23"/>
    <w:rsid w:val="006A3704"/>
    <w:rsid w:val="006A3F6B"/>
    <w:rsid w:val="006A402A"/>
    <w:rsid w:val="006A620A"/>
    <w:rsid w:val="006A6765"/>
    <w:rsid w:val="006B0DBD"/>
    <w:rsid w:val="006B4C9E"/>
    <w:rsid w:val="006B5CB3"/>
    <w:rsid w:val="006C0B1D"/>
    <w:rsid w:val="006C1788"/>
    <w:rsid w:val="006C4138"/>
    <w:rsid w:val="006D542E"/>
    <w:rsid w:val="006D74D6"/>
    <w:rsid w:val="006E0CB1"/>
    <w:rsid w:val="0070047C"/>
    <w:rsid w:val="0070098F"/>
    <w:rsid w:val="00702251"/>
    <w:rsid w:val="00702DE7"/>
    <w:rsid w:val="007042B2"/>
    <w:rsid w:val="007077CD"/>
    <w:rsid w:val="007159D0"/>
    <w:rsid w:val="007221A0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7742"/>
    <w:rsid w:val="00750A34"/>
    <w:rsid w:val="00756F91"/>
    <w:rsid w:val="00757C33"/>
    <w:rsid w:val="00762AB3"/>
    <w:rsid w:val="00762D6D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4AD5"/>
    <w:rsid w:val="0079659A"/>
    <w:rsid w:val="00797FA5"/>
    <w:rsid w:val="007A1445"/>
    <w:rsid w:val="007A6DB1"/>
    <w:rsid w:val="007B0B69"/>
    <w:rsid w:val="007C1C45"/>
    <w:rsid w:val="007C30DC"/>
    <w:rsid w:val="007C5D11"/>
    <w:rsid w:val="007D4E8F"/>
    <w:rsid w:val="007D721A"/>
    <w:rsid w:val="007E75BD"/>
    <w:rsid w:val="007F23E2"/>
    <w:rsid w:val="007F75B4"/>
    <w:rsid w:val="007F7BBD"/>
    <w:rsid w:val="00802F22"/>
    <w:rsid w:val="008037F3"/>
    <w:rsid w:val="00804CF5"/>
    <w:rsid w:val="00805C47"/>
    <w:rsid w:val="0080665F"/>
    <w:rsid w:val="00816CC3"/>
    <w:rsid w:val="00817370"/>
    <w:rsid w:val="00824D14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E54"/>
    <w:rsid w:val="00852F3E"/>
    <w:rsid w:val="0085305D"/>
    <w:rsid w:val="00853841"/>
    <w:rsid w:val="008554E9"/>
    <w:rsid w:val="0085642B"/>
    <w:rsid w:val="00856489"/>
    <w:rsid w:val="00862148"/>
    <w:rsid w:val="00863831"/>
    <w:rsid w:val="00870DB8"/>
    <w:rsid w:val="008767FD"/>
    <w:rsid w:val="008A1BA5"/>
    <w:rsid w:val="008A46CF"/>
    <w:rsid w:val="008A47F6"/>
    <w:rsid w:val="008A5550"/>
    <w:rsid w:val="008B1255"/>
    <w:rsid w:val="008B3CB9"/>
    <w:rsid w:val="008B5AA4"/>
    <w:rsid w:val="008B62E1"/>
    <w:rsid w:val="008B79AC"/>
    <w:rsid w:val="008C16BF"/>
    <w:rsid w:val="008C3124"/>
    <w:rsid w:val="008C4BD8"/>
    <w:rsid w:val="008D131E"/>
    <w:rsid w:val="008D7096"/>
    <w:rsid w:val="008E4546"/>
    <w:rsid w:val="00902DDB"/>
    <w:rsid w:val="009049CF"/>
    <w:rsid w:val="009073BC"/>
    <w:rsid w:val="009073FF"/>
    <w:rsid w:val="009077C9"/>
    <w:rsid w:val="00910ED9"/>
    <w:rsid w:val="0091229C"/>
    <w:rsid w:val="00915305"/>
    <w:rsid w:val="00921E5B"/>
    <w:rsid w:val="00923921"/>
    <w:rsid w:val="009272E6"/>
    <w:rsid w:val="00933200"/>
    <w:rsid w:val="00934476"/>
    <w:rsid w:val="0094345B"/>
    <w:rsid w:val="00953AC8"/>
    <w:rsid w:val="00954B97"/>
    <w:rsid w:val="00956EF3"/>
    <w:rsid w:val="0095704E"/>
    <w:rsid w:val="00964571"/>
    <w:rsid w:val="00964C3B"/>
    <w:rsid w:val="0096515C"/>
    <w:rsid w:val="009716EA"/>
    <w:rsid w:val="00973D51"/>
    <w:rsid w:val="00982688"/>
    <w:rsid w:val="00983BD0"/>
    <w:rsid w:val="00984296"/>
    <w:rsid w:val="009909EA"/>
    <w:rsid w:val="009911FC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6AF3"/>
    <w:rsid w:val="009E6F7E"/>
    <w:rsid w:val="009F3603"/>
    <w:rsid w:val="009F668F"/>
    <w:rsid w:val="009F6C17"/>
    <w:rsid w:val="009F7342"/>
    <w:rsid w:val="009F7E48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191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67E6"/>
    <w:rsid w:val="00A719EE"/>
    <w:rsid w:val="00A752F3"/>
    <w:rsid w:val="00A81861"/>
    <w:rsid w:val="00A8316E"/>
    <w:rsid w:val="00A83F52"/>
    <w:rsid w:val="00A840D1"/>
    <w:rsid w:val="00A84628"/>
    <w:rsid w:val="00A84BD3"/>
    <w:rsid w:val="00A8544F"/>
    <w:rsid w:val="00A87A09"/>
    <w:rsid w:val="00A946A6"/>
    <w:rsid w:val="00A9606D"/>
    <w:rsid w:val="00AA0CD8"/>
    <w:rsid w:val="00AB5EBE"/>
    <w:rsid w:val="00AB7477"/>
    <w:rsid w:val="00AC081E"/>
    <w:rsid w:val="00AC254A"/>
    <w:rsid w:val="00AC52E5"/>
    <w:rsid w:val="00AC61BE"/>
    <w:rsid w:val="00AD016C"/>
    <w:rsid w:val="00AD2EE5"/>
    <w:rsid w:val="00AE2805"/>
    <w:rsid w:val="00AE618C"/>
    <w:rsid w:val="00B07B1C"/>
    <w:rsid w:val="00B104FB"/>
    <w:rsid w:val="00B159B8"/>
    <w:rsid w:val="00B17363"/>
    <w:rsid w:val="00B17460"/>
    <w:rsid w:val="00B228E5"/>
    <w:rsid w:val="00B3300B"/>
    <w:rsid w:val="00B36D0C"/>
    <w:rsid w:val="00B42E34"/>
    <w:rsid w:val="00B43996"/>
    <w:rsid w:val="00B44A06"/>
    <w:rsid w:val="00B44A68"/>
    <w:rsid w:val="00B47C24"/>
    <w:rsid w:val="00B506E7"/>
    <w:rsid w:val="00B50DFE"/>
    <w:rsid w:val="00B523E1"/>
    <w:rsid w:val="00B57D0D"/>
    <w:rsid w:val="00B609FC"/>
    <w:rsid w:val="00B629FB"/>
    <w:rsid w:val="00B62E86"/>
    <w:rsid w:val="00B70D3B"/>
    <w:rsid w:val="00B731E7"/>
    <w:rsid w:val="00B75A59"/>
    <w:rsid w:val="00B766AD"/>
    <w:rsid w:val="00B775CC"/>
    <w:rsid w:val="00B80885"/>
    <w:rsid w:val="00B8335E"/>
    <w:rsid w:val="00B8407F"/>
    <w:rsid w:val="00B8437C"/>
    <w:rsid w:val="00B856A1"/>
    <w:rsid w:val="00B92BBC"/>
    <w:rsid w:val="00B92FA4"/>
    <w:rsid w:val="00B93695"/>
    <w:rsid w:val="00BA08D7"/>
    <w:rsid w:val="00BA4352"/>
    <w:rsid w:val="00BA6863"/>
    <w:rsid w:val="00BB09DF"/>
    <w:rsid w:val="00BB2AB6"/>
    <w:rsid w:val="00BB5EBB"/>
    <w:rsid w:val="00BB7405"/>
    <w:rsid w:val="00BB77E2"/>
    <w:rsid w:val="00BC2414"/>
    <w:rsid w:val="00BC2759"/>
    <w:rsid w:val="00BC405C"/>
    <w:rsid w:val="00BC593B"/>
    <w:rsid w:val="00BC7BCC"/>
    <w:rsid w:val="00BD0082"/>
    <w:rsid w:val="00BD0DE5"/>
    <w:rsid w:val="00BD16EB"/>
    <w:rsid w:val="00BD2055"/>
    <w:rsid w:val="00BD3868"/>
    <w:rsid w:val="00BD4DCE"/>
    <w:rsid w:val="00BD636F"/>
    <w:rsid w:val="00BE51AA"/>
    <w:rsid w:val="00BE7CFB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32FB6"/>
    <w:rsid w:val="00C47552"/>
    <w:rsid w:val="00C514FF"/>
    <w:rsid w:val="00C56594"/>
    <w:rsid w:val="00C60277"/>
    <w:rsid w:val="00C616EE"/>
    <w:rsid w:val="00C638B1"/>
    <w:rsid w:val="00C64396"/>
    <w:rsid w:val="00C66A8D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282F"/>
    <w:rsid w:val="00CA63E9"/>
    <w:rsid w:val="00CB0C21"/>
    <w:rsid w:val="00CB6494"/>
    <w:rsid w:val="00CB7EED"/>
    <w:rsid w:val="00CC0D97"/>
    <w:rsid w:val="00CC2F82"/>
    <w:rsid w:val="00CC3D76"/>
    <w:rsid w:val="00CC5F4C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04B6"/>
    <w:rsid w:val="00D141A2"/>
    <w:rsid w:val="00D14DD7"/>
    <w:rsid w:val="00D16CB0"/>
    <w:rsid w:val="00D17D50"/>
    <w:rsid w:val="00D20948"/>
    <w:rsid w:val="00D21AA4"/>
    <w:rsid w:val="00D231B7"/>
    <w:rsid w:val="00D253EE"/>
    <w:rsid w:val="00D27BB7"/>
    <w:rsid w:val="00D32153"/>
    <w:rsid w:val="00D374AD"/>
    <w:rsid w:val="00D4252A"/>
    <w:rsid w:val="00D43BA8"/>
    <w:rsid w:val="00D45080"/>
    <w:rsid w:val="00D50A88"/>
    <w:rsid w:val="00D522CE"/>
    <w:rsid w:val="00D57C4F"/>
    <w:rsid w:val="00D60754"/>
    <w:rsid w:val="00D702C5"/>
    <w:rsid w:val="00D702D0"/>
    <w:rsid w:val="00D70885"/>
    <w:rsid w:val="00D71C6C"/>
    <w:rsid w:val="00D746B1"/>
    <w:rsid w:val="00D756B5"/>
    <w:rsid w:val="00D77116"/>
    <w:rsid w:val="00D77CF4"/>
    <w:rsid w:val="00D81C43"/>
    <w:rsid w:val="00D91910"/>
    <w:rsid w:val="00D94576"/>
    <w:rsid w:val="00DA0BE0"/>
    <w:rsid w:val="00DA296F"/>
    <w:rsid w:val="00DA4847"/>
    <w:rsid w:val="00DA4FD4"/>
    <w:rsid w:val="00DA6298"/>
    <w:rsid w:val="00DA7F3B"/>
    <w:rsid w:val="00DB14DC"/>
    <w:rsid w:val="00DB1945"/>
    <w:rsid w:val="00DB242A"/>
    <w:rsid w:val="00DB3617"/>
    <w:rsid w:val="00DB4DB9"/>
    <w:rsid w:val="00DB5638"/>
    <w:rsid w:val="00DB6FE9"/>
    <w:rsid w:val="00DC0672"/>
    <w:rsid w:val="00DC19C1"/>
    <w:rsid w:val="00DC3DD6"/>
    <w:rsid w:val="00DC5F6A"/>
    <w:rsid w:val="00DC6590"/>
    <w:rsid w:val="00DC674D"/>
    <w:rsid w:val="00DD3DE8"/>
    <w:rsid w:val="00DD5E44"/>
    <w:rsid w:val="00DE23D8"/>
    <w:rsid w:val="00DE40CA"/>
    <w:rsid w:val="00DE616C"/>
    <w:rsid w:val="00DF2F72"/>
    <w:rsid w:val="00DF5039"/>
    <w:rsid w:val="00DF7773"/>
    <w:rsid w:val="00DF7CCB"/>
    <w:rsid w:val="00E03F3F"/>
    <w:rsid w:val="00E050D5"/>
    <w:rsid w:val="00E20BBE"/>
    <w:rsid w:val="00E2234B"/>
    <w:rsid w:val="00E23198"/>
    <w:rsid w:val="00E24F40"/>
    <w:rsid w:val="00E25A29"/>
    <w:rsid w:val="00E26575"/>
    <w:rsid w:val="00E346F9"/>
    <w:rsid w:val="00E349F6"/>
    <w:rsid w:val="00E42EDD"/>
    <w:rsid w:val="00E444B1"/>
    <w:rsid w:val="00E467BE"/>
    <w:rsid w:val="00E5794E"/>
    <w:rsid w:val="00E57E1D"/>
    <w:rsid w:val="00E60F66"/>
    <w:rsid w:val="00E636F2"/>
    <w:rsid w:val="00E65B4F"/>
    <w:rsid w:val="00E6769C"/>
    <w:rsid w:val="00E72DF7"/>
    <w:rsid w:val="00E7498D"/>
    <w:rsid w:val="00E81B9D"/>
    <w:rsid w:val="00E82955"/>
    <w:rsid w:val="00E83C2B"/>
    <w:rsid w:val="00E91B0C"/>
    <w:rsid w:val="00EA29CB"/>
    <w:rsid w:val="00EA4CE4"/>
    <w:rsid w:val="00EA57CE"/>
    <w:rsid w:val="00EA693B"/>
    <w:rsid w:val="00EA771F"/>
    <w:rsid w:val="00EB11FA"/>
    <w:rsid w:val="00EB70F6"/>
    <w:rsid w:val="00EB72AF"/>
    <w:rsid w:val="00EB7410"/>
    <w:rsid w:val="00EB7C6D"/>
    <w:rsid w:val="00EC276A"/>
    <w:rsid w:val="00EC37DE"/>
    <w:rsid w:val="00ED7AAF"/>
    <w:rsid w:val="00EE098B"/>
    <w:rsid w:val="00EE2282"/>
    <w:rsid w:val="00EE313E"/>
    <w:rsid w:val="00EE6436"/>
    <w:rsid w:val="00F040D2"/>
    <w:rsid w:val="00F05B3D"/>
    <w:rsid w:val="00F064DF"/>
    <w:rsid w:val="00F1590E"/>
    <w:rsid w:val="00F20369"/>
    <w:rsid w:val="00F20578"/>
    <w:rsid w:val="00F21363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5333"/>
    <w:rsid w:val="00F4573C"/>
    <w:rsid w:val="00F47538"/>
    <w:rsid w:val="00F56811"/>
    <w:rsid w:val="00F60D39"/>
    <w:rsid w:val="00F6376A"/>
    <w:rsid w:val="00F668AB"/>
    <w:rsid w:val="00F70BED"/>
    <w:rsid w:val="00F8192A"/>
    <w:rsid w:val="00F87C13"/>
    <w:rsid w:val="00F91CB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4BC"/>
    <w:rsid w:val="00FC3BF4"/>
    <w:rsid w:val="00FC561A"/>
    <w:rsid w:val="00FC6D71"/>
    <w:rsid w:val="00FD178D"/>
    <w:rsid w:val="00FD2112"/>
    <w:rsid w:val="00FD52CD"/>
    <w:rsid w:val="00FD5714"/>
    <w:rsid w:val="00FD6767"/>
    <w:rsid w:val="00FD73AB"/>
    <w:rsid w:val="00FE3A28"/>
    <w:rsid w:val="00FE6358"/>
    <w:rsid w:val="00FE77AF"/>
    <w:rsid w:val="00FE7ABD"/>
    <w:rsid w:val="00FF026C"/>
    <w:rsid w:val="00FF059C"/>
    <w:rsid w:val="00FF0BE1"/>
    <w:rsid w:val="00FF1AB0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 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 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AEE2-1BCD-4D2C-8BED-27B56D48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User-1</cp:lastModifiedBy>
  <cp:revision>2</cp:revision>
  <cp:lastPrinted>2022-11-28T08:03:00Z</cp:lastPrinted>
  <dcterms:created xsi:type="dcterms:W3CDTF">2025-02-07T10:47:00Z</dcterms:created>
  <dcterms:modified xsi:type="dcterms:W3CDTF">2025-02-07T10:47:00Z</dcterms:modified>
</cp:coreProperties>
</file>