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38" w:rsidRDefault="0046324F" w:rsidP="0046324F">
      <w:pPr>
        <w:tabs>
          <w:tab w:val="left" w:pos="8295"/>
        </w:tabs>
        <w:ind w:right="-60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ПРОЕКТ</w:t>
      </w:r>
    </w:p>
    <w:p w:rsidR="00062BDD" w:rsidRPr="00062BDD" w:rsidRDefault="00062BDD" w:rsidP="00062BDD">
      <w:pPr>
        <w:ind w:right="-604"/>
        <w:rPr>
          <w:rFonts w:ascii="Courier New" w:hAnsi="Courier New"/>
          <w:b/>
          <w:bCs/>
          <w:color w:val="000000"/>
          <w:sz w:val="28"/>
          <w:szCs w:val="28"/>
          <w:u w:val="single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2835275</wp:posOffset>
            </wp:positionH>
            <wp:positionV relativeFrom="paragraph">
              <wp:posOffset>44450</wp:posOffset>
            </wp:positionV>
            <wp:extent cx="628650" cy="752475"/>
            <wp:effectExtent l="0" t="0" r="0" b="9525"/>
            <wp:wrapSquare wrapText="right"/>
            <wp:docPr id="2" name="Рисунок 2" descr="Описание: Описание: 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BDD" w:rsidRPr="00062BDD" w:rsidRDefault="00062BDD" w:rsidP="00062BDD">
      <w:pPr>
        <w:ind w:right="142"/>
        <w:jc w:val="center"/>
        <w:rPr>
          <w:b/>
          <w:sz w:val="28"/>
          <w:szCs w:val="28"/>
        </w:rPr>
      </w:pPr>
    </w:p>
    <w:p w:rsidR="00062BDD" w:rsidRPr="00062BDD" w:rsidRDefault="00062BDD" w:rsidP="00062BDD">
      <w:pPr>
        <w:ind w:right="142"/>
        <w:jc w:val="center"/>
        <w:rPr>
          <w:b/>
          <w:sz w:val="28"/>
          <w:szCs w:val="28"/>
        </w:rPr>
      </w:pPr>
    </w:p>
    <w:p w:rsidR="00062BDD" w:rsidRPr="00062BDD" w:rsidRDefault="00062BDD" w:rsidP="00062BDD">
      <w:pPr>
        <w:ind w:right="142"/>
        <w:jc w:val="center"/>
        <w:rPr>
          <w:b/>
          <w:sz w:val="28"/>
          <w:szCs w:val="28"/>
        </w:rPr>
      </w:pPr>
    </w:p>
    <w:p w:rsidR="00062BDD" w:rsidRPr="00062BDD" w:rsidRDefault="00062BDD" w:rsidP="00062BDD">
      <w:pPr>
        <w:ind w:right="142"/>
        <w:jc w:val="center"/>
        <w:rPr>
          <w:b/>
          <w:sz w:val="28"/>
          <w:szCs w:val="28"/>
        </w:rPr>
      </w:pPr>
    </w:p>
    <w:p w:rsidR="00062BDD" w:rsidRPr="00062BDD" w:rsidRDefault="00062BDD" w:rsidP="00062BDD">
      <w:pPr>
        <w:jc w:val="center"/>
        <w:rPr>
          <w:sz w:val="28"/>
          <w:szCs w:val="28"/>
        </w:rPr>
      </w:pPr>
      <w:r w:rsidRPr="00062BDD">
        <w:rPr>
          <w:b/>
          <w:sz w:val="28"/>
          <w:szCs w:val="28"/>
        </w:rPr>
        <w:t>АДМИНИСТРАЦИЯ</w:t>
      </w:r>
    </w:p>
    <w:p w:rsidR="00062BDD" w:rsidRPr="00062BDD" w:rsidRDefault="00062BDD" w:rsidP="00062BDD">
      <w:pPr>
        <w:jc w:val="center"/>
        <w:rPr>
          <w:b/>
          <w:sz w:val="28"/>
          <w:szCs w:val="28"/>
        </w:rPr>
      </w:pPr>
      <w:r w:rsidRPr="00062BDD">
        <w:rPr>
          <w:b/>
          <w:sz w:val="28"/>
          <w:szCs w:val="28"/>
        </w:rPr>
        <w:t>КАЛИНИНСКОГО СЕЛЬСКОГО ПОСЕЛЕНИЯ</w:t>
      </w:r>
    </w:p>
    <w:p w:rsidR="00062BDD" w:rsidRPr="00062BDD" w:rsidRDefault="00062BDD" w:rsidP="00062BDD">
      <w:pPr>
        <w:ind w:right="-6"/>
        <w:jc w:val="center"/>
        <w:rPr>
          <w:b/>
          <w:bCs/>
          <w:color w:val="000000"/>
          <w:sz w:val="28"/>
          <w:szCs w:val="28"/>
        </w:rPr>
      </w:pPr>
      <w:r w:rsidRPr="00062BDD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062BDD" w:rsidRPr="00062BDD" w:rsidRDefault="00062BDD" w:rsidP="00062BDD">
      <w:pPr>
        <w:jc w:val="center"/>
        <w:rPr>
          <w:sz w:val="28"/>
          <w:szCs w:val="28"/>
        </w:rPr>
      </w:pPr>
    </w:p>
    <w:p w:rsidR="00062BDD" w:rsidRPr="00062BDD" w:rsidRDefault="00062BDD" w:rsidP="00062BDD">
      <w:pPr>
        <w:jc w:val="center"/>
        <w:rPr>
          <w:b/>
          <w:sz w:val="28"/>
          <w:szCs w:val="28"/>
        </w:rPr>
      </w:pPr>
      <w:r w:rsidRPr="00062BDD">
        <w:rPr>
          <w:b/>
          <w:sz w:val="28"/>
          <w:szCs w:val="28"/>
        </w:rPr>
        <w:t>ПОСТАНОВЛЕНИЕ</w:t>
      </w:r>
    </w:p>
    <w:p w:rsidR="00062BDD" w:rsidRPr="00062BDD" w:rsidRDefault="00062BDD" w:rsidP="00062BDD">
      <w:pPr>
        <w:widowControl w:val="0"/>
        <w:jc w:val="center"/>
        <w:rPr>
          <w:sz w:val="28"/>
          <w:szCs w:val="28"/>
        </w:rPr>
      </w:pPr>
    </w:p>
    <w:p w:rsidR="00062BDD" w:rsidRDefault="0046324F" w:rsidP="00062BDD">
      <w:pPr>
        <w:rPr>
          <w:sz w:val="28"/>
          <w:szCs w:val="28"/>
        </w:rPr>
      </w:pPr>
      <w:r>
        <w:rPr>
          <w:sz w:val="28"/>
          <w:szCs w:val="28"/>
        </w:rPr>
        <w:t>______.2025</w:t>
      </w:r>
      <w:r w:rsidR="00062BDD" w:rsidRPr="00062BDD">
        <w:rPr>
          <w:sz w:val="28"/>
          <w:szCs w:val="28"/>
        </w:rPr>
        <w:t xml:space="preserve">                                        №</w:t>
      </w:r>
      <w:r>
        <w:rPr>
          <w:sz w:val="28"/>
          <w:szCs w:val="28"/>
        </w:rPr>
        <w:t xml:space="preserve"> </w:t>
      </w:r>
      <w:r w:rsidR="00062BDD" w:rsidRPr="00062BDD">
        <w:rPr>
          <w:sz w:val="28"/>
          <w:szCs w:val="28"/>
        </w:rPr>
        <w:t xml:space="preserve">                                         ст. Калининская</w:t>
      </w:r>
    </w:p>
    <w:p w:rsidR="0046324F" w:rsidRPr="00062BDD" w:rsidRDefault="0046324F" w:rsidP="00062BD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43"/>
        <w:gridCol w:w="289"/>
      </w:tblGrid>
      <w:tr w:rsidR="007C6A64" w:rsidRPr="00014E27" w:rsidTr="009E2710">
        <w:trPr>
          <w:trHeight w:val="2190"/>
        </w:trPr>
        <w:tc>
          <w:tcPr>
            <w:tcW w:w="6843" w:type="dxa"/>
          </w:tcPr>
          <w:p w:rsidR="00062BDD" w:rsidRPr="00014E27" w:rsidRDefault="006878DE" w:rsidP="00062B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062BDD" w:rsidRPr="00062BDD">
              <w:rPr>
                <w:kern w:val="2"/>
                <w:sz w:val="28"/>
                <w:szCs w:val="28"/>
              </w:rPr>
              <w:t>Администрации Калининского сельского поселения от</w:t>
            </w:r>
            <w:r w:rsidR="00062BDD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062BDD">
              <w:rPr>
                <w:sz w:val="28"/>
                <w:szCs w:val="28"/>
              </w:rPr>
              <w:t>25.01.2019г. № 7</w:t>
            </w:r>
            <w:r>
              <w:rPr>
                <w:sz w:val="28"/>
                <w:szCs w:val="28"/>
              </w:rPr>
              <w:t xml:space="preserve"> «</w:t>
            </w:r>
            <w:r w:rsidR="007C6A64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муниципальной программы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 Цимлянского района «Развитие культуры и туризма»</w:t>
            </w:r>
          </w:p>
        </w:tc>
        <w:tc>
          <w:tcPr>
            <w:tcW w:w="289" w:type="dxa"/>
          </w:tcPr>
          <w:p w:rsidR="007C6A64" w:rsidRDefault="007C6A64" w:rsidP="00163E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62BDD" w:rsidRPr="00014E27" w:rsidRDefault="00062BDD" w:rsidP="00163E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62BDD" w:rsidRDefault="005F37F3" w:rsidP="004764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62BDD" w:rsidRPr="00062BDD" w:rsidRDefault="00062BDD" w:rsidP="0046324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62BDD">
        <w:rPr>
          <w:color w:val="000000"/>
          <w:sz w:val="28"/>
          <w:szCs w:val="28"/>
        </w:rPr>
        <w:t>В соответствии с</w:t>
      </w:r>
      <w:r w:rsidR="0046324F">
        <w:rPr>
          <w:color w:val="000000"/>
          <w:sz w:val="28"/>
          <w:szCs w:val="28"/>
        </w:rPr>
        <w:t xml:space="preserve"> решением Собрания депутатов Калининского </w:t>
      </w:r>
      <w:r w:rsidR="009E2710">
        <w:rPr>
          <w:color w:val="000000"/>
          <w:sz w:val="28"/>
          <w:szCs w:val="28"/>
        </w:rPr>
        <w:t>сельского</w:t>
      </w:r>
      <w:bookmarkStart w:id="0" w:name="_GoBack"/>
      <w:bookmarkEnd w:id="0"/>
      <w:r w:rsidR="0046324F">
        <w:rPr>
          <w:color w:val="000000"/>
          <w:sz w:val="28"/>
          <w:szCs w:val="28"/>
        </w:rPr>
        <w:t xml:space="preserve"> поселения от 14.02.2025г. </w:t>
      </w:r>
      <w:proofErr w:type="gramStart"/>
      <w:r w:rsidR="0046324F">
        <w:rPr>
          <w:color w:val="000000"/>
          <w:sz w:val="28"/>
          <w:szCs w:val="28"/>
        </w:rPr>
        <w:t>№ 110 «</w:t>
      </w:r>
      <w:r w:rsidR="0046324F" w:rsidRPr="0046324F">
        <w:rPr>
          <w:sz w:val="28"/>
          <w:szCs w:val="28"/>
        </w:rPr>
        <w:t>О внесении изменений в решение Собрания депутатов</w:t>
      </w:r>
      <w:r w:rsidR="0046324F">
        <w:rPr>
          <w:sz w:val="28"/>
          <w:szCs w:val="28"/>
        </w:rPr>
        <w:t xml:space="preserve"> </w:t>
      </w:r>
      <w:r w:rsidR="0046324F" w:rsidRPr="0046324F">
        <w:rPr>
          <w:sz w:val="28"/>
          <w:szCs w:val="28"/>
        </w:rPr>
        <w:t>Калининского сельского поселения от 26.12.2024 года</w:t>
      </w:r>
      <w:r w:rsidR="0046324F">
        <w:rPr>
          <w:sz w:val="28"/>
          <w:szCs w:val="28"/>
        </w:rPr>
        <w:t xml:space="preserve"> </w:t>
      </w:r>
      <w:r w:rsidR="0046324F" w:rsidRPr="0046324F">
        <w:rPr>
          <w:sz w:val="28"/>
          <w:szCs w:val="28"/>
        </w:rPr>
        <w:t>№ 107 «О бюджете Калининского  сельского поселения Цимлянского района на 2025 год и на плановый период 2026 и 2027 годов»</w:t>
      </w:r>
      <w:r w:rsidR="0046324F">
        <w:rPr>
          <w:color w:val="000000"/>
          <w:sz w:val="28"/>
          <w:szCs w:val="28"/>
        </w:rPr>
        <w:t xml:space="preserve">, </w:t>
      </w:r>
      <w:r w:rsidRPr="00062BDD">
        <w:rPr>
          <w:color w:val="000000"/>
          <w:sz w:val="28"/>
          <w:szCs w:val="28"/>
        </w:rPr>
        <w:t>постановлением Администрации Калининского сельского поселения от 18.09.2024 № 93 «Об утверждении Порядка разработки, реализации и оценки эффективности муниципальных программ Калининского сельского поселения, постановлением Администрации</w:t>
      </w:r>
      <w:proofErr w:type="gramEnd"/>
      <w:r w:rsidRPr="00062BDD">
        <w:rPr>
          <w:color w:val="000000"/>
          <w:sz w:val="28"/>
          <w:szCs w:val="28"/>
        </w:rPr>
        <w:t xml:space="preserve"> </w:t>
      </w:r>
      <w:proofErr w:type="gramStart"/>
      <w:r w:rsidRPr="00062BDD">
        <w:rPr>
          <w:color w:val="000000"/>
          <w:sz w:val="28"/>
          <w:szCs w:val="28"/>
        </w:rPr>
        <w:t>Калининского</w:t>
      </w:r>
      <w:proofErr w:type="gramEnd"/>
      <w:r w:rsidRPr="00062BDD">
        <w:rPr>
          <w:color w:val="000000"/>
          <w:sz w:val="28"/>
          <w:szCs w:val="28"/>
        </w:rPr>
        <w:t xml:space="preserve"> сельского поселения от 18.09.2024 № 94 «Об утверждении Методических рекомендаций по разработке и реализации муниципальных программ Калининского сельского поселения, Администрация Калининского сельского поселения</w:t>
      </w:r>
    </w:p>
    <w:p w:rsidR="007C6A64" w:rsidRPr="005F37F3" w:rsidRDefault="007C6A64" w:rsidP="005F37F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7C6A64">
        <w:rPr>
          <w:rFonts w:ascii="Times New Roman" w:hAnsi="Times New Roman" w:cs="Times New Roman"/>
          <w:b w:val="0"/>
          <w:bCs w:val="0"/>
          <w:sz w:val="28"/>
        </w:rPr>
        <w:t>ПОСТАНОВЛЯЕТ:</w:t>
      </w:r>
    </w:p>
    <w:p w:rsidR="007C6A64" w:rsidRPr="005F37F3" w:rsidRDefault="005F37F3" w:rsidP="005F37F3">
      <w:pPr>
        <w:ind w:firstLine="708"/>
        <w:jc w:val="both"/>
        <w:rPr>
          <w:sz w:val="28"/>
          <w:szCs w:val="28"/>
        </w:rPr>
      </w:pPr>
      <w:r w:rsidRPr="005F37F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62BDD" w:rsidRPr="00062BDD">
        <w:rPr>
          <w:kern w:val="2"/>
          <w:sz w:val="28"/>
          <w:szCs w:val="28"/>
        </w:rPr>
        <w:t xml:space="preserve">Внести изменения в постановление Администрации Калининского сельского поселения от </w:t>
      </w:r>
      <w:r w:rsidR="00062BDD">
        <w:rPr>
          <w:color w:val="000000"/>
          <w:sz w:val="28"/>
          <w:szCs w:val="28"/>
        </w:rPr>
        <w:t>25.01.20219г</w:t>
      </w:r>
      <w:r w:rsidR="00062BDD" w:rsidRPr="00062BDD">
        <w:rPr>
          <w:color w:val="000000"/>
          <w:sz w:val="28"/>
          <w:szCs w:val="28"/>
        </w:rPr>
        <w:t xml:space="preserve">. № </w:t>
      </w:r>
      <w:r w:rsidR="00062BDD">
        <w:rPr>
          <w:color w:val="000000"/>
          <w:sz w:val="28"/>
          <w:szCs w:val="28"/>
        </w:rPr>
        <w:t>7</w:t>
      </w:r>
      <w:r w:rsidRPr="005F37F3">
        <w:rPr>
          <w:sz w:val="28"/>
          <w:szCs w:val="28"/>
        </w:rPr>
        <w:t xml:space="preserve"> «Об утверждении муниципальной программы </w:t>
      </w:r>
      <w:r w:rsidR="00062BDD">
        <w:rPr>
          <w:sz w:val="28"/>
          <w:szCs w:val="28"/>
        </w:rPr>
        <w:t>Калининского</w:t>
      </w:r>
      <w:r w:rsidRPr="005F37F3">
        <w:rPr>
          <w:sz w:val="28"/>
          <w:szCs w:val="28"/>
        </w:rPr>
        <w:t xml:space="preserve"> сельского поселения Цимлянского района «Развитие культуры и туризма» согласно приложению №1 к настоящему постановлению.</w:t>
      </w:r>
    </w:p>
    <w:p w:rsidR="005F37F3" w:rsidRPr="005F37F3" w:rsidRDefault="005F37F3" w:rsidP="005F37F3">
      <w:pPr>
        <w:ind w:firstLine="708"/>
        <w:jc w:val="both"/>
        <w:rPr>
          <w:b/>
          <w:bCs/>
        </w:rPr>
      </w:pPr>
      <w:r>
        <w:rPr>
          <w:sz w:val="28"/>
          <w:szCs w:val="28"/>
        </w:rPr>
        <w:t xml:space="preserve">2. </w:t>
      </w:r>
      <w:r w:rsidRPr="00503446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подписания</w:t>
      </w:r>
      <w:r w:rsidRPr="00503446">
        <w:rPr>
          <w:sz w:val="28"/>
          <w:szCs w:val="28"/>
        </w:rPr>
        <w:t>.</w:t>
      </w:r>
    </w:p>
    <w:p w:rsidR="007C6A64" w:rsidRPr="00D451F3" w:rsidRDefault="005F37F3" w:rsidP="00D451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7C6A64">
        <w:rPr>
          <w:sz w:val="28"/>
          <w:szCs w:val="28"/>
        </w:rPr>
        <w:t>.  Контроль за выполнением постановления оставляю за собой.</w:t>
      </w:r>
    </w:p>
    <w:p w:rsidR="00D451F3" w:rsidRDefault="00D451F3" w:rsidP="007C6A64">
      <w:pPr>
        <w:ind w:left="708"/>
        <w:rPr>
          <w:sz w:val="28"/>
          <w:szCs w:val="16"/>
        </w:rPr>
      </w:pPr>
    </w:p>
    <w:p w:rsidR="007C6A64" w:rsidRDefault="007C6A64" w:rsidP="007C6A64">
      <w:pPr>
        <w:ind w:left="708"/>
        <w:rPr>
          <w:sz w:val="28"/>
          <w:szCs w:val="28"/>
        </w:rPr>
      </w:pPr>
      <w:r>
        <w:rPr>
          <w:sz w:val="28"/>
          <w:szCs w:val="16"/>
        </w:rPr>
        <w:t>Г</w:t>
      </w:r>
      <w:r>
        <w:rPr>
          <w:sz w:val="28"/>
          <w:szCs w:val="28"/>
        </w:rPr>
        <w:t xml:space="preserve">лава  Администрации </w:t>
      </w:r>
    </w:p>
    <w:p w:rsidR="00062BDD" w:rsidRDefault="00062BDD" w:rsidP="00D451F3">
      <w:pPr>
        <w:ind w:left="708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7C6A64">
        <w:rPr>
          <w:sz w:val="28"/>
          <w:szCs w:val="28"/>
        </w:rPr>
        <w:t xml:space="preserve"> сельского поселения                                   </w:t>
      </w:r>
      <w:r>
        <w:rPr>
          <w:sz w:val="28"/>
          <w:szCs w:val="28"/>
        </w:rPr>
        <w:t>А.Г. Савушинский</w:t>
      </w:r>
    </w:p>
    <w:p w:rsidR="00D451F3" w:rsidRDefault="00D451F3" w:rsidP="00D451F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D451F3" w:rsidRDefault="00D451F3" w:rsidP="00D451F3">
      <w:pPr>
        <w:ind w:left="708"/>
      </w:pPr>
    </w:p>
    <w:p w:rsidR="007C6A64" w:rsidRPr="00D451F3" w:rsidRDefault="007C6A64" w:rsidP="00D451F3">
      <w:pPr>
        <w:ind w:left="708"/>
        <w:rPr>
          <w:sz w:val="28"/>
          <w:szCs w:val="28"/>
        </w:rPr>
      </w:pPr>
      <w:r>
        <w:t>Постановление</w:t>
      </w:r>
      <w:r w:rsidRPr="00E0362B">
        <w:t xml:space="preserve"> вносит</w:t>
      </w:r>
    </w:p>
    <w:p w:rsidR="007C6A64" w:rsidRDefault="007C6A64" w:rsidP="007C6A64">
      <w:pPr>
        <w:ind w:left="708"/>
      </w:pPr>
      <w:r>
        <w:t>с</w:t>
      </w:r>
      <w:r w:rsidRPr="00E0362B">
        <w:t>ектор экономики и финансов</w:t>
      </w:r>
    </w:p>
    <w:p w:rsidR="007C6A64" w:rsidRPr="00947E3A" w:rsidRDefault="007C6A64" w:rsidP="007C6A64">
      <w:pPr>
        <w:ind w:left="708"/>
      </w:pPr>
    </w:p>
    <w:p w:rsidR="00D451F3" w:rsidRPr="00E8581A" w:rsidRDefault="00D451F3" w:rsidP="007C6A64"/>
    <w:p w:rsidR="007C6A64" w:rsidRPr="007C6A64" w:rsidRDefault="007C6A64" w:rsidP="007C6A64">
      <w:pPr>
        <w:jc w:val="right"/>
        <w:rPr>
          <w:sz w:val="28"/>
        </w:rPr>
      </w:pPr>
      <w:r w:rsidRPr="007C6A64">
        <w:rPr>
          <w:sz w:val="28"/>
        </w:rPr>
        <w:t>Приложение № 1</w:t>
      </w:r>
    </w:p>
    <w:p w:rsidR="007C6A64" w:rsidRPr="007C6A64" w:rsidRDefault="007C6A64" w:rsidP="007C6A64">
      <w:pPr>
        <w:jc w:val="right"/>
        <w:rPr>
          <w:sz w:val="28"/>
        </w:rPr>
      </w:pPr>
      <w:r w:rsidRPr="007C6A64">
        <w:rPr>
          <w:sz w:val="28"/>
        </w:rPr>
        <w:t xml:space="preserve">к </w:t>
      </w:r>
      <w:r w:rsidR="00EF329D">
        <w:rPr>
          <w:sz w:val="28"/>
        </w:rPr>
        <w:t xml:space="preserve">проекту </w:t>
      </w:r>
      <w:r w:rsidRPr="007C6A64">
        <w:rPr>
          <w:sz w:val="28"/>
        </w:rPr>
        <w:t>постановлени</w:t>
      </w:r>
      <w:r w:rsidR="00EF329D">
        <w:rPr>
          <w:sz w:val="28"/>
        </w:rPr>
        <w:t>я</w:t>
      </w:r>
    </w:p>
    <w:p w:rsidR="007C6A64" w:rsidRPr="007C6A64" w:rsidRDefault="007C6A64" w:rsidP="007C6A64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 w:rsidRPr="007C6A64">
        <w:rPr>
          <w:sz w:val="28"/>
        </w:rPr>
        <w:t xml:space="preserve">Администрации </w:t>
      </w:r>
    </w:p>
    <w:p w:rsidR="007C6A64" w:rsidRPr="007C6A64" w:rsidRDefault="00062BDD" w:rsidP="007C6A64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>
        <w:rPr>
          <w:sz w:val="28"/>
        </w:rPr>
        <w:t>Калининского</w:t>
      </w:r>
      <w:r w:rsidR="007C6A64" w:rsidRPr="007C6A64">
        <w:rPr>
          <w:sz w:val="28"/>
        </w:rPr>
        <w:t xml:space="preserve"> сельского </w:t>
      </w:r>
    </w:p>
    <w:p w:rsidR="007C6A64" w:rsidRPr="007C6A64" w:rsidRDefault="001B40EF" w:rsidP="007C6A64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>
        <w:rPr>
          <w:sz w:val="28"/>
        </w:rPr>
        <w:t xml:space="preserve">от </w:t>
      </w:r>
      <w:r w:rsidR="00EF329D">
        <w:rPr>
          <w:sz w:val="28"/>
        </w:rPr>
        <w:t>_____.2025</w:t>
      </w:r>
      <w:r w:rsidR="005F37F3">
        <w:rPr>
          <w:sz w:val="28"/>
        </w:rPr>
        <w:t xml:space="preserve">г. № </w:t>
      </w:r>
      <w:r w:rsidR="00EF329D">
        <w:rPr>
          <w:sz w:val="28"/>
        </w:rPr>
        <w:t>____</w:t>
      </w:r>
    </w:p>
    <w:p w:rsidR="007C6A64" w:rsidRDefault="007C6A64" w:rsidP="007C6A64">
      <w:pPr>
        <w:ind w:left="125"/>
        <w:jc w:val="right"/>
        <w:rPr>
          <w:bCs/>
          <w:iCs/>
          <w:sz w:val="28"/>
          <w:szCs w:val="28"/>
        </w:rPr>
      </w:pP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>
        <w:rPr>
          <w:color w:val="000000"/>
          <w:sz w:val="28"/>
        </w:rPr>
        <w:t>МУНИЦИПАЛЬНАЯ</w:t>
      </w:r>
      <w:r w:rsidRPr="008F3DC1">
        <w:rPr>
          <w:color w:val="000000"/>
          <w:sz w:val="28"/>
        </w:rPr>
        <w:t xml:space="preserve"> ПРОГРАММА</w:t>
      </w:r>
    </w:p>
    <w:p w:rsidR="00D451F3" w:rsidRPr="008F3DC1" w:rsidRDefault="00062BDD" w:rsidP="00D451F3">
      <w:pPr>
        <w:widowControl w:val="0"/>
        <w:jc w:val="center"/>
        <w:rPr>
          <w:color w:val="000000"/>
          <w:sz w:val="28"/>
        </w:rPr>
      </w:pPr>
      <w:r>
        <w:rPr>
          <w:color w:val="000000"/>
          <w:sz w:val="28"/>
        </w:rPr>
        <w:t>Калининского</w:t>
      </w:r>
      <w:r w:rsidR="00D451F3">
        <w:rPr>
          <w:color w:val="000000"/>
          <w:sz w:val="28"/>
        </w:rPr>
        <w:t xml:space="preserve"> сельского поселения</w:t>
      </w:r>
      <w:r w:rsidR="00D451F3" w:rsidRPr="008F3DC1">
        <w:rPr>
          <w:color w:val="000000"/>
          <w:sz w:val="28"/>
        </w:rPr>
        <w:t xml:space="preserve"> </w:t>
      </w: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«Развитие </w:t>
      </w:r>
      <w:r>
        <w:rPr>
          <w:color w:val="000000"/>
          <w:sz w:val="28"/>
        </w:rPr>
        <w:t>культуры и туризма</w:t>
      </w:r>
      <w:r w:rsidRPr="008F3DC1">
        <w:rPr>
          <w:color w:val="000000"/>
          <w:sz w:val="28"/>
        </w:rPr>
        <w:t>»</w:t>
      </w: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Стратегические </w:t>
      </w:r>
      <w:r>
        <w:rPr>
          <w:color w:val="000000"/>
          <w:sz w:val="28"/>
        </w:rPr>
        <w:t>приоритеты</w:t>
      </w:r>
      <w:r w:rsidRPr="008F3DC1">
        <w:rPr>
          <w:color w:val="000000"/>
          <w:sz w:val="28"/>
        </w:rPr>
        <w:t xml:space="preserve"> </w:t>
      </w: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муниципальной программы </w:t>
      </w:r>
      <w:r w:rsidR="00062BDD">
        <w:rPr>
          <w:color w:val="000000"/>
          <w:sz w:val="28"/>
        </w:rPr>
        <w:t>Калининского</w:t>
      </w:r>
      <w:r>
        <w:rPr>
          <w:color w:val="000000"/>
          <w:sz w:val="28"/>
        </w:rPr>
        <w:t xml:space="preserve"> сельского поселения</w:t>
      </w:r>
      <w:r w:rsidRPr="008F3DC1">
        <w:rPr>
          <w:color w:val="000000"/>
          <w:sz w:val="28"/>
        </w:rPr>
        <w:t xml:space="preserve"> </w:t>
      </w: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«Развитие </w:t>
      </w:r>
      <w:r>
        <w:rPr>
          <w:color w:val="000000"/>
          <w:sz w:val="28"/>
        </w:rPr>
        <w:t>культуры и туризма</w:t>
      </w:r>
      <w:r w:rsidRPr="008F3DC1">
        <w:rPr>
          <w:color w:val="000000"/>
          <w:sz w:val="28"/>
        </w:rPr>
        <w:t>»</w:t>
      </w:r>
    </w:p>
    <w:p w:rsidR="00D451F3" w:rsidRPr="008F3DC1" w:rsidRDefault="00D451F3" w:rsidP="00D451F3">
      <w:pPr>
        <w:widowControl w:val="0"/>
        <w:jc w:val="center"/>
        <w:rPr>
          <w:color w:val="000000"/>
          <w:sz w:val="28"/>
          <w:shd w:val="clear" w:color="auto" w:fill="A555FF"/>
        </w:rPr>
      </w:pPr>
    </w:p>
    <w:p w:rsidR="00D451F3" w:rsidRPr="008F3DC1" w:rsidRDefault="00D451F3" w:rsidP="00D451F3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1. Оценка текущего состояния </w:t>
      </w:r>
    </w:p>
    <w:p w:rsidR="007C6A64" w:rsidRDefault="00D451F3" w:rsidP="00D96D82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сферы реализации </w:t>
      </w:r>
      <w:r>
        <w:rPr>
          <w:color w:val="000000"/>
          <w:sz w:val="28"/>
        </w:rPr>
        <w:t xml:space="preserve">муниципальной программы </w:t>
      </w:r>
      <w:r w:rsidR="00062BDD">
        <w:rPr>
          <w:color w:val="000000"/>
          <w:sz w:val="28"/>
        </w:rPr>
        <w:t>Калининского</w:t>
      </w:r>
      <w:r>
        <w:rPr>
          <w:color w:val="000000"/>
          <w:sz w:val="28"/>
        </w:rPr>
        <w:t xml:space="preserve"> сельского поселения</w:t>
      </w:r>
      <w:r w:rsidRPr="008F3DC1">
        <w:rPr>
          <w:color w:val="000000"/>
          <w:sz w:val="28"/>
        </w:rPr>
        <w:t xml:space="preserve"> «Развитие </w:t>
      </w:r>
      <w:r>
        <w:rPr>
          <w:color w:val="000000"/>
          <w:sz w:val="28"/>
        </w:rPr>
        <w:t>культуры и туризма</w:t>
      </w:r>
      <w:r w:rsidRPr="008F3DC1">
        <w:rPr>
          <w:color w:val="000000"/>
          <w:sz w:val="28"/>
        </w:rPr>
        <w:t>»</w:t>
      </w:r>
    </w:p>
    <w:p w:rsidR="00D96D82" w:rsidRPr="00D96D82" w:rsidRDefault="00D96D82" w:rsidP="00D96D82">
      <w:pPr>
        <w:widowControl w:val="0"/>
        <w:jc w:val="center"/>
        <w:rPr>
          <w:color w:val="000000"/>
          <w:sz w:val="28"/>
        </w:rPr>
      </w:pPr>
    </w:p>
    <w:p w:rsidR="00D451F3" w:rsidRPr="00FF7585" w:rsidRDefault="00D451F3" w:rsidP="00E856E6">
      <w:pPr>
        <w:ind w:firstLine="709"/>
        <w:jc w:val="both"/>
        <w:rPr>
          <w:sz w:val="28"/>
          <w:szCs w:val="28"/>
        </w:rPr>
      </w:pPr>
      <w:r w:rsidRPr="00FF7585">
        <w:rPr>
          <w:sz w:val="28"/>
          <w:szCs w:val="28"/>
        </w:rPr>
        <w:t xml:space="preserve">Важным фактором социально-экономического и политического развития </w:t>
      </w:r>
      <w:r w:rsidR="00062BDD">
        <w:rPr>
          <w:sz w:val="28"/>
          <w:szCs w:val="28"/>
        </w:rPr>
        <w:t>Калининского</w:t>
      </w:r>
      <w:r w:rsidRPr="00FF7585">
        <w:rPr>
          <w:sz w:val="28"/>
          <w:szCs w:val="28"/>
        </w:rPr>
        <w:t xml:space="preserve"> сельского поселения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Политика </w:t>
      </w:r>
      <w:r w:rsidR="00062BDD">
        <w:rPr>
          <w:sz w:val="28"/>
          <w:szCs w:val="28"/>
        </w:rPr>
        <w:t>Калининского</w:t>
      </w:r>
      <w:r w:rsidRPr="00FF7585">
        <w:rPr>
          <w:sz w:val="28"/>
          <w:szCs w:val="28"/>
        </w:rPr>
        <w:t xml:space="preserve"> сельского поселения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</w:t>
      </w:r>
    </w:p>
    <w:p w:rsidR="00D451F3" w:rsidRPr="00E856E6" w:rsidRDefault="00D451F3" w:rsidP="00E856E6">
      <w:pPr>
        <w:ind w:firstLine="709"/>
        <w:jc w:val="both"/>
        <w:rPr>
          <w:sz w:val="28"/>
          <w:szCs w:val="28"/>
        </w:rPr>
      </w:pPr>
      <w:r w:rsidRPr="00E856E6">
        <w:rPr>
          <w:sz w:val="28"/>
          <w:szCs w:val="28"/>
        </w:rPr>
        <w:t xml:space="preserve">Основой инфраструктуры культуры </w:t>
      </w:r>
      <w:r w:rsidR="00062BDD">
        <w:rPr>
          <w:sz w:val="28"/>
          <w:szCs w:val="28"/>
        </w:rPr>
        <w:t>Калининского</w:t>
      </w:r>
      <w:r w:rsidR="00D96D82">
        <w:rPr>
          <w:sz w:val="28"/>
          <w:szCs w:val="28"/>
        </w:rPr>
        <w:t xml:space="preserve"> </w:t>
      </w:r>
      <w:r w:rsidRPr="00E856E6">
        <w:rPr>
          <w:sz w:val="28"/>
          <w:szCs w:val="28"/>
        </w:rPr>
        <w:t>сельского поселения являются муниципальные учреждения, оказывающие услуги в сфере культуры: библиотека, сельский дом культуры.</w:t>
      </w:r>
    </w:p>
    <w:p w:rsidR="00D451F3" w:rsidRPr="00E856E6" w:rsidRDefault="00D451F3" w:rsidP="00E856E6">
      <w:pPr>
        <w:ind w:firstLine="709"/>
        <w:jc w:val="both"/>
        <w:rPr>
          <w:sz w:val="28"/>
          <w:szCs w:val="28"/>
        </w:rPr>
      </w:pPr>
      <w:r w:rsidRPr="00E856E6">
        <w:rPr>
          <w:sz w:val="28"/>
          <w:szCs w:val="28"/>
        </w:rPr>
        <w:t xml:space="preserve">   За последние годы в </w:t>
      </w:r>
      <w:r w:rsidR="00062BDD">
        <w:rPr>
          <w:sz w:val="28"/>
          <w:szCs w:val="28"/>
        </w:rPr>
        <w:t>Калининском</w:t>
      </w:r>
      <w:r w:rsidR="00D96D82">
        <w:rPr>
          <w:sz w:val="28"/>
          <w:szCs w:val="28"/>
        </w:rPr>
        <w:t xml:space="preserve"> </w:t>
      </w:r>
      <w:r w:rsidRPr="00E856E6">
        <w:rPr>
          <w:sz w:val="28"/>
          <w:szCs w:val="28"/>
        </w:rPr>
        <w:t xml:space="preserve"> сельском поселении накоплен положительный опыт реализации муниципальной программы в области культуры, реализация которой способствовала развитию культурно-досугового учреждения, библиотеки.</w:t>
      </w:r>
    </w:p>
    <w:p w:rsidR="00D451F3" w:rsidRPr="00E856E6" w:rsidRDefault="00D451F3" w:rsidP="00D96D82">
      <w:pPr>
        <w:ind w:firstLine="709"/>
        <w:jc w:val="both"/>
        <w:rPr>
          <w:sz w:val="28"/>
          <w:szCs w:val="28"/>
        </w:rPr>
      </w:pPr>
      <w:r w:rsidRPr="00E856E6">
        <w:rPr>
          <w:sz w:val="28"/>
          <w:szCs w:val="28"/>
        </w:rPr>
        <w:t>Формированию едино</w:t>
      </w:r>
      <w:r w:rsidR="00D96D82">
        <w:rPr>
          <w:sz w:val="28"/>
          <w:szCs w:val="28"/>
        </w:rPr>
        <w:t xml:space="preserve">го культурного пространства в </w:t>
      </w:r>
      <w:r w:rsidR="00062BDD">
        <w:rPr>
          <w:sz w:val="28"/>
          <w:szCs w:val="28"/>
        </w:rPr>
        <w:t>Калининском</w:t>
      </w:r>
      <w:r w:rsidRPr="00E856E6">
        <w:rPr>
          <w:sz w:val="28"/>
          <w:szCs w:val="28"/>
        </w:rPr>
        <w:t xml:space="preserve"> сельском поселении способствовало создание возможностей получения жителями доступа к культурным ценностям, организация концертов, проведение </w:t>
      </w:r>
      <w:r w:rsidR="00D96D82">
        <w:rPr>
          <w:sz w:val="28"/>
          <w:szCs w:val="28"/>
        </w:rPr>
        <w:t>культурно-досуговых</w:t>
      </w:r>
      <w:r w:rsidRPr="00E856E6">
        <w:rPr>
          <w:sz w:val="28"/>
          <w:szCs w:val="28"/>
        </w:rPr>
        <w:t xml:space="preserve"> мероприятий.</w:t>
      </w:r>
    </w:p>
    <w:p w:rsidR="00D451F3" w:rsidRPr="00E856E6" w:rsidRDefault="00D451F3" w:rsidP="00E856E6">
      <w:pPr>
        <w:ind w:firstLine="709"/>
        <w:jc w:val="both"/>
        <w:rPr>
          <w:sz w:val="28"/>
          <w:szCs w:val="28"/>
        </w:rPr>
      </w:pPr>
      <w:r w:rsidRPr="00E856E6">
        <w:rPr>
          <w:sz w:val="28"/>
          <w:szCs w:val="28"/>
        </w:rPr>
        <w:t>Исходя из приоритетных направлений развития сферы культуры</w:t>
      </w:r>
      <w:r w:rsidR="00D96D82">
        <w:rPr>
          <w:sz w:val="28"/>
          <w:szCs w:val="28"/>
        </w:rPr>
        <w:t>,</w:t>
      </w:r>
      <w:r w:rsidRPr="00E856E6">
        <w:rPr>
          <w:sz w:val="28"/>
          <w:szCs w:val="28"/>
        </w:rPr>
        <w:t xml:space="preserve"> планируется выполнение мероприятий с учетом усиления эффективности охраны и сохранения</w:t>
      </w:r>
      <w:r w:rsidR="00D96D82">
        <w:rPr>
          <w:sz w:val="28"/>
          <w:szCs w:val="28"/>
        </w:rPr>
        <w:t xml:space="preserve"> памятников истории и культуры, </w:t>
      </w:r>
      <w:r w:rsidRPr="00E856E6">
        <w:rPr>
          <w:sz w:val="28"/>
          <w:szCs w:val="28"/>
        </w:rPr>
        <w:t>поддержки муниципальных учреждений культуры.</w:t>
      </w:r>
    </w:p>
    <w:p w:rsidR="00D451F3" w:rsidRDefault="00D451F3" w:rsidP="00E856E6">
      <w:pPr>
        <w:ind w:firstLine="709"/>
        <w:jc w:val="both"/>
        <w:rPr>
          <w:sz w:val="28"/>
          <w:szCs w:val="28"/>
        </w:rPr>
      </w:pPr>
      <w:r w:rsidRPr="00E856E6">
        <w:rPr>
          <w:sz w:val="28"/>
          <w:szCs w:val="28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D96D82" w:rsidRDefault="00D96D82" w:rsidP="00D96D8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96D82">
        <w:rPr>
          <w:color w:val="000000"/>
          <w:sz w:val="28"/>
          <w:szCs w:val="28"/>
          <w:shd w:val="clear" w:color="auto" w:fill="FFFFFF"/>
        </w:rPr>
        <w:t xml:space="preserve">В настоящее время туристская деятельность в </w:t>
      </w:r>
      <w:r w:rsidR="00062BDD">
        <w:rPr>
          <w:color w:val="000000"/>
          <w:sz w:val="28"/>
          <w:szCs w:val="28"/>
          <w:shd w:val="clear" w:color="auto" w:fill="FFFFFF"/>
        </w:rPr>
        <w:t>Калининском</w:t>
      </w:r>
      <w:r w:rsidRPr="00D96D82">
        <w:rPr>
          <w:color w:val="000000"/>
          <w:sz w:val="28"/>
          <w:szCs w:val="28"/>
          <w:shd w:val="clear" w:color="auto" w:fill="FFFFFF"/>
        </w:rPr>
        <w:t xml:space="preserve"> сельском поселении, как и в целом по Ростовской области, находится в стадии реформирования и развития.</w:t>
      </w:r>
    </w:p>
    <w:p w:rsidR="00D96D82" w:rsidRDefault="00D96D82" w:rsidP="00D96D8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Основные направления в сфере туризма являются формирование благоприятных условий для развития туризма, комфортной информационной туристической среды, продвижение туристского продукта </w:t>
      </w:r>
      <w:r w:rsidR="004E0846">
        <w:rPr>
          <w:sz w:val="28"/>
        </w:rPr>
        <w:t>поселения</w:t>
      </w:r>
      <w:r>
        <w:rPr>
          <w:sz w:val="28"/>
        </w:rPr>
        <w:t xml:space="preserve">, способствующему социально-экономическому развитию </w:t>
      </w:r>
      <w:r w:rsidR="004E0846">
        <w:rPr>
          <w:sz w:val="28"/>
        </w:rPr>
        <w:t>поселения</w:t>
      </w:r>
      <w:r>
        <w:rPr>
          <w:sz w:val="28"/>
        </w:rPr>
        <w:t>. Достижение цели обеспечивается за счет решения задач по созданию благоприятных экономических условий для развития туризма и повышению конкурентоспособности туристского продукта.</w:t>
      </w:r>
    </w:p>
    <w:p w:rsidR="004E0846" w:rsidRDefault="004E0846" w:rsidP="004E0846">
      <w:pPr>
        <w:jc w:val="center"/>
        <w:rPr>
          <w:sz w:val="28"/>
        </w:rPr>
      </w:pPr>
    </w:p>
    <w:p w:rsidR="004E0846" w:rsidRDefault="004E0846" w:rsidP="004E0846">
      <w:pPr>
        <w:jc w:val="center"/>
        <w:rPr>
          <w:sz w:val="28"/>
        </w:rPr>
      </w:pPr>
      <w:r>
        <w:rPr>
          <w:sz w:val="28"/>
        </w:rPr>
        <w:t>2. Описание приоритетов и целей</w:t>
      </w:r>
    </w:p>
    <w:p w:rsidR="004E0846" w:rsidRDefault="004E0846" w:rsidP="004E0846">
      <w:pPr>
        <w:jc w:val="center"/>
        <w:rPr>
          <w:sz w:val="28"/>
        </w:rPr>
      </w:pPr>
      <w:r>
        <w:rPr>
          <w:sz w:val="28"/>
        </w:rPr>
        <w:t xml:space="preserve">муниципальной политики </w:t>
      </w:r>
      <w:r w:rsidR="00062BDD">
        <w:rPr>
          <w:sz w:val="28"/>
        </w:rPr>
        <w:t>Калининского</w:t>
      </w:r>
      <w:r>
        <w:rPr>
          <w:sz w:val="28"/>
        </w:rPr>
        <w:t xml:space="preserve"> сельского поселения</w:t>
      </w:r>
    </w:p>
    <w:p w:rsidR="004E0846" w:rsidRDefault="004E0846" w:rsidP="004E0846">
      <w:pPr>
        <w:jc w:val="center"/>
        <w:rPr>
          <w:sz w:val="28"/>
        </w:rPr>
      </w:pPr>
      <w:r>
        <w:rPr>
          <w:sz w:val="28"/>
        </w:rPr>
        <w:t>в сфере реализации муниципальной программы</w:t>
      </w:r>
    </w:p>
    <w:p w:rsidR="004E0846" w:rsidRPr="00C712D6" w:rsidRDefault="004E0846" w:rsidP="00D96D82">
      <w:pPr>
        <w:ind w:firstLine="709"/>
        <w:jc w:val="both"/>
        <w:rPr>
          <w:sz w:val="28"/>
        </w:rPr>
      </w:pPr>
    </w:p>
    <w:p w:rsidR="00BA32DD" w:rsidRDefault="00BA32DD" w:rsidP="00BA32DD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Основными приоритетами муниципальной политики </w:t>
      </w:r>
      <w:r w:rsidR="00062BDD">
        <w:rPr>
          <w:sz w:val="28"/>
        </w:rPr>
        <w:t>Калининского</w:t>
      </w:r>
      <w:r>
        <w:rPr>
          <w:sz w:val="28"/>
        </w:rPr>
        <w:t xml:space="preserve"> сельского поселения в сфере развития культуры и туризма являются: </w:t>
      </w:r>
    </w:p>
    <w:p w:rsidR="00BA32DD" w:rsidRPr="00C712D6" w:rsidRDefault="00BA32DD" w:rsidP="00BA32DD">
      <w:pPr>
        <w:ind w:firstLine="709"/>
        <w:jc w:val="both"/>
        <w:rPr>
          <w:sz w:val="28"/>
        </w:rPr>
      </w:pPr>
      <w:r w:rsidRPr="00C712D6">
        <w:rPr>
          <w:sz w:val="28"/>
        </w:rPr>
        <w:t>сохранение единого культурного пространства на основе духовно-нравственных ценностей и исторических традиций; </w:t>
      </w:r>
    </w:p>
    <w:p w:rsidR="00BA32DD" w:rsidRPr="00C712D6" w:rsidRDefault="00BA32DD" w:rsidP="00BA32DD">
      <w:pPr>
        <w:ind w:firstLine="709"/>
        <w:jc w:val="both"/>
        <w:rPr>
          <w:sz w:val="28"/>
        </w:rPr>
      </w:pPr>
      <w:r w:rsidRPr="00C712D6">
        <w:rPr>
          <w:sz w:val="28"/>
        </w:rPr>
        <w:t>продвижение в культурном пространстве нравственных ценностей и образцов, способствующих культурному и гражданскому воспитанию личности;</w:t>
      </w:r>
    </w:p>
    <w:p w:rsidR="00BA32DD" w:rsidRPr="00C712D6" w:rsidRDefault="00BA32DD" w:rsidP="00BA32DD">
      <w:pPr>
        <w:ind w:firstLine="709"/>
        <w:jc w:val="both"/>
        <w:rPr>
          <w:sz w:val="28"/>
        </w:rPr>
      </w:pPr>
      <w:r w:rsidRPr="00C712D6">
        <w:rPr>
          <w:sz w:val="28"/>
        </w:rPr>
        <w:t>обеспечение максимальной доступности для широких слоев населения лучших образцов культуры и искусства;</w:t>
      </w:r>
    </w:p>
    <w:p w:rsidR="00BA32DD" w:rsidRPr="00C712D6" w:rsidRDefault="00BA32DD" w:rsidP="00BA32DD">
      <w:pPr>
        <w:ind w:firstLine="709"/>
        <w:jc w:val="both"/>
        <w:rPr>
          <w:sz w:val="28"/>
        </w:rPr>
      </w:pPr>
      <w:r w:rsidRPr="00C712D6">
        <w:rPr>
          <w:sz w:val="28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BA32DD" w:rsidRPr="00C712D6" w:rsidRDefault="00BA32DD" w:rsidP="00BA32DD">
      <w:pPr>
        <w:ind w:firstLine="709"/>
        <w:jc w:val="both"/>
        <w:rPr>
          <w:sz w:val="28"/>
        </w:rPr>
      </w:pPr>
      <w:r w:rsidRPr="00C712D6">
        <w:rPr>
          <w:sz w:val="28"/>
        </w:rPr>
        <w:t>модернизация материально-технической базы учреждений культуры;</w:t>
      </w:r>
    </w:p>
    <w:p w:rsidR="00BA32DD" w:rsidRDefault="00BA32DD" w:rsidP="00BA32DD">
      <w:pPr>
        <w:ind w:firstLine="709"/>
        <w:jc w:val="both"/>
        <w:rPr>
          <w:sz w:val="28"/>
        </w:rPr>
      </w:pPr>
      <w:r w:rsidRPr="00C712D6">
        <w:rPr>
          <w:sz w:val="28"/>
        </w:rPr>
        <w:t xml:space="preserve">формирование конкурентоспособной туристской индустрии, способствующей социально-экономическому развитию </w:t>
      </w:r>
      <w:r w:rsidR="00062BDD">
        <w:rPr>
          <w:sz w:val="28"/>
        </w:rPr>
        <w:t>Калининского</w:t>
      </w:r>
      <w:r>
        <w:rPr>
          <w:sz w:val="28"/>
        </w:rPr>
        <w:t xml:space="preserve"> сельского поселения</w:t>
      </w:r>
      <w:r w:rsidRPr="00C712D6">
        <w:rPr>
          <w:sz w:val="28"/>
        </w:rPr>
        <w:t>.</w:t>
      </w:r>
    </w:p>
    <w:p w:rsidR="00EA79D7" w:rsidRDefault="00EA79D7" w:rsidP="00BA32DD">
      <w:pPr>
        <w:ind w:firstLine="709"/>
        <w:jc w:val="both"/>
        <w:rPr>
          <w:sz w:val="28"/>
          <w:szCs w:val="28"/>
          <w:shd w:val="clear" w:color="auto" w:fill="FFFFFF"/>
        </w:rPr>
      </w:pPr>
      <w:r w:rsidRPr="00EA79D7">
        <w:rPr>
          <w:sz w:val="28"/>
          <w:szCs w:val="28"/>
          <w:shd w:val="clear" w:color="auto" w:fill="FFFFFF"/>
        </w:rPr>
        <w:t>Целью муниципальной программы является: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населения, формирование туристской индустрии, способствующей социально-экономическому развитию поселения и обеспечивающей широкие возможности для удовлетворения потребностей граждан в туристских услугах.</w:t>
      </w:r>
    </w:p>
    <w:p w:rsidR="00EA79D7" w:rsidRPr="00EA79D7" w:rsidRDefault="00EA79D7" w:rsidP="00BA32DD">
      <w:pPr>
        <w:ind w:firstLine="709"/>
        <w:jc w:val="both"/>
        <w:rPr>
          <w:sz w:val="28"/>
          <w:szCs w:val="28"/>
        </w:rPr>
      </w:pPr>
    </w:p>
    <w:p w:rsidR="00EA79D7" w:rsidRPr="00541140" w:rsidRDefault="00EA79D7" w:rsidP="00EA79D7">
      <w:pPr>
        <w:jc w:val="center"/>
        <w:rPr>
          <w:sz w:val="28"/>
        </w:rPr>
      </w:pPr>
      <w:r w:rsidRPr="00541140">
        <w:rPr>
          <w:sz w:val="28"/>
        </w:rPr>
        <w:t>3. Сведения о взаимосвязи</w:t>
      </w:r>
    </w:p>
    <w:p w:rsidR="00EA79D7" w:rsidRPr="00541140" w:rsidRDefault="00EA79D7" w:rsidP="00EA79D7">
      <w:pPr>
        <w:jc w:val="center"/>
        <w:rPr>
          <w:sz w:val="28"/>
        </w:rPr>
      </w:pPr>
      <w:r w:rsidRPr="00541140">
        <w:rPr>
          <w:sz w:val="28"/>
        </w:rPr>
        <w:t>со стратегическими приоритетами, целями</w:t>
      </w:r>
    </w:p>
    <w:p w:rsidR="005C0744" w:rsidRPr="00541140" w:rsidRDefault="00EA79D7" w:rsidP="005C0744">
      <w:pPr>
        <w:jc w:val="center"/>
        <w:rPr>
          <w:sz w:val="28"/>
        </w:rPr>
      </w:pPr>
      <w:r w:rsidRPr="00541140">
        <w:rPr>
          <w:sz w:val="28"/>
        </w:rPr>
        <w:t>и показателями государственных программ</w:t>
      </w:r>
      <w:r w:rsidR="000A1D1A" w:rsidRPr="00541140">
        <w:rPr>
          <w:sz w:val="28"/>
        </w:rPr>
        <w:t xml:space="preserve"> </w:t>
      </w:r>
      <w:r w:rsidRPr="00541140">
        <w:rPr>
          <w:sz w:val="28"/>
        </w:rPr>
        <w:t>Ростовской области</w:t>
      </w:r>
    </w:p>
    <w:p w:rsidR="005C0744" w:rsidRDefault="005C0744" w:rsidP="005C0744">
      <w:pPr>
        <w:ind w:firstLine="709"/>
        <w:jc w:val="both"/>
        <w:rPr>
          <w:sz w:val="28"/>
        </w:rPr>
      </w:pPr>
    </w:p>
    <w:p w:rsidR="005C0744" w:rsidRPr="005C0744" w:rsidRDefault="005C0744" w:rsidP="005C0744">
      <w:pPr>
        <w:ind w:firstLine="709"/>
        <w:jc w:val="both"/>
        <w:rPr>
          <w:color w:val="FF0000"/>
          <w:sz w:val="28"/>
        </w:rPr>
      </w:pPr>
      <w:r w:rsidRPr="0006661B">
        <w:rPr>
          <w:sz w:val="28"/>
        </w:rPr>
        <w:t xml:space="preserve">Муниципальная программа разработана в целях реализации на территории </w:t>
      </w:r>
      <w:r w:rsidR="00062BDD">
        <w:rPr>
          <w:sz w:val="28"/>
        </w:rPr>
        <w:t>Калининского</w:t>
      </w:r>
      <w:r w:rsidR="00AB7181"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  <w:r w:rsidRPr="0006661B">
        <w:rPr>
          <w:sz w:val="28"/>
        </w:rPr>
        <w:t>государственной программы Ростовской области «Развитие культуры и туризма», утвержденной постановлением Правительства Ростовской области от 17.10.2018 № 653</w:t>
      </w:r>
      <w:r w:rsidRPr="0006661B">
        <w:rPr>
          <w:b/>
          <w:sz w:val="28"/>
        </w:rPr>
        <w:t>.</w:t>
      </w:r>
    </w:p>
    <w:p w:rsidR="005C0744" w:rsidRPr="0006661B" w:rsidRDefault="005C0744" w:rsidP="005C0744">
      <w:pPr>
        <w:ind w:firstLine="709"/>
        <w:jc w:val="both"/>
        <w:rPr>
          <w:sz w:val="28"/>
        </w:rPr>
      </w:pPr>
      <w:r w:rsidRPr="0006661B">
        <w:rPr>
          <w:sz w:val="28"/>
        </w:rPr>
        <w:t>Взаимосвязь муниципальной программы с государственной программой</w:t>
      </w:r>
      <w:r>
        <w:rPr>
          <w:sz w:val="28"/>
        </w:rPr>
        <w:t xml:space="preserve"> </w:t>
      </w:r>
      <w:r w:rsidRPr="0006661B">
        <w:rPr>
          <w:sz w:val="28"/>
        </w:rPr>
        <w:t xml:space="preserve">Ростовской области обеспечивается путем формирования муниципальной программы с учетом параметров государственной программы Ростовской области, включения мероприятий и показателей, предусмотренных для </w:t>
      </w:r>
      <w:r w:rsidR="00062BDD">
        <w:rPr>
          <w:sz w:val="28"/>
        </w:rPr>
        <w:t>Калининского</w:t>
      </w:r>
      <w:r>
        <w:rPr>
          <w:sz w:val="28"/>
        </w:rPr>
        <w:t xml:space="preserve"> сельского поселения</w:t>
      </w:r>
      <w:r w:rsidRPr="0006661B">
        <w:rPr>
          <w:sz w:val="28"/>
        </w:rPr>
        <w:t>.</w:t>
      </w:r>
    </w:p>
    <w:p w:rsidR="005C0744" w:rsidRPr="00994E3F" w:rsidRDefault="005C0744" w:rsidP="005C0744">
      <w:pPr>
        <w:tabs>
          <w:tab w:val="left" w:pos="1365"/>
        </w:tabs>
        <w:ind w:firstLine="709"/>
        <w:jc w:val="both"/>
        <w:rPr>
          <w:sz w:val="28"/>
        </w:rPr>
      </w:pPr>
      <w:r w:rsidRPr="0006661B">
        <w:rPr>
          <w:sz w:val="28"/>
        </w:rPr>
        <w:lastRenderedPageBreak/>
        <w:t xml:space="preserve">В рамках реализации сохранение и развитие культурного и исторического наследия </w:t>
      </w:r>
      <w:r w:rsidR="00062BDD">
        <w:rPr>
          <w:sz w:val="28"/>
        </w:rPr>
        <w:t>Калининского</w:t>
      </w:r>
      <w:r>
        <w:rPr>
          <w:sz w:val="28"/>
        </w:rPr>
        <w:t xml:space="preserve"> сельского поселения</w:t>
      </w:r>
      <w:r w:rsidRPr="0006661B">
        <w:rPr>
          <w:sz w:val="28"/>
        </w:rPr>
        <w:t xml:space="preserve">, а также увеличение числа посещений культурных мероприятий предусмотрена цель следующих показателей: </w:t>
      </w:r>
    </w:p>
    <w:p w:rsidR="005C0744" w:rsidRPr="00AA108E" w:rsidRDefault="005C0744" w:rsidP="005C0744">
      <w:pPr>
        <w:tabs>
          <w:tab w:val="left" w:pos="1365"/>
        </w:tabs>
        <w:ind w:firstLine="709"/>
        <w:jc w:val="both"/>
        <w:rPr>
          <w:sz w:val="28"/>
        </w:rPr>
      </w:pPr>
      <w:r w:rsidRPr="00AA108E">
        <w:rPr>
          <w:sz w:val="28"/>
        </w:rPr>
        <w:t>«Число посещений культурных мер</w:t>
      </w:r>
      <w:r w:rsidR="00AA108E" w:rsidRPr="00AA108E">
        <w:rPr>
          <w:sz w:val="28"/>
        </w:rPr>
        <w:t xml:space="preserve">оприятий» к концу 2030 года – </w:t>
      </w:r>
      <w:r w:rsidR="001F6AAF">
        <w:rPr>
          <w:sz w:val="28"/>
        </w:rPr>
        <w:t>_____</w:t>
      </w:r>
      <w:r w:rsidRPr="00AA108E">
        <w:rPr>
          <w:sz w:val="28"/>
        </w:rPr>
        <w:t> тысяч единиц.</w:t>
      </w:r>
    </w:p>
    <w:p w:rsidR="005C0744" w:rsidRPr="00AA108E" w:rsidRDefault="005C0744" w:rsidP="005C0744">
      <w:pPr>
        <w:tabs>
          <w:tab w:val="left" w:pos="1365"/>
        </w:tabs>
        <w:ind w:firstLine="851"/>
        <w:jc w:val="both"/>
        <w:rPr>
          <w:sz w:val="28"/>
          <w:szCs w:val="28"/>
        </w:rPr>
      </w:pPr>
      <w:r w:rsidRPr="00AA108E">
        <w:rPr>
          <w:sz w:val="28"/>
          <w:szCs w:val="28"/>
        </w:rPr>
        <w:t>«Условия для воспитания гармонично развитой и социально ответственной личности» к концу 2030 года – 130,0 процента.</w:t>
      </w:r>
    </w:p>
    <w:p w:rsidR="000A1D1A" w:rsidRDefault="000A1D1A" w:rsidP="005C0744">
      <w:pPr>
        <w:ind w:firstLine="709"/>
        <w:jc w:val="center"/>
        <w:rPr>
          <w:sz w:val="28"/>
        </w:rPr>
      </w:pPr>
    </w:p>
    <w:p w:rsidR="000A1D1A" w:rsidRPr="008F3DC1" w:rsidRDefault="000A1D1A" w:rsidP="000A1D1A">
      <w:pPr>
        <w:widowControl w:val="0"/>
        <w:jc w:val="center"/>
        <w:rPr>
          <w:color w:val="000000"/>
          <w:sz w:val="28"/>
        </w:rPr>
      </w:pPr>
      <w:r w:rsidRPr="008F3DC1">
        <w:rPr>
          <w:color w:val="000000"/>
          <w:sz w:val="28"/>
        </w:rPr>
        <w:t xml:space="preserve">4. Задачи </w:t>
      </w:r>
      <w:r>
        <w:rPr>
          <w:color w:val="000000"/>
          <w:sz w:val="28"/>
        </w:rPr>
        <w:t>муниципального</w:t>
      </w:r>
      <w:r w:rsidRPr="008F3DC1">
        <w:rPr>
          <w:color w:val="000000"/>
          <w:sz w:val="28"/>
        </w:rPr>
        <w:t xml:space="preserve"> управления</w:t>
      </w:r>
      <w:r>
        <w:rPr>
          <w:color w:val="000000"/>
          <w:sz w:val="28"/>
        </w:rPr>
        <w:t>,</w:t>
      </w:r>
      <w:r w:rsidRPr="008F3DC1">
        <w:rPr>
          <w:color w:val="000000"/>
          <w:sz w:val="28"/>
        </w:rPr>
        <w:t xml:space="preserve"> </w:t>
      </w:r>
    </w:p>
    <w:p w:rsidR="000A1D1A" w:rsidRPr="008F3DC1" w:rsidRDefault="000A1D1A" w:rsidP="000A1D1A">
      <w:pPr>
        <w:widowControl w:val="0"/>
        <w:jc w:val="center"/>
        <w:rPr>
          <w:color w:val="000000"/>
          <w:sz w:val="28"/>
        </w:rPr>
      </w:pPr>
      <w:r>
        <w:rPr>
          <w:color w:val="000000"/>
          <w:sz w:val="28"/>
        </w:rPr>
        <w:t>способы их эффективного решения в соответствующей отрасли экономики и сфере муниципального управления</w:t>
      </w:r>
    </w:p>
    <w:p w:rsidR="00326837" w:rsidRDefault="00326837" w:rsidP="00D96D82">
      <w:pPr>
        <w:ind w:firstLine="709"/>
        <w:jc w:val="both"/>
        <w:rPr>
          <w:sz w:val="28"/>
        </w:rPr>
      </w:pPr>
    </w:p>
    <w:p w:rsidR="00D96D82" w:rsidRDefault="00326837" w:rsidP="00D96D82">
      <w:pPr>
        <w:ind w:firstLine="709"/>
        <w:jc w:val="both"/>
        <w:rPr>
          <w:sz w:val="28"/>
        </w:rPr>
      </w:pPr>
      <w:r>
        <w:rPr>
          <w:sz w:val="28"/>
        </w:rPr>
        <w:t>Задачами муниципального управления в сфере развития культуры и туризма являются:</w:t>
      </w:r>
    </w:p>
    <w:p w:rsidR="00326837" w:rsidRDefault="00AA108E" w:rsidP="00326837">
      <w:pPr>
        <w:spacing w:line="226" w:lineRule="auto"/>
        <w:ind w:firstLine="709"/>
        <w:jc w:val="both"/>
        <w:rPr>
          <w:sz w:val="28"/>
        </w:rPr>
      </w:pPr>
      <w:r>
        <w:rPr>
          <w:sz w:val="28"/>
        </w:rPr>
        <w:t>создание</w:t>
      </w:r>
      <w:r w:rsidRPr="009234AD">
        <w:rPr>
          <w:sz w:val="28"/>
        </w:rPr>
        <w:t xml:space="preserve"> условия для </w:t>
      </w:r>
      <w:r>
        <w:rPr>
          <w:sz w:val="28"/>
        </w:rPr>
        <w:t xml:space="preserve">развития муниципальных учреждений </w:t>
      </w:r>
      <w:r w:rsidR="00062BDD">
        <w:rPr>
          <w:sz w:val="28"/>
        </w:rPr>
        <w:t>Калининского</w:t>
      </w:r>
      <w:r>
        <w:rPr>
          <w:sz w:val="28"/>
        </w:rPr>
        <w:t xml:space="preserve"> сельского поселения в сфере культуры;</w:t>
      </w:r>
    </w:p>
    <w:p w:rsidR="00AA108E" w:rsidRDefault="00AA108E" w:rsidP="00326837">
      <w:pPr>
        <w:spacing w:line="226" w:lineRule="auto"/>
        <w:ind w:firstLine="709"/>
        <w:jc w:val="both"/>
        <w:rPr>
          <w:sz w:val="28"/>
        </w:rPr>
      </w:pPr>
      <w:r>
        <w:rPr>
          <w:sz w:val="28"/>
        </w:rPr>
        <w:t>создание условий для комплексного управления развития</w:t>
      </w:r>
      <w:r w:rsidRPr="00035126">
        <w:rPr>
          <w:sz w:val="28"/>
        </w:rPr>
        <w:t xml:space="preserve"> туристской отрасли </w:t>
      </w:r>
      <w:r>
        <w:rPr>
          <w:sz w:val="28"/>
        </w:rPr>
        <w:t xml:space="preserve">в </w:t>
      </w:r>
      <w:r w:rsidR="00062BDD">
        <w:rPr>
          <w:sz w:val="28"/>
        </w:rPr>
        <w:t>Калининском</w:t>
      </w:r>
      <w:r>
        <w:rPr>
          <w:sz w:val="28"/>
        </w:rPr>
        <w:t xml:space="preserve"> сельском поселении</w:t>
      </w:r>
    </w:p>
    <w:p w:rsidR="00AA108E" w:rsidRDefault="00AA108E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  <w:sectPr w:rsidR="00134340" w:rsidSect="00D451F3">
          <w:footerReference w:type="even" r:id="rId9"/>
          <w:footerReference w:type="default" r:id="rId10"/>
          <w:pgSz w:w="11906" w:h="16838" w:code="9"/>
          <w:pgMar w:top="426" w:right="1133" w:bottom="851" w:left="1134" w:header="720" w:footer="720" w:gutter="0"/>
          <w:cols w:space="720"/>
          <w:docGrid w:linePitch="272"/>
        </w:sectPr>
      </w:pPr>
    </w:p>
    <w:p w:rsidR="00134340" w:rsidRPr="00AA108E" w:rsidRDefault="00134340" w:rsidP="00134340">
      <w:pPr>
        <w:jc w:val="center"/>
        <w:rPr>
          <w:sz w:val="28"/>
          <w:szCs w:val="28"/>
        </w:rPr>
      </w:pPr>
      <w:r w:rsidRPr="00AA108E">
        <w:rPr>
          <w:sz w:val="28"/>
          <w:szCs w:val="28"/>
        </w:rPr>
        <w:lastRenderedPageBreak/>
        <w:t>ПАСПОРТ</w:t>
      </w:r>
    </w:p>
    <w:p w:rsidR="00134340" w:rsidRPr="00AA108E" w:rsidRDefault="00134340" w:rsidP="00134340">
      <w:pPr>
        <w:jc w:val="center"/>
        <w:rPr>
          <w:sz w:val="28"/>
          <w:szCs w:val="28"/>
        </w:rPr>
      </w:pPr>
      <w:r w:rsidRPr="00AA108E">
        <w:rPr>
          <w:sz w:val="28"/>
          <w:szCs w:val="28"/>
        </w:rPr>
        <w:t xml:space="preserve">муниципальной программы </w:t>
      </w:r>
      <w:r w:rsidR="00062BDD">
        <w:rPr>
          <w:sz w:val="28"/>
          <w:szCs w:val="28"/>
        </w:rPr>
        <w:t>Калининского</w:t>
      </w:r>
      <w:r w:rsidRPr="00AA108E">
        <w:rPr>
          <w:sz w:val="28"/>
          <w:szCs w:val="28"/>
        </w:rPr>
        <w:t xml:space="preserve"> сельского поселения</w:t>
      </w:r>
      <w:r w:rsidRPr="00AA108E">
        <w:rPr>
          <w:i/>
          <w:sz w:val="28"/>
          <w:szCs w:val="28"/>
        </w:rPr>
        <w:t xml:space="preserve"> «</w:t>
      </w:r>
      <w:r w:rsidRPr="00AA108E">
        <w:rPr>
          <w:sz w:val="28"/>
          <w:szCs w:val="28"/>
        </w:rPr>
        <w:t>Развитие культуры и туризма</w:t>
      </w:r>
      <w:r w:rsidRPr="00AA108E">
        <w:rPr>
          <w:i/>
          <w:sz w:val="28"/>
          <w:szCs w:val="28"/>
        </w:rPr>
        <w:t>»</w:t>
      </w:r>
    </w:p>
    <w:p w:rsidR="00134340" w:rsidRPr="00AA108E" w:rsidRDefault="00134340" w:rsidP="00134340">
      <w:pPr>
        <w:jc w:val="center"/>
        <w:rPr>
          <w:sz w:val="28"/>
          <w:szCs w:val="28"/>
        </w:rPr>
      </w:pPr>
    </w:p>
    <w:p w:rsidR="00134340" w:rsidRPr="00AA108E" w:rsidRDefault="00134340" w:rsidP="000E2430">
      <w:pPr>
        <w:numPr>
          <w:ilvl w:val="0"/>
          <w:numId w:val="1"/>
        </w:numPr>
        <w:jc w:val="center"/>
        <w:rPr>
          <w:sz w:val="28"/>
          <w:szCs w:val="28"/>
        </w:rPr>
      </w:pPr>
      <w:r w:rsidRPr="00AA108E">
        <w:rPr>
          <w:sz w:val="28"/>
          <w:szCs w:val="28"/>
        </w:rPr>
        <w:t>Основные положения</w:t>
      </w:r>
    </w:p>
    <w:p w:rsidR="00134340" w:rsidRPr="00D744B5" w:rsidRDefault="00134340" w:rsidP="00134340">
      <w:pPr>
        <w:ind w:left="72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12689"/>
      </w:tblGrid>
      <w:tr w:rsidR="00134340" w:rsidRPr="00AA108E" w:rsidTr="00407AAE">
        <w:trPr>
          <w:trHeight w:val="504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134340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 xml:space="preserve">Куратор муниципальной программы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AA108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914A91" w:rsidP="00407AAE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 xml:space="preserve">Глава Администрации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AA108E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34340" w:rsidRPr="00AA108E" w:rsidTr="00407AAE">
        <w:trPr>
          <w:trHeight w:val="1029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134340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AA108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F6AAF" w:rsidP="00407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Мокану Карина Андреевна</w:t>
            </w:r>
            <w:r w:rsidR="00A76D2D" w:rsidRPr="00AA108E">
              <w:rPr>
                <w:sz w:val="28"/>
                <w:szCs w:val="28"/>
              </w:rPr>
              <w:t xml:space="preserve"> - директор муниципального бюджетного учреждения </w:t>
            </w:r>
            <w:r w:rsidR="0067448F" w:rsidRPr="00AA108E">
              <w:rPr>
                <w:sz w:val="28"/>
                <w:szCs w:val="28"/>
              </w:rPr>
              <w:t xml:space="preserve">культуры Цимлянского района </w:t>
            </w:r>
            <w:r w:rsidR="00062BDD">
              <w:rPr>
                <w:sz w:val="28"/>
                <w:szCs w:val="28"/>
              </w:rPr>
              <w:t>Калининского</w:t>
            </w:r>
            <w:r w:rsidR="0067448F" w:rsidRPr="00AA108E">
              <w:rPr>
                <w:sz w:val="28"/>
                <w:szCs w:val="28"/>
              </w:rPr>
              <w:t xml:space="preserve"> сельского поселения Центральный Дом культ</w:t>
            </w:r>
            <w:r>
              <w:rPr>
                <w:sz w:val="28"/>
                <w:szCs w:val="28"/>
              </w:rPr>
              <w:t>уры (МБУКЦРК</w:t>
            </w:r>
            <w:r w:rsidR="0067448F" w:rsidRPr="00AA108E">
              <w:rPr>
                <w:sz w:val="28"/>
                <w:szCs w:val="28"/>
              </w:rPr>
              <w:t>СП «ЦДК»);</w:t>
            </w:r>
          </w:p>
          <w:p w:rsidR="0067448F" w:rsidRPr="00AA108E" w:rsidRDefault="0067448F" w:rsidP="00407AAE">
            <w:pPr>
              <w:rPr>
                <w:sz w:val="28"/>
                <w:szCs w:val="28"/>
              </w:rPr>
            </w:pPr>
          </w:p>
        </w:tc>
      </w:tr>
      <w:tr w:rsidR="00134340" w:rsidRPr="00AA108E" w:rsidTr="00407AAE">
        <w:trPr>
          <w:trHeight w:val="504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6F77B3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 xml:space="preserve">Период реализации муниципальной программы </w:t>
            </w:r>
            <w:r w:rsidR="00062BDD">
              <w:rPr>
                <w:sz w:val="28"/>
                <w:szCs w:val="28"/>
              </w:rPr>
              <w:t>Калининского</w:t>
            </w:r>
            <w:r w:rsidR="006F77B3" w:rsidRPr="00AA108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407AAE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 xml:space="preserve">Этап I: </w:t>
            </w:r>
            <w:r w:rsidRPr="00AA108E">
              <w:rPr>
                <w:color w:val="000000"/>
                <w:sz w:val="28"/>
                <w:szCs w:val="28"/>
              </w:rPr>
              <w:t>2019 – 2024 годы</w:t>
            </w:r>
          </w:p>
          <w:p w:rsidR="00134340" w:rsidRPr="00AA108E" w:rsidRDefault="00134340" w:rsidP="00407AAE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 xml:space="preserve">Этап </w:t>
            </w:r>
            <w:r w:rsidRPr="00AA108E">
              <w:rPr>
                <w:sz w:val="28"/>
                <w:szCs w:val="28"/>
                <w:lang w:val="en-US"/>
              </w:rPr>
              <w:t>II</w:t>
            </w:r>
            <w:r w:rsidRPr="00AA108E">
              <w:rPr>
                <w:sz w:val="28"/>
                <w:szCs w:val="28"/>
              </w:rPr>
              <w:t>: 2025-2030 годы</w:t>
            </w:r>
          </w:p>
        </w:tc>
      </w:tr>
      <w:tr w:rsidR="00134340" w:rsidRPr="00AA108E" w:rsidTr="00407AAE">
        <w:trPr>
          <w:trHeight w:val="528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6F77B3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Цели муниципальной программы</w:t>
            </w:r>
            <w:r w:rsidR="006F77B3" w:rsidRPr="00AA108E">
              <w:rPr>
                <w:sz w:val="28"/>
                <w:szCs w:val="28"/>
              </w:rPr>
              <w:t xml:space="preserve"> </w:t>
            </w:r>
            <w:r w:rsidR="00062BDD">
              <w:rPr>
                <w:sz w:val="28"/>
                <w:szCs w:val="28"/>
              </w:rPr>
              <w:t>Калининского</w:t>
            </w:r>
            <w:r w:rsidR="006F77B3" w:rsidRPr="00AA108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3FDD" w:rsidRPr="00AA108E" w:rsidRDefault="00325F61" w:rsidP="00325F61">
            <w:pPr>
              <w:jc w:val="both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 xml:space="preserve">сохранение и развитие культурного и исторического наследия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AA108E">
              <w:rPr>
                <w:sz w:val="28"/>
                <w:szCs w:val="28"/>
              </w:rPr>
              <w:t xml:space="preserve"> сельского поселения, а также увеличение числа посещений культурных мероприятий в три раза к концу 2030 года по сравнению с 2019 годом;</w:t>
            </w:r>
          </w:p>
          <w:p w:rsidR="00134340" w:rsidRPr="00AA108E" w:rsidRDefault="001F481A" w:rsidP="00FA7874">
            <w:pPr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C81ACC">
              <w:rPr>
                <w:sz w:val="28"/>
                <w:szCs w:val="28"/>
              </w:rPr>
              <w:t xml:space="preserve">величение туристского потока на </w:t>
            </w:r>
            <w:r>
              <w:rPr>
                <w:sz w:val="28"/>
                <w:szCs w:val="28"/>
              </w:rPr>
              <w:t xml:space="preserve">территорию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 к концу 2030 года</w:t>
            </w:r>
          </w:p>
        </w:tc>
      </w:tr>
      <w:tr w:rsidR="00134340" w:rsidRPr="00AA108E" w:rsidTr="00407AAE">
        <w:trPr>
          <w:trHeight w:val="746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407AAE">
            <w:pPr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1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792B52" w:rsidP="00407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67721,0</w:t>
            </w:r>
            <w:r w:rsidR="00134340" w:rsidRPr="00AA108E">
              <w:rPr>
                <w:sz w:val="28"/>
                <w:szCs w:val="28"/>
              </w:rPr>
              <w:t xml:space="preserve"> тыс. рублей: </w:t>
            </w:r>
          </w:p>
          <w:p w:rsidR="00134340" w:rsidRPr="00AA108E" w:rsidRDefault="006F77B3" w:rsidP="00407AAE">
            <w:pPr>
              <w:widowControl w:val="0"/>
              <w:rPr>
                <w:color w:val="000000"/>
                <w:sz w:val="28"/>
                <w:szCs w:val="28"/>
              </w:rPr>
            </w:pPr>
            <w:r w:rsidRPr="00AA108E">
              <w:rPr>
                <w:color w:val="000000"/>
                <w:sz w:val="28"/>
                <w:szCs w:val="28"/>
              </w:rPr>
              <w:t xml:space="preserve">этап I: </w:t>
            </w:r>
            <w:r w:rsidR="00746B97">
              <w:rPr>
                <w:color w:val="000000"/>
                <w:sz w:val="28"/>
                <w:szCs w:val="28"/>
              </w:rPr>
              <w:t>35411,7</w:t>
            </w:r>
            <w:r w:rsidR="00134340" w:rsidRPr="00AA108E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34340" w:rsidRPr="00AA108E" w:rsidRDefault="00134340" w:rsidP="00EF329D">
            <w:pPr>
              <w:rPr>
                <w:sz w:val="28"/>
                <w:szCs w:val="28"/>
              </w:rPr>
            </w:pPr>
            <w:r w:rsidRPr="00AA108E">
              <w:rPr>
                <w:color w:val="000000"/>
                <w:sz w:val="28"/>
                <w:szCs w:val="28"/>
              </w:rPr>
              <w:t>э</w:t>
            </w:r>
            <w:r w:rsidR="006F77B3" w:rsidRPr="00AA108E">
              <w:rPr>
                <w:color w:val="000000"/>
                <w:sz w:val="28"/>
                <w:szCs w:val="28"/>
              </w:rPr>
              <w:t xml:space="preserve">тап II: </w:t>
            </w:r>
            <w:r w:rsidR="00EF329D">
              <w:rPr>
                <w:color w:val="000000"/>
                <w:sz w:val="28"/>
                <w:szCs w:val="28"/>
              </w:rPr>
              <w:t>32309,3</w:t>
            </w:r>
            <w:r w:rsidRPr="00AA108E">
              <w:rPr>
                <w:color w:val="000000"/>
                <w:sz w:val="28"/>
                <w:szCs w:val="28"/>
              </w:rPr>
              <w:t xml:space="preserve"> тыс. рублей</w:t>
            </w:r>
          </w:p>
        </w:tc>
      </w:tr>
      <w:tr w:rsidR="00134340" w:rsidRPr="00AA108E" w:rsidTr="00407AAE">
        <w:trPr>
          <w:trHeight w:val="787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134340" w:rsidP="00407AAE">
            <w:pPr>
              <w:rPr>
                <w:sz w:val="28"/>
                <w:szCs w:val="28"/>
                <w:highlight w:val="yellow"/>
              </w:rPr>
            </w:pPr>
            <w:r w:rsidRPr="00AA108E">
              <w:rPr>
                <w:sz w:val="28"/>
                <w:szCs w:val="28"/>
              </w:rPr>
              <w:t>Связь с государственными программами Ростовской области/ целями стратегии социально-экономического развития Цимлянского района</w:t>
            </w:r>
          </w:p>
        </w:tc>
        <w:tc>
          <w:tcPr>
            <w:tcW w:w="1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40" w:rsidRPr="00AA108E" w:rsidRDefault="00325F61" w:rsidP="00407AAE">
            <w:pPr>
              <w:rPr>
                <w:sz w:val="28"/>
                <w:szCs w:val="28"/>
                <w:highlight w:val="yellow"/>
              </w:rPr>
            </w:pPr>
            <w:r w:rsidRPr="00AA108E">
              <w:rPr>
                <w:sz w:val="28"/>
                <w:szCs w:val="28"/>
              </w:rPr>
              <w:t>Государственная программа: государственная программа Ростовской области «Развитие культуры и туризма», утвержденной постановлением Правительства Ростовской области от 17.10.2018 653</w:t>
            </w:r>
          </w:p>
        </w:tc>
      </w:tr>
    </w:tbl>
    <w:p w:rsidR="00134340" w:rsidRDefault="00134340" w:rsidP="00134340">
      <w:pPr>
        <w:rPr>
          <w:sz w:val="24"/>
          <w:szCs w:val="24"/>
        </w:rPr>
      </w:pPr>
      <w:r w:rsidRPr="00D744B5">
        <w:rPr>
          <w:sz w:val="24"/>
          <w:szCs w:val="24"/>
        </w:rPr>
        <w:br w:type="page"/>
      </w:r>
    </w:p>
    <w:p w:rsidR="00914A91" w:rsidRPr="00AA108E" w:rsidRDefault="00914A91" w:rsidP="00914A91">
      <w:pPr>
        <w:jc w:val="center"/>
        <w:rPr>
          <w:sz w:val="28"/>
          <w:szCs w:val="24"/>
        </w:rPr>
      </w:pPr>
      <w:r w:rsidRPr="00AA108E">
        <w:rPr>
          <w:sz w:val="28"/>
          <w:szCs w:val="24"/>
        </w:rPr>
        <w:lastRenderedPageBreak/>
        <w:t xml:space="preserve">2. Показатели муниципальной программы </w:t>
      </w:r>
      <w:r w:rsidR="00062BDD">
        <w:rPr>
          <w:sz w:val="28"/>
          <w:szCs w:val="24"/>
        </w:rPr>
        <w:t>Калининского</w:t>
      </w:r>
      <w:r w:rsidRPr="00AA108E">
        <w:rPr>
          <w:sz w:val="28"/>
          <w:szCs w:val="24"/>
        </w:rPr>
        <w:t xml:space="preserve">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1"/>
        <w:gridCol w:w="2479"/>
        <w:gridCol w:w="1267"/>
        <w:gridCol w:w="1399"/>
        <w:gridCol w:w="1233"/>
        <w:gridCol w:w="1296"/>
        <w:gridCol w:w="881"/>
        <w:gridCol w:w="790"/>
        <w:gridCol w:w="838"/>
        <w:gridCol w:w="799"/>
        <w:gridCol w:w="729"/>
        <w:gridCol w:w="1329"/>
        <w:gridCol w:w="2285"/>
        <w:gridCol w:w="1682"/>
        <w:gridCol w:w="2554"/>
        <w:gridCol w:w="1390"/>
      </w:tblGrid>
      <w:tr w:rsidR="005441EE" w:rsidRPr="005441EE" w:rsidTr="003F3BB9"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 xml:space="preserve">№ </w:t>
            </w:r>
            <w:proofErr w:type="gramStart"/>
            <w:r w:rsidRPr="005441EE">
              <w:rPr>
                <w:color w:val="000000"/>
                <w:sz w:val="24"/>
              </w:rPr>
              <w:t>п</w:t>
            </w:r>
            <w:proofErr w:type="gramEnd"/>
            <w:r w:rsidRPr="005441EE">
              <w:rPr>
                <w:color w:val="000000"/>
                <w:sz w:val="24"/>
              </w:rPr>
              <w:t>/п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Уровень показателя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 xml:space="preserve">Признак </w:t>
            </w:r>
            <w:proofErr w:type="gramStart"/>
            <w:r w:rsidRPr="005441EE">
              <w:rPr>
                <w:color w:val="000000"/>
                <w:sz w:val="24"/>
              </w:rPr>
              <w:t>возраста-</w:t>
            </w:r>
            <w:proofErr w:type="spellStart"/>
            <w:r w:rsidRPr="005441EE">
              <w:rPr>
                <w:color w:val="000000"/>
                <w:sz w:val="24"/>
              </w:rPr>
              <w:t>ния</w:t>
            </w:r>
            <w:proofErr w:type="spellEnd"/>
            <w:proofErr w:type="gramEnd"/>
            <w:r w:rsidRPr="005441EE">
              <w:rPr>
                <w:color w:val="000000"/>
                <w:sz w:val="24"/>
              </w:rPr>
              <w:t xml:space="preserve"> / убывания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Вид показателя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Базовое значение показателя</w:t>
            </w: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Значения показателей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Документ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5441EE">
              <w:rPr>
                <w:color w:val="000000"/>
                <w:sz w:val="24"/>
              </w:rPr>
              <w:t>Ответствен-</w:t>
            </w:r>
            <w:proofErr w:type="spellStart"/>
            <w:r w:rsidRPr="005441EE">
              <w:rPr>
                <w:color w:val="000000"/>
                <w:sz w:val="24"/>
              </w:rPr>
              <w:t>ный</w:t>
            </w:r>
            <w:proofErr w:type="spellEnd"/>
            <w:proofErr w:type="gramEnd"/>
            <w:r w:rsidRPr="005441EE">
              <w:rPr>
                <w:color w:val="000000"/>
                <w:sz w:val="24"/>
              </w:rPr>
              <w:t xml:space="preserve"> за </w:t>
            </w:r>
            <w:proofErr w:type="spellStart"/>
            <w:r w:rsidRPr="005441EE">
              <w:rPr>
                <w:color w:val="000000"/>
                <w:sz w:val="24"/>
              </w:rPr>
              <w:t>дос-тижение</w:t>
            </w:r>
            <w:proofErr w:type="spellEnd"/>
            <w:r w:rsidRPr="005441EE">
              <w:rPr>
                <w:color w:val="000000"/>
                <w:sz w:val="24"/>
              </w:rPr>
              <w:t xml:space="preserve"> показателя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 xml:space="preserve">Связь </w:t>
            </w:r>
          </w:p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с показателями национальных целей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5441EE">
              <w:rPr>
                <w:color w:val="000000"/>
                <w:sz w:val="24"/>
              </w:rPr>
              <w:t>Информа-ционная</w:t>
            </w:r>
            <w:proofErr w:type="spellEnd"/>
            <w:proofErr w:type="gramEnd"/>
            <w:r w:rsidRPr="005441EE">
              <w:rPr>
                <w:color w:val="000000"/>
                <w:sz w:val="24"/>
              </w:rPr>
              <w:t xml:space="preserve"> система</w:t>
            </w:r>
          </w:p>
        </w:tc>
      </w:tr>
      <w:tr w:rsidR="005441EE" w:rsidRPr="005441EE" w:rsidTr="003F3BB9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5441EE">
              <w:rPr>
                <w:color w:val="000000"/>
                <w:sz w:val="24"/>
              </w:rPr>
              <w:t>значе-ние</w:t>
            </w:r>
            <w:proofErr w:type="spellEnd"/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год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2025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2026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2027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2030</w:t>
            </w:r>
          </w:p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(</w:t>
            </w:r>
            <w:proofErr w:type="spellStart"/>
            <w:r w:rsidRPr="005441EE">
              <w:rPr>
                <w:color w:val="000000"/>
                <w:sz w:val="24"/>
              </w:rPr>
              <w:t>спра-вочно</w:t>
            </w:r>
            <w:proofErr w:type="spellEnd"/>
            <w:r w:rsidRPr="005441EE">
              <w:rPr>
                <w:color w:val="000000"/>
                <w:sz w:val="24"/>
              </w:rPr>
              <w:t>)</w:t>
            </w: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</w:tr>
      <w:tr w:rsidR="005441EE" w:rsidRPr="00035126" w:rsidTr="005441EE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1</w:t>
            </w: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2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3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4</w:t>
            </w: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5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4"/>
              </w:rPr>
            </w:pPr>
            <w:r w:rsidRPr="005441EE">
              <w:rPr>
                <w:color w:val="000000"/>
                <w:sz w:val="24"/>
              </w:rPr>
              <w:t>12</w:t>
            </w: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13</w:t>
            </w: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14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15</w:t>
            </w: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16</w:t>
            </w:r>
          </w:p>
        </w:tc>
      </w:tr>
      <w:tr w:rsidR="005441EE" w:rsidRPr="00035126" w:rsidTr="001D7CD9">
        <w:tc>
          <w:tcPr>
            <w:tcW w:w="215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3F3BB9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 xml:space="preserve">1. Цель муниципальной программы «Сохранение и развитие культурного и исторического наследия </w:t>
            </w:r>
            <w:r>
              <w:rPr>
                <w:sz w:val="28"/>
                <w:szCs w:val="28"/>
              </w:rPr>
              <w:t>Калининского сельского поселения</w:t>
            </w:r>
            <w:r w:rsidRPr="00C81ACC">
              <w:rPr>
                <w:sz w:val="28"/>
                <w:szCs w:val="28"/>
              </w:rPr>
              <w:t>,</w:t>
            </w:r>
          </w:p>
          <w:p w:rsidR="005441EE" w:rsidRPr="00C81ACC" w:rsidRDefault="005441EE" w:rsidP="003F3BB9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а также увеличение числа пос</w:t>
            </w:r>
            <w:r w:rsidR="003F3BB9">
              <w:rPr>
                <w:sz w:val="28"/>
                <w:szCs w:val="28"/>
              </w:rPr>
              <w:t xml:space="preserve">ещений культурных мероприятий </w:t>
            </w:r>
            <w:r w:rsidRPr="00C81ACC">
              <w:rPr>
                <w:sz w:val="28"/>
                <w:szCs w:val="28"/>
              </w:rPr>
              <w:t>к концу 2030 года по сравнению с 2019 годом»</w:t>
            </w:r>
          </w:p>
        </w:tc>
      </w:tr>
      <w:tr w:rsidR="005441EE" w:rsidRPr="00035126" w:rsidTr="001D7CD9">
        <w:trPr>
          <w:trHeight w:val="377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1D7CD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1.</w:t>
            </w:r>
            <w:r w:rsidR="001D7CD9">
              <w:rPr>
                <w:sz w:val="28"/>
                <w:szCs w:val="28"/>
              </w:rPr>
              <w:t>1</w:t>
            </w:r>
            <w:r w:rsidRPr="00C81ACC">
              <w:rPr>
                <w:sz w:val="28"/>
                <w:szCs w:val="28"/>
              </w:rPr>
              <w:t>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 xml:space="preserve">Условия </w:t>
            </w:r>
          </w:p>
          <w:p w:rsidR="005441EE" w:rsidRPr="00786B16" w:rsidRDefault="005441EE" w:rsidP="003F3BB9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 xml:space="preserve">для воспитания гармонично </w:t>
            </w:r>
            <w:proofErr w:type="gramStart"/>
            <w:r w:rsidRPr="00786B16">
              <w:rPr>
                <w:sz w:val="24"/>
                <w:szCs w:val="24"/>
              </w:rPr>
              <w:t>развитой</w:t>
            </w:r>
            <w:proofErr w:type="gramEnd"/>
            <w:r w:rsidRPr="00786B16">
              <w:rPr>
                <w:sz w:val="24"/>
                <w:szCs w:val="24"/>
              </w:rPr>
              <w:t xml:space="preserve"> </w:t>
            </w:r>
          </w:p>
          <w:p w:rsidR="005441EE" w:rsidRPr="00C81ACC" w:rsidRDefault="005441EE" w:rsidP="003F3BB9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786B16">
              <w:rPr>
                <w:sz w:val="24"/>
                <w:szCs w:val="24"/>
              </w:rPr>
              <w:t>и социально ответственной личности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ГП РО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Возрастание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Процентов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786B16">
              <w:rPr>
                <w:sz w:val="24"/>
                <w:szCs w:val="24"/>
              </w:rPr>
              <w:t>Ведом-</w:t>
            </w:r>
            <w:proofErr w:type="spellStart"/>
            <w:r w:rsidRPr="00786B16">
              <w:rPr>
                <w:sz w:val="24"/>
                <w:szCs w:val="24"/>
              </w:rPr>
              <w:t>ственный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C81ACC" w:rsidRDefault="005441EE" w:rsidP="003F3BB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C81ACC" w:rsidRDefault="005441EE" w:rsidP="003F3BB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2023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C81ACC" w:rsidRDefault="005441EE" w:rsidP="003F3BB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130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постановление Правительства Ростовской области </w:t>
            </w:r>
          </w:p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>от 1</w:t>
            </w:r>
            <w:r>
              <w:rPr>
                <w:sz w:val="24"/>
              </w:rPr>
              <w:t>7.10</w:t>
            </w:r>
            <w:r w:rsidRPr="00035126">
              <w:rPr>
                <w:sz w:val="24"/>
              </w:rPr>
              <w:t>.201</w:t>
            </w:r>
            <w:r>
              <w:rPr>
                <w:sz w:val="24"/>
              </w:rPr>
              <w:t>8</w:t>
            </w:r>
            <w:r w:rsidRPr="00035126">
              <w:rPr>
                <w:sz w:val="24"/>
              </w:rPr>
              <w:t xml:space="preserve"> </w:t>
            </w:r>
          </w:p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№ 653</w:t>
            </w:r>
          </w:p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>«Об утверждении госуд</w:t>
            </w:r>
            <w:r>
              <w:rPr>
                <w:sz w:val="24"/>
              </w:rPr>
              <w:t>арственной программы Ростовской области</w:t>
            </w:r>
            <w:r w:rsidRPr="00035126">
              <w:rPr>
                <w:sz w:val="24"/>
              </w:rPr>
              <w:t xml:space="preserve"> «Развитие культуры</w:t>
            </w:r>
            <w:r>
              <w:rPr>
                <w:sz w:val="24"/>
              </w:rPr>
              <w:t xml:space="preserve"> и туризма</w:t>
            </w:r>
            <w:r w:rsidRPr="00035126">
              <w:rPr>
                <w:sz w:val="24"/>
              </w:rPr>
              <w:t>»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035126" w:rsidRDefault="00EF329D" w:rsidP="003F3BB9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МБУКЦРКСП «ЦДК»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 xml:space="preserve">создание условий </w:t>
            </w:r>
          </w:p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 xml:space="preserve">для воспитания гармонично развитой и социально ответственной личности на основе духовно-нравственных ценностей народов Российской Федерации, исторических </w:t>
            </w:r>
          </w:p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>и национально-культурных традиций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proofErr w:type="spellStart"/>
            <w:proofErr w:type="gramStart"/>
            <w:r w:rsidRPr="00035126">
              <w:rPr>
                <w:sz w:val="24"/>
              </w:rPr>
              <w:t>информа-ционная</w:t>
            </w:r>
            <w:proofErr w:type="spellEnd"/>
            <w:proofErr w:type="gramEnd"/>
            <w:r w:rsidRPr="00035126">
              <w:rPr>
                <w:sz w:val="24"/>
              </w:rPr>
              <w:t xml:space="preserve"> система отсутствует</w:t>
            </w:r>
          </w:p>
        </w:tc>
      </w:tr>
      <w:tr w:rsidR="005441EE" w:rsidRPr="00035126" w:rsidTr="001D7CD9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1D7CD9" w:rsidP="003F3BB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5441EE" w:rsidRPr="00C81ACC">
              <w:rPr>
                <w:sz w:val="28"/>
                <w:szCs w:val="28"/>
              </w:rPr>
              <w:t>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Число посещений культурных мероприятий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ГП РО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Возрастание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Тысяч единиц</w:t>
            </w:r>
          </w:p>
          <w:p w:rsidR="005441EE" w:rsidRPr="00786B16" w:rsidRDefault="005441EE" w:rsidP="003F3BB9">
            <w:pPr>
              <w:widowControl w:val="0"/>
              <w:spacing w:line="228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86B16">
              <w:rPr>
                <w:sz w:val="24"/>
                <w:szCs w:val="24"/>
              </w:rPr>
              <w:t>Статисти-ческий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3F3BB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3F3BB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2023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3F3BB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6000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7000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Правительства Ростовской области </w:t>
            </w:r>
          </w:p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>от 1</w:t>
            </w:r>
            <w:r>
              <w:rPr>
                <w:sz w:val="24"/>
              </w:rPr>
              <w:t>7.10</w:t>
            </w:r>
            <w:r w:rsidRPr="00035126">
              <w:rPr>
                <w:sz w:val="24"/>
              </w:rPr>
              <w:t>.201</w:t>
            </w:r>
            <w:r>
              <w:rPr>
                <w:sz w:val="24"/>
              </w:rPr>
              <w:t>8</w:t>
            </w:r>
            <w:r w:rsidRPr="00035126">
              <w:rPr>
                <w:sz w:val="24"/>
              </w:rPr>
              <w:t xml:space="preserve"> </w:t>
            </w:r>
          </w:p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№ 653</w:t>
            </w:r>
          </w:p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>«Об утверждении госуд</w:t>
            </w:r>
            <w:r>
              <w:rPr>
                <w:sz w:val="24"/>
              </w:rPr>
              <w:t>арственной программы Ростовской области</w:t>
            </w:r>
            <w:r w:rsidRPr="00035126">
              <w:rPr>
                <w:sz w:val="24"/>
              </w:rPr>
              <w:t xml:space="preserve"> «Развитие культуры</w:t>
            </w:r>
            <w:r>
              <w:rPr>
                <w:sz w:val="24"/>
              </w:rPr>
              <w:t xml:space="preserve"> и туризма</w:t>
            </w:r>
            <w:r w:rsidRPr="00035126">
              <w:rPr>
                <w:sz w:val="24"/>
              </w:rPr>
              <w:t>»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EF329D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МБУКЦРКСП «ЦДК»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 xml:space="preserve">увеличение числа посещений культурных мероприятий </w:t>
            </w:r>
          </w:p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 xml:space="preserve">в три раза </w:t>
            </w:r>
          </w:p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 xml:space="preserve">по сравнению </w:t>
            </w:r>
          </w:p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 xml:space="preserve">с показателем </w:t>
            </w:r>
          </w:p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 xml:space="preserve">2019 год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proofErr w:type="spellStart"/>
            <w:proofErr w:type="gramStart"/>
            <w:r w:rsidRPr="00035126">
              <w:rPr>
                <w:sz w:val="24"/>
              </w:rPr>
              <w:t>информа-ционная</w:t>
            </w:r>
            <w:proofErr w:type="spellEnd"/>
            <w:proofErr w:type="gramEnd"/>
            <w:r w:rsidRPr="00035126">
              <w:rPr>
                <w:sz w:val="24"/>
              </w:rPr>
              <w:t xml:space="preserve"> система отсутствует</w:t>
            </w:r>
          </w:p>
        </w:tc>
      </w:tr>
      <w:tr w:rsidR="005441EE" w:rsidRPr="00035126" w:rsidTr="001D7CD9">
        <w:tc>
          <w:tcPr>
            <w:tcW w:w="215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3F3BB9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 xml:space="preserve">2. Цель муниципальной программы «Увеличение туристского потока на территории </w:t>
            </w:r>
            <w:r>
              <w:rPr>
                <w:sz w:val="28"/>
                <w:szCs w:val="28"/>
              </w:rPr>
              <w:t>Калининского сельского поселения</w:t>
            </w:r>
            <w:r w:rsidRPr="00C81ACC">
              <w:rPr>
                <w:sz w:val="28"/>
                <w:szCs w:val="28"/>
              </w:rPr>
              <w:t>,</w:t>
            </w:r>
          </w:p>
          <w:p w:rsidR="005441EE" w:rsidRPr="00C81ACC" w:rsidRDefault="005441EE" w:rsidP="003F3BB9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в том числе за счет увеличения численности лиц, размещенных в коллективных средствах размещения до 1,02 тыс. человек к концу 2030 года»</w:t>
            </w:r>
          </w:p>
        </w:tc>
      </w:tr>
      <w:tr w:rsidR="005441EE" w:rsidRPr="00486B73" w:rsidTr="001D7CD9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3F3BB9">
            <w:pPr>
              <w:widowControl w:val="0"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2.1.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 xml:space="preserve">Прирост численности лиц, размещенных </w:t>
            </w:r>
          </w:p>
          <w:p w:rsidR="005441EE" w:rsidRPr="00786B16" w:rsidRDefault="005441EE" w:rsidP="003F3BB9">
            <w:pPr>
              <w:widowControl w:val="0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в коллективных средствах размещения (к предыдущему году)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МП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Возрастание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jc w:val="center"/>
              <w:rPr>
                <w:sz w:val="24"/>
                <w:szCs w:val="24"/>
              </w:rPr>
            </w:pPr>
            <w:r w:rsidRPr="00786B16">
              <w:rPr>
                <w:sz w:val="24"/>
                <w:szCs w:val="24"/>
              </w:rPr>
              <w:t>Процентов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786B16" w:rsidRDefault="005441EE" w:rsidP="003F3BB9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86B16">
              <w:rPr>
                <w:sz w:val="24"/>
                <w:szCs w:val="24"/>
              </w:rPr>
              <w:t>Статисти-ческий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3F3BB9">
            <w:pPr>
              <w:widowControl w:val="0"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4,0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3F3BB9">
            <w:pPr>
              <w:widowControl w:val="0"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2023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C81ACC" w:rsidRDefault="005441EE" w:rsidP="003F3BB9">
            <w:pPr>
              <w:widowControl w:val="0"/>
              <w:jc w:val="center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4,0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4,0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jc w:val="center"/>
              <w:rPr>
                <w:sz w:val="24"/>
              </w:rPr>
            </w:pPr>
            <w:r w:rsidRPr="00035126">
              <w:rPr>
                <w:sz w:val="24"/>
              </w:rPr>
              <w:t>4,0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4"/>
              </w:rPr>
            </w:pPr>
            <w:r w:rsidRPr="00035126">
              <w:rPr>
                <w:sz w:val="24"/>
              </w:rPr>
              <w:t xml:space="preserve">Стратегия социально-экономического развития </w:t>
            </w:r>
            <w:r>
              <w:rPr>
                <w:sz w:val="24"/>
              </w:rPr>
              <w:t>Калининского сельского поселения</w:t>
            </w:r>
          </w:p>
          <w:p w:rsidR="005441EE" w:rsidRPr="00035126" w:rsidRDefault="005441EE" w:rsidP="003F3BB9">
            <w:pPr>
              <w:widowControl w:val="0"/>
              <w:rPr>
                <w:sz w:val="24"/>
              </w:rPr>
            </w:pPr>
            <w:r w:rsidRPr="00035126">
              <w:rPr>
                <w:sz w:val="24"/>
              </w:rPr>
              <w:t xml:space="preserve">до 2030 года,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EF329D" w:rsidP="003F3BB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МБУКЦРКСП «ЦДК»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035126" w:rsidRDefault="005441EE" w:rsidP="003F3BB9">
            <w:pPr>
              <w:widowControl w:val="0"/>
              <w:rPr>
                <w:sz w:val="24"/>
              </w:rPr>
            </w:pPr>
            <w:r w:rsidRPr="00035126">
              <w:rPr>
                <w:sz w:val="24"/>
              </w:rPr>
              <w:t xml:space="preserve">Гражданам с целью отдыха </w:t>
            </w:r>
          </w:p>
          <w:p w:rsidR="005441EE" w:rsidRPr="00035126" w:rsidRDefault="005441EE" w:rsidP="003F3BB9">
            <w:pPr>
              <w:widowControl w:val="0"/>
              <w:rPr>
                <w:sz w:val="24"/>
              </w:rPr>
            </w:pPr>
            <w:r w:rsidRPr="00035126">
              <w:rPr>
                <w:sz w:val="24"/>
              </w:rPr>
              <w:t xml:space="preserve">и поддержания здоровья обеспечена доступность поездок по стране в условиях комфортной </w:t>
            </w:r>
          </w:p>
          <w:p w:rsidR="005441EE" w:rsidRPr="00035126" w:rsidRDefault="005441EE" w:rsidP="003F3BB9">
            <w:pPr>
              <w:widowControl w:val="0"/>
              <w:rPr>
                <w:sz w:val="24"/>
              </w:rPr>
            </w:pPr>
            <w:r w:rsidRPr="00035126">
              <w:rPr>
                <w:sz w:val="24"/>
              </w:rPr>
              <w:t>и безопасной туристической среды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486B73" w:rsidRDefault="005441EE" w:rsidP="003F3BB9">
            <w:pPr>
              <w:widowControl w:val="0"/>
              <w:rPr>
                <w:sz w:val="24"/>
              </w:rPr>
            </w:pPr>
            <w:proofErr w:type="spellStart"/>
            <w:proofErr w:type="gramStart"/>
            <w:r w:rsidRPr="00035126">
              <w:rPr>
                <w:sz w:val="24"/>
              </w:rPr>
              <w:t>информа-ционная</w:t>
            </w:r>
            <w:proofErr w:type="spellEnd"/>
            <w:proofErr w:type="gramEnd"/>
            <w:r w:rsidRPr="00035126">
              <w:rPr>
                <w:sz w:val="24"/>
              </w:rPr>
              <w:t xml:space="preserve"> система отсутствует</w:t>
            </w:r>
          </w:p>
        </w:tc>
      </w:tr>
    </w:tbl>
    <w:p w:rsidR="00914A91" w:rsidRPr="00D744B5" w:rsidRDefault="00914A91" w:rsidP="00134340">
      <w:pPr>
        <w:rPr>
          <w:sz w:val="24"/>
          <w:szCs w:val="24"/>
        </w:rPr>
      </w:pPr>
    </w:p>
    <w:p w:rsidR="00134340" w:rsidRDefault="00134340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6F65F6" w:rsidRPr="00D61565" w:rsidRDefault="00D61565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61565">
        <w:rPr>
          <w:kern w:val="2"/>
          <w:sz w:val="28"/>
          <w:szCs w:val="28"/>
        </w:rPr>
        <w:t xml:space="preserve">&lt;1&gt; - </w:t>
      </w:r>
      <w:r>
        <w:rPr>
          <w:kern w:val="2"/>
          <w:sz w:val="28"/>
          <w:szCs w:val="28"/>
        </w:rPr>
        <w:t xml:space="preserve">Муниципальное бюджетное учреждение культуры Цимлянского района </w:t>
      </w:r>
      <w:r w:rsidR="00062BDD">
        <w:rPr>
          <w:kern w:val="2"/>
          <w:sz w:val="28"/>
          <w:szCs w:val="28"/>
        </w:rPr>
        <w:t>Калининского</w:t>
      </w:r>
      <w:r>
        <w:rPr>
          <w:kern w:val="2"/>
          <w:sz w:val="28"/>
          <w:szCs w:val="28"/>
        </w:rPr>
        <w:t xml:space="preserve"> сельского поселения «Центральный Дом Культуры» (далее</w:t>
      </w:r>
      <w:r w:rsidRPr="00D6156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- МБУКЦР</w:t>
      </w:r>
      <w:r w:rsidR="00746B97">
        <w:rPr>
          <w:kern w:val="2"/>
          <w:sz w:val="28"/>
          <w:szCs w:val="28"/>
        </w:rPr>
        <w:t>К</w:t>
      </w:r>
      <w:r>
        <w:rPr>
          <w:kern w:val="2"/>
          <w:sz w:val="28"/>
          <w:szCs w:val="28"/>
        </w:rPr>
        <w:t>СП «ЦДК»)</w:t>
      </w:r>
    </w:p>
    <w:p w:rsidR="006F65F6" w:rsidRDefault="006F65F6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081707" w:rsidRDefault="00081707" w:rsidP="00326837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407AAE" w:rsidRPr="006B48C3" w:rsidRDefault="00407AAE" w:rsidP="00407AAE">
      <w:pPr>
        <w:jc w:val="center"/>
        <w:rPr>
          <w:sz w:val="28"/>
          <w:szCs w:val="24"/>
        </w:rPr>
      </w:pPr>
      <w:r w:rsidRPr="006B48C3">
        <w:rPr>
          <w:sz w:val="28"/>
          <w:szCs w:val="24"/>
        </w:rPr>
        <w:lastRenderedPageBreak/>
        <w:t xml:space="preserve">3. Структура муниципальной (комплексной) программы </w:t>
      </w:r>
      <w:r w:rsidR="00062BDD">
        <w:rPr>
          <w:sz w:val="28"/>
          <w:szCs w:val="24"/>
        </w:rPr>
        <w:t>Калининского</w:t>
      </w:r>
      <w:r w:rsidRPr="006B48C3">
        <w:rPr>
          <w:sz w:val="28"/>
          <w:szCs w:val="24"/>
        </w:rPr>
        <w:t xml:space="preserve"> сельского поселения</w:t>
      </w:r>
    </w:p>
    <w:p w:rsidR="00407AAE" w:rsidRDefault="00407AAE" w:rsidP="00407AAE"/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5"/>
        <w:gridCol w:w="7385"/>
        <w:gridCol w:w="20"/>
        <w:gridCol w:w="22"/>
        <w:gridCol w:w="8198"/>
        <w:gridCol w:w="33"/>
        <w:gridCol w:w="4218"/>
      </w:tblGrid>
      <w:tr w:rsidR="00407AAE" w:rsidRPr="00A715A4" w:rsidTr="002A1515">
        <w:trPr>
          <w:trHeight w:val="524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 xml:space="preserve">№ </w:t>
            </w:r>
            <w:proofErr w:type="gramStart"/>
            <w:r w:rsidRPr="00A715A4">
              <w:rPr>
                <w:sz w:val="28"/>
                <w:szCs w:val="28"/>
              </w:rPr>
              <w:t>п</w:t>
            </w:r>
            <w:proofErr w:type="gramEnd"/>
            <w:r w:rsidRPr="00A715A4">
              <w:rPr>
                <w:sz w:val="28"/>
                <w:szCs w:val="28"/>
              </w:rPr>
              <w:t>/п</w:t>
            </w:r>
          </w:p>
        </w:tc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Задачи структурного элемента &lt;1&gt;</w:t>
            </w:r>
          </w:p>
        </w:tc>
        <w:tc>
          <w:tcPr>
            <w:tcW w:w="8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Связь с показателями &lt;2&gt;</w:t>
            </w:r>
          </w:p>
        </w:tc>
      </w:tr>
      <w:tr w:rsidR="00407AAE" w:rsidRPr="00A715A4" w:rsidTr="002A1515">
        <w:trPr>
          <w:trHeight w:val="25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1</w:t>
            </w:r>
          </w:p>
        </w:tc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2</w:t>
            </w:r>
          </w:p>
        </w:tc>
        <w:tc>
          <w:tcPr>
            <w:tcW w:w="8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4</w:t>
            </w:r>
          </w:p>
        </w:tc>
      </w:tr>
      <w:tr w:rsidR="00A715A4" w:rsidRPr="00A715A4" w:rsidTr="002A1515">
        <w:trPr>
          <w:trHeight w:val="272"/>
        </w:trPr>
        <w:tc>
          <w:tcPr>
            <w:tcW w:w="2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A4" w:rsidRPr="00A715A4" w:rsidRDefault="00F42F1B" w:rsidP="00F42F1B">
            <w:pPr>
              <w:widowControl w:val="0"/>
              <w:ind w:left="720"/>
              <w:jc w:val="center"/>
              <w:outlineLvl w:val="2"/>
              <w:rPr>
                <w:i/>
                <w:sz w:val="28"/>
                <w:szCs w:val="28"/>
              </w:rPr>
            </w:pPr>
            <w:r>
              <w:rPr>
                <w:sz w:val="28"/>
              </w:rPr>
              <w:t>1</w:t>
            </w:r>
            <w:r w:rsidRPr="00486B73">
              <w:rPr>
                <w:sz w:val="28"/>
              </w:rPr>
              <w:t>. Комплексы процессных мероприятий</w:t>
            </w:r>
          </w:p>
        </w:tc>
      </w:tr>
      <w:tr w:rsidR="00A715A4" w:rsidRPr="00A715A4" w:rsidTr="002A1515">
        <w:trPr>
          <w:trHeight w:val="670"/>
        </w:trPr>
        <w:tc>
          <w:tcPr>
            <w:tcW w:w="2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5A4" w:rsidRPr="003F3BB9" w:rsidRDefault="00F42F1B" w:rsidP="003F3BB9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3F3BB9">
              <w:rPr>
                <w:sz w:val="28"/>
                <w:szCs w:val="28"/>
              </w:rPr>
              <w:t xml:space="preserve">1.1. Комплекс процессных мероприятий </w:t>
            </w:r>
            <w:r w:rsidR="003F3BB9" w:rsidRPr="003F3BB9">
              <w:rPr>
                <w:rFonts w:eastAsia="Calibri"/>
                <w:color w:val="000000"/>
                <w:sz w:val="28"/>
                <w:szCs w:val="28"/>
                <w:lang w:eastAsia="ar-SA"/>
              </w:rPr>
              <w:t>«Развитие культуры»</w:t>
            </w:r>
          </w:p>
        </w:tc>
      </w:tr>
      <w:tr w:rsidR="002A1515" w:rsidRPr="00A715A4" w:rsidTr="002A1515">
        <w:trPr>
          <w:trHeight w:val="447"/>
        </w:trPr>
        <w:tc>
          <w:tcPr>
            <w:tcW w:w="85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515" w:rsidRPr="002A1515" w:rsidRDefault="002A1515" w:rsidP="00746B97">
            <w:pPr>
              <w:widowControl w:val="0"/>
              <w:spacing w:line="228" w:lineRule="auto"/>
              <w:outlineLvl w:val="2"/>
              <w:rPr>
                <w:sz w:val="28"/>
                <w:szCs w:val="28"/>
              </w:rPr>
            </w:pPr>
            <w:proofErr w:type="gramStart"/>
            <w:r w:rsidRPr="00A715A4">
              <w:rPr>
                <w:sz w:val="28"/>
                <w:szCs w:val="28"/>
              </w:rPr>
              <w:t>Ответственный</w:t>
            </w:r>
            <w:proofErr w:type="gramEnd"/>
            <w:r w:rsidRPr="00A715A4">
              <w:rPr>
                <w:sz w:val="28"/>
                <w:szCs w:val="28"/>
              </w:rPr>
              <w:t xml:space="preserve"> за реализацию: МБУКЦР</w:t>
            </w:r>
            <w:r w:rsidR="00746B97">
              <w:rPr>
                <w:sz w:val="28"/>
                <w:szCs w:val="28"/>
              </w:rPr>
              <w:t>К</w:t>
            </w:r>
            <w:r w:rsidRPr="00A715A4">
              <w:rPr>
                <w:sz w:val="28"/>
                <w:szCs w:val="28"/>
              </w:rPr>
              <w:t xml:space="preserve">СП </w:t>
            </w:r>
            <w:r>
              <w:rPr>
                <w:sz w:val="28"/>
                <w:szCs w:val="28"/>
              </w:rPr>
              <w:t>«</w:t>
            </w:r>
            <w:r w:rsidRPr="00A715A4">
              <w:rPr>
                <w:sz w:val="28"/>
                <w:szCs w:val="28"/>
              </w:rPr>
              <w:t>ЦДК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515" w:rsidRDefault="002A1515">
            <w:pPr>
              <w:rPr>
                <w:i/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Срок реализации: 2025 – 2030 годы</w:t>
            </w:r>
          </w:p>
          <w:p w:rsidR="002A1515" w:rsidRPr="00A715A4" w:rsidRDefault="002A1515" w:rsidP="002A1515">
            <w:pPr>
              <w:widowControl w:val="0"/>
              <w:spacing w:line="228" w:lineRule="auto"/>
              <w:outlineLvl w:val="2"/>
              <w:rPr>
                <w:i/>
                <w:sz w:val="28"/>
                <w:szCs w:val="28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515" w:rsidRDefault="002A1515">
            <w:pPr>
              <w:rPr>
                <w:i/>
                <w:sz w:val="28"/>
                <w:szCs w:val="28"/>
              </w:rPr>
            </w:pPr>
          </w:p>
          <w:p w:rsidR="002A1515" w:rsidRPr="00A715A4" w:rsidRDefault="002A1515" w:rsidP="002A1515">
            <w:pPr>
              <w:widowControl w:val="0"/>
              <w:spacing w:line="228" w:lineRule="auto"/>
              <w:outlineLvl w:val="2"/>
              <w:rPr>
                <w:i/>
                <w:sz w:val="28"/>
                <w:szCs w:val="28"/>
              </w:rPr>
            </w:pPr>
          </w:p>
        </w:tc>
      </w:tr>
      <w:tr w:rsidR="005441EE" w:rsidRPr="00A715A4" w:rsidTr="002A1515">
        <w:trPr>
          <w:trHeight w:val="27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1EE" w:rsidRPr="00486B73" w:rsidRDefault="005441EE" w:rsidP="003F3BB9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Pr="00486B73">
              <w:rPr>
                <w:sz w:val="28"/>
              </w:rPr>
              <w:t>.1.1.</w:t>
            </w: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1EE" w:rsidRPr="00486B73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486B73">
              <w:rPr>
                <w:sz w:val="28"/>
              </w:rPr>
              <w:t>Повыше</w:t>
            </w:r>
            <w:r>
              <w:rPr>
                <w:sz w:val="28"/>
              </w:rPr>
              <w:t xml:space="preserve">на привлекательность учреждения </w:t>
            </w:r>
            <w:r w:rsidRPr="00486B73">
              <w:rPr>
                <w:sz w:val="28"/>
              </w:rPr>
              <w:t xml:space="preserve">сферы культуры </w:t>
            </w:r>
            <w:r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1EE" w:rsidRPr="00486B73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proofErr w:type="gramStart"/>
            <w:r w:rsidRPr="00486B73">
              <w:rPr>
                <w:sz w:val="28"/>
              </w:rPr>
              <w:t>обеспечено развитие и укрепление материально-технической базы, а также создание новых постановок  муниципальных учреждениях культурно-досугового типа; созданы условия для повышения привлекательности, доступности и качества услуг учреждений культуры за счет укрепления материально-технической базы, проведения строительных и ремонтных работ, включая разработку необходимой документации; сформированы учреждения культуры в современных форматах</w:t>
            </w:r>
            <w:proofErr w:type="gramEnd"/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486B73" w:rsidRDefault="005441EE" w:rsidP="003F3BB9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486B73">
              <w:rPr>
                <w:sz w:val="28"/>
              </w:rPr>
              <w:t xml:space="preserve">число посещений культурных мероприятий; условия для воспитания гармонично развитой и социально ответственной личности </w:t>
            </w:r>
          </w:p>
        </w:tc>
      </w:tr>
      <w:tr w:rsidR="005441EE" w:rsidRPr="00A715A4" w:rsidTr="002A1515">
        <w:trPr>
          <w:trHeight w:val="27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1EE" w:rsidRPr="005504EE" w:rsidRDefault="005441EE" w:rsidP="003F3BB9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5504EE">
              <w:rPr>
                <w:sz w:val="28"/>
              </w:rPr>
              <w:t>1.1.2.</w:t>
            </w: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1EE" w:rsidRPr="005504EE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5504EE">
              <w:rPr>
                <w:sz w:val="28"/>
              </w:rPr>
              <w:t xml:space="preserve">Созданы условия для сохранения культурно-исторического наследия </w:t>
            </w: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1EE" w:rsidRPr="005504EE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5504EE">
              <w:rPr>
                <w:sz w:val="28"/>
              </w:rPr>
              <w:t>созданы условия для сохранения к</w:t>
            </w:r>
            <w:r w:rsidR="003F3BB9">
              <w:rPr>
                <w:sz w:val="28"/>
              </w:rPr>
              <w:t>ультурно-исторического наследия</w:t>
            </w:r>
            <w:r w:rsidRPr="005504EE">
              <w:rPr>
                <w:sz w:val="28"/>
              </w:rPr>
              <w:t>, а также за счет проведения восстановительных работ на воинских захоронениях и (или) памятниках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486B73" w:rsidRDefault="005441EE" w:rsidP="003F3BB9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486B73">
              <w:rPr>
                <w:sz w:val="28"/>
              </w:rPr>
              <w:t>условия для воспитания гармонично развитой и социально ответственной личности</w:t>
            </w:r>
          </w:p>
        </w:tc>
      </w:tr>
      <w:tr w:rsidR="00407AAE" w:rsidRPr="00A715A4" w:rsidTr="002A1515">
        <w:trPr>
          <w:trHeight w:val="272"/>
        </w:trPr>
        <w:tc>
          <w:tcPr>
            <w:tcW w:w="2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081707" w:rsidRDefault="006B48C3" w:rsidP="002A1515">
            <w:pPr>
              <w:widowControl w:val="0"/>
              <w:ind w:left="720"/>
              <w:jc w:val="center"/>
              <w:outlineLvl w:val="2"/>
              <w:rPr>
                <w:sz w:val="28"/>
                <w:szCs w:val="28"/>
              </w:rPr>
            </w:pPr>
            <w:r w:rsidRPr="00081707">
              <w:rPr>
                <w:sz w:val="28"/>
                <w:szCs w:val="28"/>
              </w:rPr>
              <w:t>2</w:t>
            </w:r>
            <w:r w:rsidR="002A1515" w:rsidRPr="00081707">
              <w:rPr>
                <w:sz w:val="28"/>
                <w:szCs w:val="28"/>
              </w:rPr>
              <w:t>.</w:t>
            </w:r>
            <w:r w:rsidR="00407AAE" w:rsidRPr="00081707">
              <w:rPr>
                <w:sz w:val="28"/>
                <w:szCs w:val="28"/>
              </w:rPr>
              <w:t>Комплексы процессных мероприятий</w:t>
            </w:r>
          </w:p>
        </w:tc>
      </w:tr>
      <w:tr w:rsidR="006B48C3" w:rsidRPr="00A715A4" w:rsidTr="00D3379F">
        <w:trPr>
          <w:trHeight w:val="524"/>
        </w:trPr>
        <w:tc>
          <w:tcPr>
            <w:tcW w:w="2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8C3" w:rsidRPr="003F3BB9" w:rsidRDefault="006B48C3" w:rsidP="00E4132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F3BB9">
              <w:rPr>
                <w:sz w:val="28"/>
                <w:szCs w:val="28"/>
              </w:rPr>
              <w:t xml:space="preserve">2.1. Комплекс процессных мероприятий </w:t>
            </w:r>
            <w:r w:rsidR="003F3BB9" w:rsidRPr="003F3BB9">
              <w:rPr>
                <w:rFonts w:eastAsia="Calibri"/>
                <w:sz w:val="28"/>
                <w:szCs w:val="28"/>
                <w:lang w:eastAsia="ar-SA"/>
              </w:rPr>
              <w:t>«Туризм»</w:t>
            </w:r>
          </w:p>
        </w:tc>
      </w:tr>
      <w:tr w:rsidR="00407AAE" w:rsidRPr="00A715A4" w:rsidTr="002A1515">
        <w:trPr>
          <w:trHeight w:val="25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jc w:val="center"/>
              <w:outlineLvl w:val="2"/>
              <w:rPr>
                <w:i/>
                <w:sz w:val="28"/>
                <w:szCs w:val="28"/>
              </w:rPr>
            </w:pPr>
          </w:p>
        </w:tc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outlineLvl w:val="2"/>
              <w:rPr>
                <w:sz w:val="28"/>
                <w:szCs w:val="28"/>
              </w:rPr>
            </w:pPr>
            <w:proofErr w:type="gramStart"/>
            <w:r w:rsidRPr="00A715A4">
              <w:rPr>
                <w:sz w:val="28"/>
                <w:szCs w:val="28"/>
              </w:rPr>
              <w:t>Ответственны</w:t>
            </w:r>
            <w:r w:rsidR="00081707">
              <w:rPr>
                <w:sz w:val="28"/>
                <w:szCs w:val="28"/>
              </w:rPr>
              <w:t>й</w:t>
            </w:r>
            <w:proofErr w:type="gramEnd"/>
            <w:r w:rsidR="00081707">
              <w:rPr>
                <w:sz w:val="28"/>
                <w:szCs w:val="28"/>
              </w:rPr>
              <w:t xml:space="preserve"> за реализацию: Администрация </w:t>
            </w:r>
            <w:proofErr w:type="gramStart"/>
            <w:r w:rsidR="00062BDD">
              <w:rPr>
                <w:sz w:val="28"/>
                <w:szCs w:val="28"/>
              </w:rPr>
              <w:t>Калининского</w:t>
            </w:r>
            <w:proofErr w:type="gramEnd"/>
            <w:r w:rsidR="0008170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AE" w:rsidRPr="00A715A4" w:rsidRDefault="00407AAE" w:rsidP="00407AAE">
            <w:pPr>
              <w:widowControl w:val="0"/>
              <w:outlineLvl w:val="2"/>
              <w:rPr>
                <w:i/>
                <w:sz w:val="28"/>
                <w:szCs w:val="28"/>
              </w:rPr>
            </w:pPr>
            <w:r w:rsidRPr="00A715A4">
              <w:rPr>
                <w:sz w:val="28"/>
                <w:szCs w:val="28"/>
              </w:rPr>
              <w:t>Срок реализации:</w:t>
            </w:r>
            <w:r w:rsidRPr="00A715A4">
              <w:rPr>
                <w:i/>
                <w:sz w:val="28"/>
                <w:szCs w:val="28"/>
              </w:rPr>
              <w:t xml:space="preserve"> </w:t>
            </w:r>
            <w:r w:rsidRPr="00081707">
              <w:rPr>
                <w:sz w:val="28"/>
                <w:szCs w:val="28"/>
              </w:rPr>
              <w:t>2025-2030 годы</w:t>
            </w:r>
          </w:p>
        </w:tc>
      </w:tr>
      <w:tr w:rsidR="005441EE" w:rsidRPr="00A715A4" w:rsidTr="002A1515">
        <w:trPr>
          <w:trHeight w:val="27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035126">
              <w:rPr>
                <w:sz w:val="28"/>
              </w:rPr>
              <w:t>.1.1.</w:t>
            </w:r>
          </w:p>
        </w:tc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9234AD">
              <w:rPr>
                <w:sz w:val="28"/>
              </w:rPr>
              <w:t xml:space="preserve">Созданы условия для </w:t>
            </w:r>
            <w:r>
              <w:rPr>
                <w:sz w:val="28"/>
              </w:rPr>
              <w:t>развития муниципальных учреждений Калининского сельского поселения в сфере культуры</w:t>
            </w:r>
          </w:p>
        </w:tc>
        <w:tc>
          <w:tcPr>
            <w:tcW w:w="8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2B74B0">
              <w:rPr>
                <w:sz w:val="28"/>
              </w:rPr>
              <w:t xml:space="preserve">обеспечена деятельность (оказание услуг) </w:t>
            </w:r>
            <w:r>
              <w:rPr>
                <w:sz w:val="28"/>
              </w:rPr>
              <w:t>муниципальных</w:t>
            </w:r>
            <w:r w:rsidRPr="002B74B0">
              <w:rPr>
                <w:sz w:val="28"/>
              </w:rPr>
              <w:t xml:space="preserve"> учреждений </w:t>
            </w:r>
            <w:r>
              <w:rPr>
                <w:sz w:val="28"/>
              </w:rPr>
              <w:t>Калининского сельского поселения</w:t>
            </w:r>
            <w:r w:rsidRPr="002B74B0">
              <w:rPr>
                <w:sz w:val="28"/>
              </w:rPr>
              <w:t xml:space="preserve"> в сфере культуры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486B73">
              <w:rPr>
                <w:sz w:val="28"/>
              </w:rPr>
              <w:t>число посещений культурных мероприятий; условия для воспитания гармонично развитой и социально ответственной личности</w:t>
            </w:r>
          </w:p>
        </w:tc>
      </w:tr>
      <w:tr w:rsidR="005441EE" w:rsidRPr="00A715A4" w:rsidTr="002A1515">
        <w:trPr>
          <w:trHeight w:val="27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035126">
              <w:rPr>
                <w:sz w:val="28"/>
              </w:rPr>
              <w:t>.1.2.</w:t>
            </w:r>
          </w:p>
        </w:tc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104D74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104D74">
              <w:rPr>
                <w:sz w:val="28"/>
              </w:rPr>
              <w:t xml:space="preserve">Повышена привлекательность учреждений культуры </w:t>
            </w:r>
            <w:r>
              <w:rPr>
                <w:sz w:val="28"/>
              </w:rPr>
              <w:t>Калининского сельского поселения для жителей и гостей</w:t>
            </w:r>
            <w:proofErr w:type="gramStart"/>
            <w:r>
              <w:rPr>
                <w:sz w:val="28"/>
              </w:rPr>
              <w:t xml:space="preserve"> </w:t>
            </w:r>
            <w:r w:rsidRPr="00104D74">
              <w:rPr>
                <w:sz w:val="28"/>
              </w:rPr>
              <w:t>,</w:t>
            </w:r>
            <w:proofErr w:type="gramEnd"/>
            <w:r w:rsidRPr="00104D74">
              <w:rPr>
                <w:sz w:val="28"/>
              </w:rPr>
              <w:t xml:space="preserve"> а также повышена доступность и качества услуг</w:t>
            </w:r>
            <w:r>
              <w:rPr>
                <w:sz w:val="28"/>
              </w:rPr>
              <w:t xml:space="preserve"> учреждения культуры </w:t>
            </w:r>
            <w:r w:rsidRPr="00104D74">
              <w:rPr>
                <w:sz w:val="28"/>
              </w:rPr>
              <w:t xml:space="preserve"> для населения независимо от уровня доходов, социального статуса и места проживания</w:t>
            </w:r>
          </w:p>
        </w:tc>
        <w:tc>
          <w:tcPr>
            <w:tcW w:w="8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104D74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104D74">
              <w:rPr>
                <w:sz w:val="28"/>
              </w:rPr>
              <w:t xml:space="preserve">обеспечена доступность лучших образцов классического и современного искусства для жителей </w:t>
            </w:r>
            <w:r>
              <w:rPr>
                <w:sz w:val="28"/>
              </w:rPr>
              <w:t>Калининского сельского поселения</w:t>
            </w:r>
            <w:r w:rsidRPr="00104D74">
              <w:rPr>
                <w:sz w:val="28"/>
              </w:rPr>
              <w:t>;</w:t>
            </w:r>
          </w:p>
          <w:p w:rsidR="005441EE" w:rsidRPr="00104D74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104D74">
              <w:rPr>
                <w:sz w:val="28"/>
              </w:rPr>
              <w:t>эффективная интеграция в областной культурный процесс путем взаимодействия</w:t>
            </w:r>
          </w:p>
          <w:p w:rsidR="005441EE" w:rsidRPr="00104D74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104D74">
              <w:rPr>
                <w:sz w:val="28"/>
              </w:rPr>
              <w:t>обеспечена сохранность</w:t>
            </w:r>
            <w:r>
              <w:rPr>
                <w:sz w:val="28"/>
              </w:rPr>
              <w:t xml:space="preserve"> зданий учреждения</w:t>
            </w:r>
            <w:r w:rsidRPr="00104D74">
              <w:rPr>
                <w:sz w:val="28"/>
              </w:rPr>
              <w:t xml:space="preserve"> культу</w:t>
            </w:r>
            <w:r>
              <w:rPr>
                <w:sz w:val="28"/>
              </w:rPr>
              <w:t>ры</w:t>
            </w:r>
            <w:proofErr w:type="gramStart"/>
            <w:r>
              <w:rPr>
                <w:sz w:val="28"/>
              </w:rPr>
              <w:t xml:space="preserve"> </w:t>
            </w:r>
            <w:r w:rsidRPr="00104D74">
              <w:rPr>
                <w:sz w:val="28"/>
              </w:rPr>
              <w:t>;</w:t>
            </w:r>
            <w:proofErr w:type="gramEnd"/>
          </w:p>
          <w:p w:rsidR="005441EE" w:rsidRPr="00104D74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104D74">
              <w:rPr>
                <w:sz w:val="28"/>
              </w:rPr>
              <w:t>созданы безопасные и благоприятные условия нахождения граждан в учреждениях культуры и образовательных организаций;</w:t>
            </w:r>
          </w:p>
          <w:p w:rsidR="005441EE" w:rsidRPr="00104D74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104D74">
              <w:rPr>
                <w:sz w:val="28"/>
              </w:rPr>
              <w:t>улучшено техническое состояния здание учреждений культуры и образовательных организаций;</w:t>
            </w:r>
          </w:p>
          <w:p w:rsidR="005441EE" w:rsidRPr="00104D74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104D74">
              <w:rPr>
                <w:sz w:val="28"/>
              </w:rPr>
              <w:t>обеспечение пожарной безопасности зданий учреждений культуры и образовательных организаций</w:t>
            </w:r>
          </w:p>
          <w:p w:rsidR="005441EE" w:rsidRPr="00104D74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104D74">
              <w:rPr>
                <w:sz w:val="28"/>
              </w:rPr>
              <w:t xml:space="preserve">создание условий для удовлетворения потребностей населения в </w:t>
            </w:r>
            <w:r w:rsidRPr="00104D74">
              <w:rPr>
                <w:sz w:val="28"/>
              </w:rPr>
              <w:lastRenderedPageBreak/>
              <w:t>культурно-досуговой деятельности, расширены возможности для духовного развития;</w:t>
            </w:r>
          </w:p>
          <w:p w:rsidR="005441EE" w:rsidRPr="00104D74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104D74">
              <w:rPr>
                <w:sz w:val="28"/>
              </w:rPr>
              <w:t>повышен творческий потенциал самодеятельных коллективов народного творчества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035126">
              <w:rPr>
                <w:sz w:val="28"/>
              </w:rPr>
              <w:lastRenderedPageBreak/>
              <w:t xml:space="preserve">число посещений культурных мероприятий; условия для воспитания гармонично развитой и социально ответственной личности </w:t>
            </w:r>
          </w:p>
        </w:tc>
      </w:tr>
      <w:tr w:rsidR="005441EE" w:rsidRPr="00A715A4" w:rsidTr="002A1515">
        <w:trPr>
          <w:trHeight w:val="27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 w:rsidRPr="00035126">
              <w:rPr>
                <w:sz w:val="28"/>
              </w:rPr>
              <w:t>.1.3.</w:t>
            </w:r>
          </w:p>
        </w:tc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Default="005441EE" w:rsidP="003F3BB9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 w:rsidRPr="00035126">
              <w:rPr>
                <w:sz w:val="28"/>
              </w:rPr>
              <w:t>Повышено качество кадрового обеспечения в отрасли культуры и искусства</w:t>
            </w:r>
          </w:p>
          <w:p w:rsidR="005441EE" w:rsidRDefault="005441EE" w:rsidP="005441EE">
            <w:pPr>
              <w:rPr>
                <w:sz w:val="28"/>
              </w:rPr>
            </w:pPr>
          </w:p>
          <w:p w:rsidR="005441EE" w:rsidRPr="005441EE" w:rsidRDefault="005441EE" w:rsidP="005441EE">
            <w:pPr>
              <w:tabs>
                <w:tab w:val="left" w:pos="2595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8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Сохранены </w:t>
            </w:r>
            <w:r w:rsidRPr="00035126">
              <w:rPr>
                <w:sz w:val="28"/>
              </w:rPr>
              <w:t>и переда</w:t>
            </w:r>
            <w:r>
              <w:rPr>
                <w:sz w:val="28"/>
              </w:rPr>
              <w:t>ны</w:t>
            </w:r>
            <w:r w:rsidRPr="00035126">
              <w:rPr>
                <w:sz w:val="28"/>
              </w:rPr>
              <w:t xml:space="preserve"> новым поколениям традици</w:t>
            </w:r>
            <w:r>
              <w:rPr>
                <w:sz w:val="28"/>
              </w:rPr>
              <w:t>и</w:t>
            </w:r>
            <w:r w:rsidRPr="00035126">
              <w:rPr>
                <w:sz w:val="28"/>
              </w:rPr>
              <w:t xml:space="preserve"> профессиональ</w:t>
            </w:r>
            <w:r w:rsidRPr="00035126">
              <w:rPr>
                <w:sz w:val="28"/>
              </w:rPr>
              <w:softHyphen/>
              <w:t>ного образования в сфере культуры и искусства;</w:t>
            </w:r>
            <w:r>
              <w:rPr>
                <w:sz w:val="28"/>
              </w:rPr>
              <w:t xml:space="preserve"> </w:t>
            </w:r>
            <w:r w:rsidRPr="00035126">
              <w:rPr>
                <w:sz w:val="28"/>
              </w:rPr>
              <w:t>эстетическое воспитание подрастающего поколе</w:t>
            </w:r>
            <w:r w:rsidRPr="00035126">
              <w:rPr>
                <w:sz w:val="28"/>
              </w:rPr>
              <w:softHyphen/>
              <w:t>ния; воспитание подго</w:t>
            </w:r>
            <w:r w:rsidRPr="00035126">
              <w:rPr>
                <w:sz w:val="28"/>
              </w:rPr>
              <w:softHyphen/>
              <w:t>тов</w:t>
            </w:r>
            <w:r w:rsidRPr="00035126">
              <w:rPr>
                <w:sz w:val="28"/>
              </w:rPr>
              <w:softHyphen/>
              <w:t>ленной и заинтересо</w:t>
            </w:r>
            <w:r w:rsidRPr="00035126">
              <w:rPr>
                <w:sz w:val="28"/>
              </w:rPr>
              <w:softHyphen/>
              <w:t>ванной аудитории слушателей и зрителей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 w:rsidRPr="00146203">
              <w:rPr>
                <w:sz w:val="28"/>
              </w:rPr>
              <w:t>число посещений культурных мероприятий; условия для воспитания гармонично развитой и социально ответственной личности</w:t>
            </w:r>
          </w:p>
        </w:tc>
      </w:tr>
      <w:tr w:rsidR="005441EE" w:rsidRPr="00A715A4" w:rsidTr="003F3BB9">
        <w:trPr>
          <w:trHeight w:val="272"/>
        </w:trPr>
        <w:tc>
          <w:tcPr>
            <w:tcW w:w="2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5441EE" w:rsidRDefault="005441EE" w:rsidP="005441EE">
            <w:pPr>
              <w:widowControl w:val="0"/>
              <w:spacing w:line="228" w:lineRule="auto"/>
              <w:jc w:val="center"/>
              <w:outlineLvl w:val="2"/>
              <w:rPr>
                <w:i/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 xml:space="preserve">2.2. Комплекс процессных мероприятий </w:t>
            </w:r>
            <w:r w:rsidRPr="005441EE">
              <w:rPr>
                <w:i/>
                <w:color w:val="000000"/>
                <w:sz w:val="28"/>
              </w:rPr>
              <w:t>«</w:t>
            </w:r>
            <w:r w:rsidRPr="005441EE">
              <w:rPr>
                <w:color w:val="000000"/>
                <w:sz w:val="28"/>
              </w:rPr>
              <w:t>Создание условий для развития туризма</w:t>
            </w:r>
            <w:r w:rsidRPr="005441EE">
              <w:rPr>
                <w:i/>
                <w:color w:val="000000"/>
                <w:sz w:val="28"/>
              </w:rPr>
              <w:t xml:space="preserve">» </w:t>
            </w:r>
          </w:p>
          <w:p w:rsidR="005441EE" w:rsidRPr="005441EE" w:rsidRDefault="005441EE" w:rsidP="005441EE">
            <w:pPr>
              <w:widowControl w:val="0"/>
              <w:spacing w:line="228" w:lineRule="auto"/>
              <w:outlineLvl w:val="2"/>
              <w:rPr>
                <w:i/>
                <w:color w:val="000000"/>
                <w:sz w:val="28"/>
              </w:rPr>
            </w:pPr>
          </w:p>
          <w:p w:rsidR="005441EE" w:rsidRPr="00AA108E" w:rsidRDefault="005441EE" w:rsidP="005441EE">
            <w:pPr>
              <w:rPr>
                <w:sz w:val="28"/>
                <w:szCs w:val="28"/>
              </w:rPr>
            </w:pPr>
            <w:proofErr w:type="gramStart"/>
            <w:r w:rsidRPr="005441EE">
              <w:rPr>
                <w:color w:val="000000"/>
                <w:sz w:val="28"/>
              </w:rPr>
              <w:t>Ответственный</w:t>
            </w:r>
            <w:proofErr w:type="gramEnd"/>
            <w:r w:rsidRPr="005441EE">
              <w:rPr>
                <w:color w:val="000000"/>
                <w:sz w:val="28"/>
              </w:rPr>
              <w:t xml:space="preserve"> за реализацию:  </w:t>
            </w:r>
            <w:r>
              <w:rPr>
                <w:sz w:val="28"/>
                <w:szCs w:val="28"/>
              </w:rPr>
              <w:t>Мокану Карина Андреевна</w:t>
            </w:r>
            <w:r w:rsidRPr="00AA108E">
              <w:rPr>
                <w:sz w:val="28"/>
                <w:szCs w:val="28"/>
              </w:rPr>
              <w:t xml:space="preserve"> - директор муниципального бюджетного учреждения культуры Цимлянского района </w:t>
            </w:r>
            <w:r>
              <w:rPr>
                <w:sz w:val="28"/>
                <w:szCs w:val="28"/>
              </w:rPr>
              <w:t>Калининского</w:t>
            </w:r>
            <w:r w:rsidRPr="00AA108E">
              <w:rPr>
                <w:sz w:val="28"/>
                <w:szCs w:val="28"/>
              </w:rPr>
              <w:t xml:space="preserve"> сельского поселения Центральный Дом культ</w:t>
            </w:r>
            <w:r>
              <w:rPr>
                <w:sz w:val="28"/>
                <w:szCs w:val="28"/>
              </w:rPr>
              <w:t>уры (МБУКЦРК</w:t>
            </w:r>
            <w:r w:rsidRPr="00AA108E">
              <w:rPr>
                <w:sz w:val="28"/>
                <w:szCs w:val="28"/>
              </w:rPr>
              <w:t>СП «ЦДК»);</w:t>
            </w:r>
          </w:p>
          <w:p w:rsidR="005441EE" w:rsidRPr="005441EE" w:rsidRDefault="005441EE" w:rsidP="005441EE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Срок реализации: 2025 – 2030 годы</w:t>
            </w:r>
          </w:p>
          <w:p w:rsidR="005441EE" w:rsidRPr="00146203" w:rsidRDefault="005441EE" w:rsidP="003F3BB9">
            <w:pPr>
              <w:widowControl w:val="0"/>
              <w:spacing w:line="216" w:lineRule="auto"/>
              <w:outlineLvl w:val="2"/>
              <w:rPr>
                <w:sz w:val="28"/>
              </w:rPr>
            </w:pPr>
          </w:p>
        </w:tc>
      </w:tr>
      <w:tr w:rsidR="005441EE" w:rsidRPr="00A715A4" w:rsidTr="002A1515">
        <w:trPr>
          <w:trHeight w:val="27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035126">
              <w:rPr>
                <w:sz w:val="28"/>
              </w:rPr>
              <w:t>.2.1.</w:t>
            </w:r>
          </w:p>
        </w:tc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035126">
              <w:rPr>
                <w:sz w:val="28"/>
              </w:rPr>
              <w:t xml:space="preserve">Организовано комплексное управление развитием туристской отрасли </w:t>
            </w:r>
          </w:p>
        </w:tc>
        <w:tc>
          <w:tcPr>
            <w:tcW w:w="8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035126">
              <w:rPr>
                <w:sz w:val="28"/>
              </w:rPr>
              <w:t xml:space="preserve">создание в туристских территориях комфортной среды, включая обеспечивающую инфраструктуру, туристскую навигацию, обеспечение пешеходной и транспортной доступности к туристским объектам и достопримечательностям;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1EE" w:rsidRPr="00035126" w:rsidRDefault="005441EE" w:rsidP="003F3BB9">
            <w:pPr>
              <w:widowControl w:val="0"/>
              <w:spacing w:line="228" w:lineRule="auto"/>
              <w:rPr>
                <w:sz w:val="28"/>
              </w:rPr>
            </w:pPr>
            <w:r w:rsidRPr="00035126">
              <w:rPr>
                <w:sz w:val="28"/>
              </w:rPr>
              <w:t>прирост численности лиц, размещенных в коллективных средствах размещения</w:t>
            </w:r>
          </w:p>
        </w:tc>
      </w:tr>
    </w:tbl>
    <w:p w:rsidR="00407AAE" w:rsidRPr="00407AAE" w:rsidRDefault="00407AAE" w:rsidP="00407AAE">
      <w:pPr>
        <w:sectPr w:rsidR="00407AAE" w:rsidRPr="00407AAE" w:rsidSect="00407AAE">
          <w:headerReference w:type="default" r:id="rId11"/>
          <w:footerReference w:type="default" r:id="rId12"/>
          <w:headerReference w:type="first" r:id="rId13"/>
          <w:footerReference w:type="first" r:id="rId14"/>
          <w:pgSz w:w="23818" w:h="16848" w:orient="landscape"/>
          <w:pgMar w:top="1560" w:right="1134" w:bottom="567" w:left="1134" w:header="709" w:footer="624" w:gutter="0"/>
          <w:cols w:space="720"/>
          <w:titlePg/>
        </w:sectPr>
      </w:pPr>
    </w:p>
    <w:p w:rsidR="004F78B8" w:rsidRPr="006B48C3" w:rsidRDefault="00407AAE" w:rsidP="00AA108E">
      <w:pPr>
        <w:widowControl w:val="0"/>
        <w:ind w:right="-173"/>
        <w:jc w:val="center"/>
        <w:outlineLvl w:val="2"/>
        <w:rPr>
          <w:sz w:val="28"/>
          <w:szCs w:val="28"/>
        </w:rPr>
      </w:pPr>
      <w:r w:rsidRPr="006B48C3">
        <w:rPr>
          <w:sz w:val="28"/>
          <w:szCs w:val="28"/>
        </w:rPr>
        <w:lastRenderedPageBreak/>
        <w:t xml:space="preserve">4. </w:t>
      </w:r>
      <w:r w:rsidR="004F78B8" w:rsidRPr="006B48C3">
        <w:rPr>
          <w:sz w:val="28"/>
          <w:szCs w:val="28"/>
        </w:rPr>
        <w:t xml:space="preserve">Финансовое обеспечение муниципальной (комплексной) программы </w:t>
      </w:r>
      <w:r w:rsidR="00062BDD">
        <w:rPr>
          <w:sz w:val="28"/>
          <w:szCs w:val="28"/>
        </w:rPr>
        <w:t>Калининского</w:t>
      </w:r>
      <w:r w:rsidR="004F78B8" w:rsidRPr="006B48C3">
        <w:rPr>
          <w:sz w:val="28"/>
          <w:szCs w:val="28"/>
        </w:rPr>
        <w:t xml:space="preserve"> сельского поселения</w:t>
      </w:r>
    </w:p>
    <w:p w:rsidR="00407AAE" w:rsidRPr="006B48C3" w:rsidRDefault="00407AAE" w:rsidP="004F78B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4"/>
        <w:gridCol w:w="6730"/>
        <w:gridCol w:w="1796"/>
        <w:gridCol w:w="1796"/>
        <w:gridCol w:w="1796"/>
        <w:gridCol w:w="1797"/>
      </w:tblGrid>
      <w:tr w:rsidR="004F78B8" w:rsidRPr="004F78B8" w:rsidTr="00407AAE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07AAE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№ </w:t>
            </w:r>
            <w:proofErr w:type="gramStart"/>
            <w:r w:rsidRPr="004F78B8">
              <w:rPr>
                <w:sz w:val="28"/>
                <w:szCs w:val="28"/>
              </w:rPr>
              <w:t>п</w:t>
            </w:r>
            <w:proofErr w:type="gramEnd"/>
            <w:r w:rsidRPr="004F78B8">
              <w:rPr>
                <w:sz w:val="28"/>
                <w:szCs w:val="28"/>
              </w:rPr>
              <w:t>/п</w:t>
            </w:r>
          </w:p>
        </w:tc>
        <w:tc>
          <w:tcPr>
            <w:tcW w:w="6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Наименование муниципальной (комплексной) программы, структурного элемента/ источник</w:t>
            </w:r>
          </w:p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финансового обеспечения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4F78B8" w:rsidRPr="004F78B8" w:rsidTr="00407AAE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2025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2026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2027 год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Всего</w:t>
            </w:r>
          </w:p>
        </w:tc>
      </w:tr>
    </w:tbl>
    <w:p w:rsidR="00407AAE" w:rsidRPr="00407AAE" w:rsidRDefault="00407AAE" w:rsidP="004F78B8">
      <w:pPr>
        <w:jc w:val="center"/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6770"/>
        <w:gridCol w:w="1796"/>
        <w:gridCol w:w="1796"/>
        <w:gridCol w:w="1796"/>
        <w:gridCol w:w="1797"/>
      </w:tblGrid>
      <w:tr w:rsidR="00407AAE" w:rsidRPr="004F78B8" w:rsidTr="004F78B8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AAE" w:rsidRPr="004F78B8" w:rsidRDefault="00407AAE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1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AAE" w:rsidRPr="004F78B8" w:rsidRDefault="00407AAE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AAE" w:rsidRPr="004F78B8" w:rsidRDefault="00407AAE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AAE" w:rsidRPr="004F78B8" w:rsidRDefault="00407AAE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AAE" w:rsidRPr="004F78B8" w:rsidRDefault="00407AAE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7AAE" w:rsidRPr="004F78B8" w:rsidRDefault="00407AAE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6</w:t>
            </w:r>
          </w:p>
        </w:tc>
      </w:tr>
      <w:tr w:rsidR="00AA108E" w:rsidRPr="004F78B8" w:rsidTr="004F78B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6B48C3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1.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407AAE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Муниципальная программа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4F78B8">
              <w:rPr>
                <w:sz w:val="28"/>
                <w:szCs w:val="28"/>
              </w:rPr>
              <w:t xml:space="preserve"> сельского поселения «Развитие культуры и туризма» (всего), </w:t>
            </w:r>
            <w:r>
              <w:rPr>
                <w:sz w:val="28"/>
                <w:szCs w:val="28"/>
              </w:rPr>
              <w:t xml:space="preserve"> </w:t>
            </w:r>
            <w:r w:rsidRPr="004F78B8">
              <w:rPr>
                <w:sz w:val="28"/>
                <w:szCs w:val="28"/>
              </w:rPr>
              <w:t>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EF329D" w:rsidP="00062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7419,3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90487F" w:rsidP="00062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90487F" w:rsidP="00062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EF329D" w:rsidP="00062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17375,3</w:t>
            </w:r>
          </w:p>
        </w:tc>
      </w:tr>
      <w:tr w:rsidR="004F78B8" w:rsidRPr="004F78B8" w:rsidTr="004F78B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4F78B8" w:rsidRPr="004F78B8" w:rsidTr="004F78B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EF329D" w:rsidRPr="004F78B8" w:rsidTr="004F78B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329D" w:rsidRPr="004F78B8" w:rsidRDefault="00EF329D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329D" w:rsidRPr="004F78B8" w:rsidRDefault="00EF329D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7419,3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17375,3</w:t>
            </w:r>
          </w:p>
        </w:tc>
      </w:tr>
      <w:tr w:rsidR="004F78B8" w:rsidRPr="004F78B8" w:rsidTr="004F78B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4F7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4F7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4F7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4F7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F78B8" w:rsidRPr="004F78B8" w:rsidTr="004F78B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Объем налоговых расходов местного бюджета (</w:t>
            </w:r>
            <w:proofErr w:type="spellStart"/>
            <w:r w:rsidRPr="004F78B8">
              <w:rPr>
                <w:sz w:val="28"/>
                <w:szCs w:val="28"/>
              </w:rPr>
              <w:t>справочно</w:t>
            </w:r>
            <w:proofErr w:type="spellEnd"/>
            <w:r w:rsidRPr="004F78B8">
              <w:rPr>
                <w:sz w:val="28"/>
                <w:szCs w:val="28"/>
              </w:rPr>
              <w:t>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4F78B8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EF329D" w:rsidRPr="004F78B8" w:rsidTr="00D3379F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329D" w:rsidRPr="004F78B8" w:rsidRDefault="00EF329D" w:rsidP="006B4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329D" w:rsidRPr="004F78B8" w:rsidRDefault="00EF329D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Комплекс процессных мероприятий «Создание условий для развития культуры» (всего), 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7419,3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17375,3</w:t>
            </w:r>
          </w:p>
        </w:tc>
      </w:tr>
      <w:tr w:rsidR="004F78B8" w:rsidRPr="004F78B8" w:rsidTr="00D3379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AA108E" w:rsidRPr="004F78B8" w:rsidTr="00D3379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Default="00AA108E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062BDD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062BDD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062BDD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062BDD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EF329D" w:rsidRPr="004F78B8" w:rsidTr="00D3379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329D" w:rsidRDefault="00EF329D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329D" w:rsidRPr="004F78B8" w:rsidRDefault="00EF329D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7419,3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17375,3</w:t>
            </w:r>
          </w:p>
        </w:tc>
      </w:tr>
      <w:tr w:rsidR="004F78B8" w:rsidRPr="004F78B8" w:rsidTr="00D3379F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108E" w:rsidRPr="004F78B8" w:rsidRDefault="00AA108E" w:rsidP="00AA1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AA108E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F78B8" w:rsidRPr="004F78B8" w:rsidTr="00D3379F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Default="004F78B8" w:rsidP="006B4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Объем налоговых расходов местного бюджета (</w:t>
            </w:r>
            <w:proofErr w:type="spellStart"/>
            <w:r w:rsidRPr="004F78B8">
              <w:rPr>
                <w:sz w:val="28"/>
                <w:szCs w:val="28"/>
              </w:rPr>
              <w:t>справочно</w:t>
            </w:r>
            <w:proofErr w:type="spellEnd"/>
            <w:r w:rsidRPr="004F78B8">
              <w:rPr>
                <w:sz w:val="28"/>
                <w:szCs w:val="28"/>
              </w:rPr>
              <w:t>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F78B8" w:rsidRPr="004F78B8" w:rsidRDefault="004F78B8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E390E" w:rsidRPr="004F78B8" w:rsidTr="007E390E"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AA108E" w:rsidP="007E3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390E">
              <w:rPr>
                <w:sz w:val="28"/>
                <w:szCs w:val="28"/>
              </w:rPr>
              <w:t>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Комплекс процессных мероприятий</w:t>
            </w:r>
            <w:r>
              <w:rPr>
                <w:sz w:val="28"/>
                <w:szCs w:val="28"/>
              </w:rPr>
              <w:t xml:space="preserve"> «Создание условий для развития туризма»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E390E" w:rsidRPr="004F78B8" w:rsidTr="007E390E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Default="007E390E" w:rsidP="00407AAE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E390E" w:rsidRPr="004F78B8" w:rsidTr="007E390E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Default="007E390E" w:rsidP="00407AAE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E390E" w:rsidRPr="004F78B8" w:rsidTr="007E390E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Default="007E390E" w:rsidP="00407AAE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E390E" w:rsidRPr="004F78B8" w:rsidTr="007E390E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Default="007E390E" w:rsidP="00407AAE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E390E" w:rsidRPr="004F78B8" w:rsidTr="00D3379F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Default="007E390E" w:rsidP="00407AAE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Объем налоговых расходов местного бюджета (</w:t>
            </w:r>
            <w:proofErr w:type="spellStart"/>
            <w:r w:rsidRPr="004F78B8">
              <w:rPr>
                <w:sz w:val="28"/>
                <w:szCs w:val="28"/>
              </w:rPr>
              <w:t>справочно</w:t>
            </w:r>
            <w:proofErr w:type="spellEnd"/>
            <w:r w:rsidRPr="004F78B8">
              <w:rPr>
                <w:sz w:val="28"/>
                <w:szCs w:val="28"/>
              </w:rPr>
              <w:t>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390E" w:rsidRPr="004F78B8" w:rsidRDefault="007E390E" w:rsidP="00D3379F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</w:tbl>
    <w:p w:rsidR="00407AAE" w:rsidRPr="00407AAE" w:rsidRDefault="00407AAE" w:rsidP="00407AAE">
      <w:pPr>
        <w:sectPr w:rsidR="00407AAE" w:rsidRPr="00407AAE" w:rsidSect="00AA108E">
          <w:headerReference w:type="default" r:id="rId15"/>
          <w:footerReference w:type="default" r:id="rId16"/>
          <w:pgSz w:w="16840" w:h="11907" w:orient="landscape"/>
          <w:pgMar w:top="142" w:right="1134" w:bottom="567" w:left="1134" w:header="720" w:footer="720" w:gutter="0"/>
          <w:cols w:space="720"/>
        </w:sectPr>
      </w:pPr>
    </w:p>
    <w:p w:rsidR="007E390E" w:rsidRPr="00A61E36" w:rsidRDefault="007E390E" w:rsidP="007E390E">
      <w:pPr>
        <w:widowControl w:val="0"/>
        <w:jc w:val="center"/>
        <w:outlineLvl w:val="2"/>
        <w:rPr>
          <w:sz w:val="28"/>
          <w:szCs w:val="28"/>
        </w:rPr>
      </w:pPr>
      <w:r w:rsidRPr="00A61E36">
        <w:rPr>
          <w:sz w:val="28"/>
          <w:szCs w:val="28"/>
        </w:rPr>
        <w:lastRenderedPageBreak/>
        <w:t>ПАСПОРТ</w:t>
      </w:r>
    </w:p>
    <w:p w:rsidR="007E390E" w:rsidRPr="00A61E36" w:rsidRDefault="007E390E" w:rsidP="007E390E">
      <w:pPr>
        <w:widowControl w:val="0"/>
        <w:jc w:val="center"/>
        <w:outlineLvl w:val="2"/>
        <w:rPr>
          <w:sz w:val="28"/>
          <w:szCs w:val="28"/>
        </w:rPr>
      </w:pPr>
      <w:r w:rsidRPr="00A61E36">
        <w:rPr>
          <w:sz w:val="28"/>
          <w:szCs w:val="28"/>
        </w:rPr>
        <w:t>комплекса процессных мероприятий «Создание условий для развития культуры»</w:t>
      </w:r>
    </w:p>
    <w:p w:rsidR="007E390E" w:rsidRPr="00A61E36" w:rsidRDefault="007E390E" w:rsidP="007E390E">
      <w:pPr>
        <w:widowControl w:val="0"/>
        <w:jc w:val="center"/>
        <w:outlineLvl w:val="2"/>
        <w:rPr>
          <w:sz w:val="28"/>
          <w:szCs w:val="28"/>
        </w:rPr>
      </w:pPr>
    </w:p>
    <w:p w:rsidR="007E390E" w:rsidRPr="00A61E36" w:rsidRDefault="007E390E" w:rsidP="000E2430">
      <w:pPr>
        <w:widowControl w:val="0"/>
        <w:numPr>
          <w:ilvl w:val="0"/>
          <w:numId w:val="4"/>
        </w:numPr>
        <w:jc w:val="center"/>
        <w:outlineLvl w:val="2"/>
        <w:rPr>
          <w:sz w:val="28"/>
          <w:szCs w:val="28"/>
        </w:rPr>
      </w:pPr>
      <w:r w:rsidRPr="00A61E36">
        <w:rPr>
          <w:sz w:val="28"/>
          <w:szCs w:val="28"/>
        </w:rPr>
        <w:t xml:space="preserve">Основные положения </w:t>
      </w:r>
    </w:p>
    <w:p w:rsidR="007E390E" w:rsidRPr="00A61E36" w:rsidRDefault="007E390E" w:rsidP="007E390E">
      <w:pPr>
        <w:widowControl w:val="0"/>
        <w:ind w:left="720"/>
        <w:outlineLvl w:val="2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7E390E" w:rsidRPr="00A61E36" w:rsidTr="00D3379F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90E" w:rsidRPr="00A61E36" w:rsidRDefault="007E390E" w:rsidP="00D3379F">
            <w:pPr>
              <w:widowControl w:val="0"/>
              <w:outlineLvl w:val="2"/>
              <w:rPr>
                <w:sz w:val="28"/>
                <w:szCs w:val="28"/>
              </w:rPr>
            </w:pPr>
            <w:proofErr w:type="gramStart"/>
            <w:r w:rsidRPr="00A61E36">
              <w:rPr>
                <w:sz w:val="28"/>
                <w:szCs w:val="28"/>
              </w:rPr>
              <w:t>Ответственный</w:t>
            </w:r>
            <w:proofErr w:type="gramEnd"/>
            <w:r w:rsidRPr="00A61E36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90E" w:rsidRPr="00A61E36" w:rsidRDefault="00A1493A" w:rsidP="0090487F">
            <w:pPr>
              <w:widowControl w:val="0"/>
              <w:outlineLvl w:val="2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МБУКЦР</w:t>
            </w:r>
            <w:r w:rsidR="0090487F">
              <w:rPr>
                <w:sz w:val="28"/>
                <w:szCs w:val="28"/>
              </w:rPr>
              <w:t>К</w:t>
            </w:r>
            <w:r w:rsidRPr="00A61E36">
              <w:rPr>
                <w:sz w:val="28"/>
                <w:szCs w:val="28"/>
              </w:rPr>
              <w:t xml:space="preserve">СП </w:t>
            </w:r>
            <w:r w:rsidR="00B86A2A" w:rsidRPr="00A61E36">
              <w:rPr>
                <w:sz w:val="28"/>
                <w:szCs w:val="28"/>
              </w:rPr>
              <w:t>«</w:t>
            </w:r>
            <w:r w:rsidRPr="00A61E36">
              <w:rPr>
                <w:sz w:val="28"/>
                <w:szCs w:val="28"/>
              </w:rPr>
              <w:t>ЦДК</w:t>
            </w:r>
            <w:r w:rsidR="00B86A2A" w:rsidRPr="00A61E36">
              <w:rPr>
                <w:sz w:val="28"/>
                <w:szCs w:val="28"/>
              </w:rPr>
              <w:t xml:space="preserve">» </w:t>
            </w:r>
          </w:p>
        </w:tc>
      </w:tr>
      <w:tr w:rsidR="007E390E" w:rsidRPr="00A61E36" w:rsidTr="00D3379F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90E" w:rsidRPr="00A61E36" w:rsidRDefault="007E390E" w:rsidP="00D3379F">
            <w:pPr>
              <w:widowControl w:val="0"/>
              <w:outlineLvl w:val="2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 xml:space="preserve">Связь с муниципальной программой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A61E3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90E" w:rsidRPr="00A61E36" w:rsidRDefault="00A1493A" w:rsidP="00D3379F">
            <w:pPr>
              <w:widowControl w:val="0"/>
              <w:outlineLvl w:val="2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 xml:space="preserve">Муниципальная программа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A61E36">
              <w:rPr>
                <w:sz w:val="28"/>
                <w:szCs w:val="28"/>
              </w:rPr>
              <w:t xml:space="preserve"> сельского поселения «Развитие культуры и туризма»</w:t>
            </w:r>
          </w:p>
        </w:tc>
      </w:tr>
    </w:tbl>
    <w:p w:rsidR="007E390E" w:rsidRPr="007E390E" w:rsidRDefault="007E390E" w:rsidP="007E390E">
      <w:pPr>
        <w:widowControl w:val="0"/>
        <w:ind w:left="720"/>
        <w:outlineLvl w:val="2"/>
        <w:rPr>
          <w:sz w:val="28"/>
          <w:szCs w:val="28"/>
        </w:rPr>
      </w:pPr>
    </w:p>
    <w:p w:rsidR="007E390E" w:rsidRPr="00A1493A" w:rsidRDefault="00A1493A" w:rsidP="00A1493A">
      <w:pPr>
        <w:widowControl w:val="0"/>
        <w:jc w:val="center"/>
        <w:outlineLvl w:val="2"/>
        <w:rPr>
          <w:sz w:val="28"/>
          <w:szCs w:val="28"/>
        </w:rPr>
      </w:pPr>
      <w:r w:rsidRPr="00A149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7E390E" w:rsidRPr="00A1493A">
        <w:rPr>
          <w:sz w:val="28"/>
          <w:szCs w:val="28"/>
        </w:rPr>
        <w:t>Показатели комплекса процессных мероприятий</w:t>
      </w:r>
    </w:p>
    <w:p w:rsidR="00A1493A" w:rsidRPr="00A1493A" w:rsidRDefault="00A1493A" w:rsidP="00A1493A"/>
    <w:tbl>
      <w:tblPr>
        <w:tblW w:w="16204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117"/>
        <w:gridCol w:w="1781"/>
        <w:gridCol w:w="1276"/>
        <w:gridCol w:w="1498"/>
        <w:gridCol w:w="1275"/>
        <w:gridCol w:w="993"/>
        <w:gridCol w:w="802"/>
        <w:gridCol w:w="691"/>
        <w:gridCol w:w="713"/>
        <w:gridCol w:w="1856"/>
        <w:gridCol w:w="1386"/>
        <w:gridCol w:w="185"/>
      </w:tblGrid>
      <w:tr w:rsidR="00A1493A" w:rsidRPr="00A1493A" w:rsidTr="00714CD0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№</w:t>
            </w:r>
            <w:r w:rsidRPr="00A1493A">
              <w:rPr>
                <w:sz w:val="28"/>
                <w:szCs w:val="28"/>
              </w:rPr>
              <w:br/>
            </w:r>
            <w:proofErr w:type="gramStart"/>
            <w:r w:rsidRPr="00A1493A">
              <w:rPr>
                <w:sz w:val="28"/>
                <w:szCs w:val="28"/>
              </w:rPr>
              <w:t>п</w:t>
            </w:r>
            <w:proofErr w:type="gramEnd"/>
            <w:r w:rsidRPr="00A1493A">
              <w:rPr>
                <w:sz w:val="28"/>
                <w:szCs w:val="28"/>
              </w:rPr>
              <w:t>/п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A1493A">
              <w:rPr>
                <w:sz w:val="28"/>
                <w:szCs w:val="28"/>
              </w:rPr>
              <w:t>Ответственный</w:t>
            </w:r>
            <w:proofErr w:type="gramEnd"/>
            <w:r w:rsidRPr="00A1493A">
              <w:rPr>
                <w:sz w:val="28"/>
                <w:szCs w:val="28"/>
              </w:rPr>
              <w:t xml:space="preserve"> за достижение показателя 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1493A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A1493A">
              <w:rPr>
                <w:sz w:val="28"/>
                <w:szCs w:val="28"/>
              </w:rPr>
              <w:t xml:space="preserve"> система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</w:tr>
      <w:tr w:rsidR="00A1493A" w:rsidRPr="00A1493A" w:rsidTr="00714CD0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значение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A1493A">
            <w:pPr>
              <w:widowControl w:val="0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2026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A1493A">
            <w:pPr>
              <w:widowControl w:val="0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2027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</w:tr>
      <w:tr w:rsidR="00A1493A" w:rsidRPr="00A1493A" w:rsidTr="00714CD0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2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4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7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10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11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12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</w:tr>
      <w:tr w:rsidR="00A1493A" w:rsidRPr="00A1493A" w:rsidTr="00714CD0">
        <w:trPr>
          <w:gridAfter w:val="1"/>
          <w:wAfter w:w="185" w:type="dxa"/>
        </w:trPr>
        <w:tc>
          <w:tcPr>
            <w:tcW w:w="1601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61E36" w:rsidRDefault="00A1493A" w:rsidP="00D3379F">
            <w:pPr>
              <w:widowControl w:val="0"/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 xml:space="preserve">Задача 1 комплекса процессных мероприятий «Создание условий для развития муниципальных учреждений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A61E36">
              <w:rPr>
                <w:sz w:val="28"/>
                <w:szCs w:val="28"/>
              </w:rPr>
              <w:t xml:space="preserve"> сельского поселения в сфере культуры»</w:t>
            </w:r>
          </w:p>
        </w:tc>
      </w:tr>
      <w:tr w:rsidR="00A1493A" w:rsidRPr="00A1493A" w:rsidTr="00714CD0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3F3BB9">
            <w:pPr>
              <w:widowControl w:val="0"/>
              <w:jc w:val="center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1.</w:t>
            </w:r>
            <w:r w:rsidR="003F3BB9">
              <w:rPr>
                <w:sz w:val="28"/>
                <w:szCs w:val="28"/>
              </w:rPr>
              <w:t>1</w:t>
            </w:r>
            <w:r w:rsidRPr="00A1493A">
              <w:rPr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widowControl w:val="0"/>
              <w:rPr>
                <w:sz w:val="28"/>
                <w:szCs w:val="28"/>
              </w:rPr>
            </w:pPr>
            <w:r w:rsidRPr="00A1493A">
              <w:rPr>
                <w:sz w:val="28"/>
                <w:szCs w:val="28"/>
              </w:rPr>
              <w:t>Соотношение средней заработной платы работников сферы культуры к средней заработной плате по Ростовской области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7271CF" w:rsidRDefault="00A1493A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7271CF" w:rsidRDefault="00A1493A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МП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7271CF" w:rsidRDefault="00A1493A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Процентов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7271CF" w:rsidRDefault="00A1493A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7271CF" w:rsidRDefault="00A1493A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2023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7271CF" w:rsidRDefault="00A1493A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100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7271CF" w:rsidRDefault="00A1493A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100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7271CF" w:rsidRDefault="00A1493A" w:rsidP="00A1493A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100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A1493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493A" w:rsidRPr="00A1493A" w:rsidRDefault="00A1493A" w:rsidP="00A1493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система отсутствует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A1493A" w:rsidRPr="00A1493A" w:rsidRDefault="00A1493A" w:rsidP="00D3379F">
            <w:pPr>
              <w:rPr>
                <w:sz w:val="28"/>
                <w:szCs w:val="28"/>
              </w:rPr>
            </w:pPr>
          </w:p>
        </w:tc>
      </w:tr>
      <w:tr w:rsidR="00714CD0" w:rsidRPr="00A1493A" w:rsidTr="00714CD0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3F3BB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F3BB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A1493A">
              <w:rPr>
                <w:kern w:val="2"/>
                <w:sz w:val="28"/>
                <w:szCs w:val="28"/>
              </w:rPr>
              <w:t>Количество организаций культуры, получив</w:t>
            </w:r>
            <w:r w:rsidRPr="00A1493A">
              <w:rPr>
                <w:kern w:val="2"/>
                <w:sz w:val="28"/>
                <w:szCs w:val="28"/>
              </w:rPr>
              <w:softHyphen/>
              <w:t xml:space="preserve">ших современное оборудование </w:t>
            </w:r>
            <w:r w:rsidRPr="00A1493A">
              <w:rPr>
                <w:kern w:val="2"/>
                <w:sz w:val="28"/>
                <w:szCs w:val="28"/>
              </w:rPr>
              <w:lastRenderedPageBreak/>
              <w:t>(нарастающим итогом)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7271CF" w:rsidRDefault="00714CD0" w:rsidP="00D337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lastRenderedPageBreak/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7271CF" w:rsidRDefault="00714CD0" w:rsidP="00D337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МП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7271CF" w:rsidRDefault="00714CD0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Информационная система отсутству</w:t>
            </w:r>
            <w:r>
              <w:rPr>
                <w:sz w:val="28"/>
                <w:szCs w:val="28"/>
              </w:rPr>
              <w:lastRenderedPageBreak/>
              <w:t>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rPr>
                <w:sz w:val="28"/>
                <w:szCs w:val="28"/>
              </w:rPr>
            </w:pPr>
          </w:p>
        </w:tc>
      </w:tr>
      <w:tr w:rsidR="00714CD0" w:rsidRPr="00A1493A" w:rsidTr="00714CD0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3F3BB9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  <w:r w:rsidR="00714CD0">
              <w:rPr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A1493A">
              <w:rPr>
                <w:kern w:val="2"/>
                <w:sz w:val="28"/>
                <w:szCs w:val="28"/>
              </w:rPr>
              <w:t>Количество созданных (реконструированных) и капитально отремонтированных организаций культуры (нарастающим итогом)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7271CF" w:rsidRDefault="00714CD0" w:rsidP="00D337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7271CF" w:rsidRDefault="00714CD0" w:rsidP="00D3379F">
            <w:pPr>
              <w:jc w:val="center"/>
              <w:rPr>
                <w:sz w:val="28"/>
                <w:szCs w:val="28"/>
              </w:rPr>
            </w:pPr>
            <w:r w:rsidRPr="007271CF">
              <w:rPr>
                <w:sz w:val="28"/>
                <w:szCs w:val="28"/>
              </w:rPr>
              <w:t>МП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7271CF" w:rsidRDefault="00714CD0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система отсутствует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:rsidR="00714CD0" w:rsidRPr="00A1493A" w:rsidRDefault="00714CD0" w:rsidP="00D3379F">
            <w:pPr>
              <w:rPr>
                <w:sz w:val="28"/>
                <w:szCs w:val="28"/>
              </w:rPr>
            </w:pPr>
          </w:p>
        </w:tc>
      </w:tr>
    </w:tbl>
    <w:p w:rsidR="00A83827" w:rsidRDefault="00A83827" w:rsidP="007E390E">
      <w:pPr>
        <w:widowControl w:val="0"/>
        <w:jc w:val="center"/>
        <w:outlineLvl w:val="2"/>
        <w:rPr>
          <w:sz w:val="28"/>
          <w:szCs w:val="28"/>
        </w:rPr>
      </w:pPr>
    </w:p>
    <w:p w:rsidR="00714CD0" w:rsidRPr="00714CD0" w:rsidRDefault="00714CD0" w:rsidP="00714CD0">
      <w:pPr>
        <w:widowControl w:val="0"/>
        <w:ind w:left="360"/>
        <w:jc w:val="center"/>
        <w:outlineLvl w:val="2"/>
        <w:rPr>
          <w:sz w:val="28"/>
          <w:szCs w:val="28"/>
        </w:rPr>
      </w:pPr>
      <w:r w:rsidRPr="00714CD0">
        <w:rPr>
          <w:sz w:val="28"/>
          <w:szCs w:val="28"/>
        </w:rPr>
        <w:t>3. Перечень мероприятий (результатов) комплекса процессных мероприятий</w:t>
      </w:r>
    </w:p>
    <w:p w:rsidR="00714CD0" w:rsidRPr="00714CD0" w:rsidRDefault="00714CD0" w:rsidP="00714CD0">
      <w:pPr>
        <w:widowControl w:val="0"/>
        <w:ind w:left="720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1962"/>
        <w:gridCol w:w="1587"/>
        <w:gridCol w:w="1583"/>
        <w:gridCol w:w="1370"/>
        <w:gridCol w:w="1101"/>
        <w:gridCol w:w="992"/>
        <w:gridCol w:w="1141"/>
      </w:tblGrid>
      <w:tr w:rsidR="00714CD0" w:rsidRPr="00714CD0" w:rsidTr="00443AE3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CD0" w:rsidRPr="00714CD0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 xml:space="preserve">№ </w:t>
            </w:r>
            <w:proofErr w:type="gramStart"/>
            <w:r w:rsidRPr="00714CD0">
              <w:rPr>
                <w:sz w:val="28"/>
                <w:szCs w:val="28"/>
              </w:rPr>
              <w:t>п</w:t>
            </w:r>
            <w:proofErr w:type="gramEnd"/>
            <w:r w:rsidRPr="00714CD0">
              <w:rPr>
                <w:sz w:val="28"/>
                <w:szCs w:val="28"/>
              </w:rPr>
              <w:t>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CD0" w:rsidRPr="00714CD0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0" w:rsidRPr="00714CD0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0" w:rsidRPr="00714CD0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CD0" w:rsidRPr="00714CD0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 xml:space="preserve">Единица измерения </w:t>
            </w:r>
            <w:r w:rsidRPr="00714CD0">
              <w:rPr>
                <w:sz w:val="28"/>
                <w:szCs w:val="28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0" w:rsidRPr="00714CD0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0" w:rsidRPr="00714CD0" w:rsidRDefault="00714CD0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E67C84" w:rsidRPr="00714CD0" w:rsidTr="00E67C84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D3379F">
            <w:pPr>
              <w:rPr>
                <w:sz w:val="28"/>
                <w:szCs w:val="28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D3379F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714CD0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E67C84" w:rsidRPr="00714CD0" w:rsidTr="00E67C8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E67C84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7</w:t>
            </w:r>
          </w:p>
        </w:tc>
      </w:tr>
      <w:tr w:rsidR="00714CD0" w:rsidRPr="00714CD0" w:rsidTr="00443AE3">
        <w:tc>
          <w:tcPr>
            <w:tcW w:w="14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D0" w:rsidRPr="003F3BB9" w:rsidRDefault="00714CD0" w:rsidP="003F3BB9">
            <w:pPr>
              <w:widowControl w:val="0"/>
              <w:ind w:left="360"/>
              <w:jc w:val="center"/>
              <w:outlineLvl w:val="2"/>
              <w:rPr>
                <w:sz w:val="28"/>
                <w:szCs w:val="28"/>
              </w:rPr>
            </w:pPr>
            <w:r w:rsidRPr="003F3BB9">
              <w:rPr>
                <w:sz w:val="28"/>
                <w:szCs w:val="28"/>
              </w:rPr>
              <w:t>Задача 1 комплекса процессных мероприятий «</w:t>
            </w:r>
            <w:r w:rsidR="003F3BB9" w:rsidRPr="003F3BB9">
              <w:rPr>
                <w:rFonts w:eastAsia="Calibri"/>
                <w:color w:val="000000"/>
                <w:sz w:val="28"/>
                <w:szCs w:val="28"/>
                <w:lang w:eastAsia="ar-SA"/>
              </w:rPr>
              <w:t>Развитие культуры»</w:t>
            </w:r>
          </w:p>
        </w:tc>
      </w:tr>
      <w:tr w:rsidR="00E67C84" w:rsidRPr="00714CD0" w:rsidTr="00E67C8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outlineLvl w:val="2"/>
              <w:rPr>
                <w:i/>
                <w:sz w:val="28"/>
                <w:szCs w:val="28"/>
              </w:rPr>
            </w:pPr>
            <w:r w:rsidRPr="00714CD0">
              <w:rPr>
                <w:i/>
                <w:sz w:val="28"/>
                <w:szCs w:val="28"/>
              </w:rPr>
              <w:t>1.</w:t>
            </w: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714CD0">
            <w:pPr>
              <w:widowControl w:val="0"/>
              <w:outlineLvl w:val="2"/>
              <w:rPr>
                <w:i/>
                <w:sz w:val="28"/>
                <w:szCs w:val="28"/>
              </w:rPr>
            </w:pPr>
            <w:r w:rsidRPr="00F56CDD">
              <w:rPr>
                <w:sz w:val="28"/>
                <w:szCs w:val="28"/>
              </w:rPr>
              <w:t xml:space="preserve">Обеспечено выполнение муниципального задания </w:t>
            </w:r>
            <w:r>
              <w:rPr>
                <w:sz w:val="28"/>
                <w:szCs w:val="28"/>
              </w:rPr>
              <w:t xml:space="preserve">муниципальным учреждением культуры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F56CDD" w:rsidRDefault="00E67C84" w:rsidP="00D3379F">
            <w:pPr>
              <w:rPr>
                <w:sz w:val="28"/>
                <w:szCs w:val="28"/>
              </w:rPr>
            </w:pPr>
            <w:r w:rsidRPr="00F56CDD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F56CDD" w:rsidRDefault="00E67C84" w:rsidP="00D3379F">
            <w:pPr>
              <w:rPr>
                <w:sz w:val="28"/>
                <w:szCs w:val="28"/>
              </w:rPr>
            </w:pPr>
            <w:r w:rsidRPr="00F56CDD">
              <w:rPr>
                <w:sz w:val="28"/>
                <w:szCs w:val="28"/>
              </w:rPr>
              <w:t xml:space="preserve">обеспечение деятельности муниципальных учреждений культуры Цимлянского района, подведомственных отделу культуры Цимлянского </w:t>
            </w:r>
            <w:r w:rsidRPr="00F56CDD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67C84" w:rsidRPr="00714CD0" w:rsidRDefault="00E67C84" w:rsidP="00714C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E67C84" w:rsidRPr="00714CD0" w:rsidTr="00E67C8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</w:t>
            </w:r>
            <w:r w:rsidRPr="00714CD0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84" w:rsidRPr="00714CD0" w:rsidRDefault="00E67C84" w:rsidP="00D3379F">
            <w:pPr>
              <w:widowControl w:val="0"/>
              <w:outlineLvl w:val="2"/>
              <w:rPr>
                <w:sz w:val="28"/>
                <w:szCs w:val="28"/>
              </w:rPr>
            </w:pPr>
            <w:r w:rsidRPr="0040334C">
              <w:rPr>
                <w:sz w:val="28"/>
                <w:szCs w:val="28"/>
              </w:rPr>
              <w:t>Проведены культурные мероприятия</w:t>
            </w:r>
            <w:r>
              <w:rPr>
                <w:sz w:val="28"/>
                <w:szCs w:val="28"/>
              </w:rPr>
              <w:t xml:space="preserve"> муниципальным учреждением культуры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массовых мероприятий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714CD0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714CD0">
              <w:rPr>
                <w:sz w:val="28"/>
                <w:szCs w:val="28"/>
              </w:rPr>
              <w:t>созданы условия для удовлетворения потребностей населения в культурно-досуговой деятельности, расширение возможности для духовного развития за счет проведения муниципальным учреждением и культурных</w:t>
            </w:r>
            <w:r w:rsidRPr="00673598">
              <w:rPr>
                <w:sz w:val="24"/>
                <w:szCs w:val="24"/>
              </w:rPr>
              <w:t xml:space="preserve"> </w:t>
            </w:r>
            <w:r w:rsidRPr="00714CD0">
              <w:rPr>
                <w:sz w:val="28"/>
                <w:szCs w:val="28"/>
              </w:rPr>
              <w:t>мероприятий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84" w:rsidRPr="00714CD0" w:rsidRDefault="00E67C84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90487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90487F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90487F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84" w:rsidRPr="00714CD0" w:rsidRDefault="00E67C84" w:rsidP="0090487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0487F">
              <w:rPr>
                <w:sz w:val="28"/>
                <w:szCs w:val="28"/>
              </w:rPr>
              <w:t>21</w:t>
            </w:r>
          </w:p>
        </w:tc>
      </w:tr>
    </w:tbl>
    <w:p w:rsidR="00714CD0" w:rsidRDefault="00714CD0" w:rsidP="007E390E">
      <w:pPr>
        <w:widowControl w:val="0"/>
        <w:jc w:val="center"/>
        <w:outlineLvl w:val="2"/>
        <w:rPr>
          <w:sz w:val="28"/>
          <w:szCs w:val="28"/>
        </w:rPr>
      </w:pPr>
    </w:p>
    <w:p w:rsidR="00443AE3" w:rsidRDefault="00443AE3" w:rsidP="007E390E">
      <w:pPr>
        <w:widowControl w:val="0"/>
        <w:jc w:val="center"/>
        <w:outlineLvl w:val="2"/>
        <w:rPr>
          <w:sz w:val="28"/>
          <w:szCs w:val="28"/>
        </w:rPr>
      </w:pPr>
    </w:p>
    <w:p w:rsidR="00443AE3" w:rsidRDefault="00443AE3" w:rsidP="007E390E">
      <w:pPr>
        <w:widowControl w:val="0"/>
        <w:jc w:val="center"/>
        <w:outlineLvl w:val="2"/>
        <w:rPr>
          <w:sz w:val="28"/>
          <w:szCs w:val="28"/>
        </w:rPr>
      </w:pPr>
      <w:r>
        <w:rPr>
          <w:sz w:val="28"/>
        </w:rPr>
        <w:t xml:space="preserve">4. </w:t>
      </w:r>
      <w:r w:rsidRPr="00783BC9">
        <w:rPr>
          <w:sz w:val="28"/>
        </w:rPr>
        <w:t>Параметры финансового обеспечения комплекса процессных мероприятий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3242"/>
        <w:gridCol w:w="1843"/>
        <w:gridCol w:w="1418"/>
        <w:gridCol w:w="1417"/>
        <w:gridCol w:w="1418"/>
      </w:tblGrid>
      <w:tr w:rsidR="00443AE3" w:rsidRPr="00443AE3" w:rsidTr="001D2072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AE3" w:rsidRPr="00443AE3" w:rsidRDefault="00443AE3" w:rsidP="00D3379F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№ </w:t>
            </w:r>
            <w:proofErr w:type="gramStart"/>
            <w:r w:rsidRPr="00443AE3">
              <w:rPr>
                <w:sz w:val="28"/>
                <w:szCs w:val="24"/>
              </w:rPr>
              <w:t>п</w:t>
            </w:r>
            <w:proofErr w:type="gramEnd"/>
            <w:r w:rsidRPr="00443AE3">
              <w:rPr>
                <w:sz w:val="28"/>
                <w:szCs w:val="24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AE3" w:rsidRPr="00443AE3" w:rsidRDefault="00443AE3" w:rsidP="00D3379F">
            <w:pPr>
              <w:jc w:val="center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Наименование мероприятия (результата)/ источник</w:t>
            </w:r>
          </w:p>
          <w:p w:rsidR="00443AE3" w:rsidRPr="00443AE3" w:rsidRDefault="00443AE3" w:rsidP="00D3379F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финансового обеспечения </w:t>
            </w:r>
          </w:p>
        </w:tc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E3" w:rsidRPr="00443AE3" w:rsidRDefault="00443AE3" w:rsidP="00D3379F">
            <w:pPr>
              <w:widowControl w:val="0"/>
              <w:ind w:right="-18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AE3" w:rsidRPr="00443AE3" w:rsidRDefault="00443AE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Объем расходов по годам реализации, тыс. рублей</w:t>
            </w:r>
          </w:p>
        </w:tc>
      </w:tr>
      <w:tr w:rsidR="00D429B3" w:rsidRPr="00443AE3" w:rsidTr="001D2072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4"/>
              </w:rPr>
            </w:pPr>
          </w:p>
        </w:tc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rPr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2025</w:t>
            </w:r>
            <w:r w:rsidRPr="00443AE3">
              <w:rPr>
                <w:sz w:val="28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2026</w:t>
            </w:r>
            <w:r w:rsidRPr="00443AE3">
              <w:rPr>
                <w:sz w:val="28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429B3">
            <w:pPr>
              <w:widowControl w:val="0"/>
              <w:ind w:right="-173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 </w:t>
            </w:r>
          </w:p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Всего</w:t>
            </w:r>
          </w:p>
        </w:tc>
      </w:tr>
    </w:tbl>
    <w:p w:rsidR="00443AE3" w:rsidRPr="00C14F3D" w:rsidRDefault="00443AE3" w:rsidP="00443AE3">
      <w:pPr>
        <w:rPr>
          <w:sz w:val="2"/>
          <w:szCs w:val="24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7"/>
        <w:gridCol w:w="3253"/>
        <w:gridCol w:w="1843"/>
        <w:gridCol w:w="1418"/>
        <w:gridCol w:w="1417"/>
        <w:gridCol w:w="1418"/>
      </w:tblGrid>
      <w:tr w:rsidR="00D429B3" w:rsidRPr="00443AE3" w:rsidTr="002C6AE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F329D" w:rsidRPr="00443AE3" w:rsidTr="002C6A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43AE3" w:rsidRDefault="00EF329D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29D" w:rsidRPr="00443AE3" w:rsidRDefault="00EF329D" w:rsidP="00EA0A66">
            <w:pPr>
              <w:widowControl w:val="0"/>
              <w:ind w:right="-173"/>
              <w:outlineLvl w:val="2"/>
              <w:rPr>
                <w:bCs/>
                <w:i/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Комплекс процессных </w:t>
            </w:r>
            <w:r w:rsidRPr="00EA0A66">
              <w:rPr>
                <w:sz w:val="28"/>
                <w:szCs w:val="28"/>
              </w:rPr>
              <w:t>мероприятий «</w:t>
            </w:r>
            <w:r w:rsidRPr="00EA0A66">
              <w:rPr>
                <w:rFonts w:eastAsia="Calibri"/>
                <w:color w:val="000000"/>
                <w:sz w:val="28"/>
                <w:szCs w:val="28"/>
                <w:lang w:eastAsia="ar-SA"/>
              </w:rPr>
              <w:t>Развитие культуры</w:t>
            </w:r>
            <w:r w:rsidRPr="00EA0A66">
              <w:rPr>
                <w:sz w:val="28"/>
                <w:szCs w:val="28"/>
              </w:rPr>
              <w:t>» (всего), в том числе: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443AE3" w:rsidRDefault="00EF329D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17375,3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D3379F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D3379F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F329D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43AE3" w:rsidRDefault="00EF329D" w:rsidP="00D3379F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29D" w:rsidRPr="00443AE3" w:rsidRDefault="00EF329D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443AE3" w:rsidRDefault="00EF329D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17375,3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F329D" w:rsidRPr="00443AE3" w:rsidTr="002C6A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43AE3" w:rsidRDefault="00EF329D" w:rsidP="00D429B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2.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29D" w:rsidRPr="00443AE3" w:rsidRDefault="00EF329D" w:rsidP="00D3379F">
            <w:pPr>
              <w:widowControl w:val="0"/>
              <w:ind w:right="-173"/>
              <w:outlineLvl w:val="2"/>
              <w:rPr>
                <w:i/>
                <w:sz w:val="28"/>
                <w:szCs w:val="28"/>
              </w:rPr>
            </w:pPr>
            <w:r w:rsidRPr="00443AE3">
              <w:rPr>
                <w:i/>
                <w:sz w:val="28"/>
                <w:szCs w:val="28"/>
              </w:rPr>
              <w:t xml:space="preserve">Мероприятие (результат) 1 </w:t>
            </w:r>
            <w:r w:rsidRPr="003F3BB9">
              <w:rPr>
                <w:i/>
                <w:sz w:val="28"/>
                <w:szCs w:val="28"/>
              </w:rPr>
              <w:t>«</w:t>
            </w:r>
            <w:r w:rsidRPr="003F3BB9">
              <w:rPr>
                <w:sz w:val="28"/>
                <w:szCs w:val="28"/>
              </w:rPr>
              <w:t>Расходы на обеспечение деятельности муниципальных учреждений Калининского сельского поселения (в части предоставления субсидий муниципальным автономным и бюджетным учреждениям на выполнение муниципального задания)»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29D" w:rsidRPr="00443AE3" w:rsidRDefault="00EF329D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17375,3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42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42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F329D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43AE3" w:rsidRDefault="00EF329D" w:rsidP="00D42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29D" w:rsidRPr="00443AE3" w:rsidRDefault="00EF329D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29D" w:rsidRPr="00443AE3" w:rsidRDefault="00EF329D" w:rsidP="00D33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951 0801 </w:t>
            </w:r>
            <w:r w:rsidRPr="001D2072">
              <w:rPr>
                <w:sz w:val="28"/>
                <w:szCs w:val="28"/>
              </w:rPr>
              <w:t>0440100590</w:t>
            </w:r>
            <w:r>
              <w:rPr>
                <w:sz w:val="28"/>
                <w:szCs w:val="28"/>
              </w:rPr>
              <w:t xml:space="preserve"> 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9D" w:rsidRPr="004F78B8" w:rsidRDefault="00EF329D" w:rsidP="00F80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17375,3</w:t>
            </w:r>
          </w:p>
        </w:tc>
      </w:tr>
      <w:tr w:rsidR="00D3379F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42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79F" w:rsidRPr="00443AE3" w:rsidRDefault="00D3379F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9F" w:rsidRPr="00443AE3" w:rsidRDefault="00D3379F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C6AE9" w:rsidRPr="00443AE3" w:rsidTr="002C6A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AE9" w:rsidRPr="00443AE3" w:rsidRDefault="002C6AE9" w:rsidP="00D429B3">
            <w:pPr>
              <w:jc w:val="center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3.</w:t>
            </w:r>
          </w:p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E737B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Мероприятие (результат)2 </w:t>
            </w:r>
            <w:r w:rsidRPr="00443AE3">
              <w:rPr>
                <w:i/>
                <w:sz w:val="28"/>
                <w:szCs w:val="28"/>
              </w:rPr>
              <w:t xml:space="preserve"> </w:t>
            </w:r>
            <w:r w:rsidRPr="00EA0A66">
              <w:rPr>
                <w:i/>
                <w:sz w:val="28"/>
                <w:szCs w:val="28"/>
              </w:rPr>
              <w:t>«</w:t>
            </w:r>
            <w:r w:rsidR="00EA0A66" w:rsidRPr="00EA0A66">
              <w:rPr>
                <w:rFonts w:eastAsia="Calibri"/>
                <w:sz w:val="28"/>
                <w:szCs w:val="28"/>
                <w:lang w:eastAsia="ar-SA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</w:t>
            </w:r>
            <w:r w:rsidRPr="00EA0A66">
              <w:rPr>
                <w:sz w:val="28"/>
                <w:szCs w:val="28"/>
              </w:rPr>
              <w:t>»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</w:p>
        </w:tc>
      </w:tr>
      <w:tr w:rsidR="002C6AE9" w:rsidRPr="00443AE3" w:rsidTr="002C6AE9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C6AE9" w:rsidRPr="00443AE3" w:rsidTr="002C6AE9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C6AE9" w:rsidRPr="004F78B8" w:rsidTr="002C6AE9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AE9" w:rsidRPr="00443AE3" w:rsidRDefault="002C6AE9" w:rsidP="00062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951 0801 044010070</w:t>
            </w:r>
            <w:r w:rsidRPr="001D207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C6AE9" w:rsidRPr="00443AE3" w:rsidTr="002C6AE9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062BD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062BDD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443AE3" w:rsidRDefault="00443AE3" w:rsidP="007E390E">
      <w:pPr>
        <w:widowControl w:val="0"/>
        <w:jc w:val="center"/>
        <w:outlineLvl w:val="2"/>
        <w:rPr>
          <w:sz w:val="28"/>
          <w:szCs w:val="28"/>
        </w:rPr>
      </w:pPr>
    </w:p>
    <w:p w:rsidR="00EA0A66" w:rsidRDefault="00EA0A66" w:rsidP="00D3379F">
      <w:pPr>
        <w:widowControl w:val="0"/>
        <w:jc w:val="center"/>
        <w:rPr>
          <w:sz w:val="28"/>
        </w:rPr>
      </w:pPr>
    </w:p>
    <w:p w:rsidR="00D3379F" w:rsidRPr="00783BC9" w:rsidRDefault="00D3379F" w:rsidP="00D3379F">
      <w:pPr>
        <w:widowControl w:val="0"/>
        <w:jc w:val="center"/>
        <w:rPr>
          <w:sz w:val="28"/>
        </w:rPr>
      </w:pPr>
      <w:r w:rsidRPr="00783BC9">
        <w:rPr>
          <w:sz w:val="28"/>
        </w:rPr>
        <w:lastRenderedPageBreak/>
        <w:t>5. План реализации комплекса процессных мероприятий на 202</w:t>
      </w:r>
      <w:r>
        <w:rPr>
          <w:sz w:val="28"/>
        </w:rPr>
        <w:t>5-2027</w:t>
      </w:r>
      <w:r w:rsidRPr="00783BC9">
        <w:rPr>
          <w:sz w:val="28"/>
        </w:rPr>
        <w:t xml:space="preserve"> г</w:t>
      </w:r>
      <w:r>
        <w:rPr>
          <w:sz w:val="28"/>
        </w:rPr>
        <w:t>г.</w:t>
      </w:r>
    </w:p>
    <w:p w:rsidR="00D3379F" w:rsidRDefault="00D3379F" w:rsidP="007E390E">
      <w:pPr>
        <w:widowControl w:val="0"/>
        <w:jc w:val="center"/>
        <w:outlineLvl w:val="2"/>
        <w:rPr>
          <w:sz w:val="28"/>
          <w:szCs w:val="28"/>
        </w:rPr>
      </w:pPr>
    </w:p>
    <w:tbl>
      <w:tblPr>
        <w:tblW w:w="1460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32"/>
        <w:gridCol w:w="1984"/>
        <w:gridCol w:w="8"/>
        <w:gridCol w:w="4245"/>
        <w:gridCol w:w="29"/>
        <w:gridCol w:w="2239"/>
        <w:gridCol w:w="58"/>
        <w:gridCol w:w="2352"/>
      </w:tblGrid>
      <w:tr w:rsidR="00D3379F" w:rsidRPr="00C14F3D" w:rsidTr="00863432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 xml:space="preserve">№ </w:t>
            </w:r>
            <w:r w:rsidRPr="00C14F3D">
              <w:rPr>
                <w:color w:val="000000"/>
                <w:sz w:val="24"/>
              </w:rPr>
              <w:br/>
            </w:r>
            <w:proofErr w:type="gramStart"/>
            <w:r w:rsidRPr="00C14F3D">
              <w:rPr>
                <w:color w:val="000000"/>
                <w:sz w:val="24"/>
              </w:rPr>
              <w:t>п</w:t>
            </w:r>
            <w:proofErr w:type="gramEnd"/>
            <w:r w:rsidRPr="00C14F3D">
              <w:rPr>
                <w:color w:val="000000"/>
                <w:sz w:val="24"/>
              </w:rPr>
              <w:t>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</w:rPr>
            </w:pPr>
            <w:r w:rsidRPr="00C14F3D">
              <w:rPr>
                <w:color w:val="000000"/>
                <w:sz w:val="24"/>
              </w:rPr>
              <w:t>Задача,</w:t>
            </w:r>
            <w:r w:rsidRPr="00C14F3D">
              <w:rPr>
                <w:color w:val="000000"/>
                <w:spacing w:val="-2"/>
                <w:sz w:val="24"/>
              </w:rPr>
              <w:t xml:space="preserve"> м</w:t>
            </w:r>
            <w:r w:rsidRPr="00C14F3D">
              <w:rPr>
                <w:color w:val="000000"/>
                <w:sz w:val="24"/>
              </w:rPr>
              <w:t>ероприятие</w:t>
            </w:r>
            <w:r w:rsidRPr="00C14F3D">
              <w:rPr>
                <w:color w:val="000000"/>
                <w:spacing w:val="-4"/>
                <w:sz w:val="24"/>
              </w:rPr>
              <w:t xml:space="preserve"> </w:t>
            </w:r>
            <w:r w:rsidRPr="00C14F3D">
              <w:rPr>
                <w:color w:val="000000"/>
                <w:sz w:val="24"/>
              </w:rPr>
              <w:t>(результат)</w:t>
            </w:r>
            <w:r w:rsidRPr="00C14F3D">
              <w:rPr>
                <w:color w:val="000000"/>
                <w:spacing w:val="-2"/>
                <w:sz w:val="24"/>
              </w:rPr>
              <w:t xml:space="preserve"> </w:t>
            </w:r>
            <w:r w:rsidRPr="00C14F3D">
              <w:rPr>
                <w:color w:val="000000"/>
                <w:sz w:val="24"/>
              </w:rPr>
              <w:t>/</w:t>
            </w:r>
            <w:r w:rsidRPr="00C14F3D">
              <w:rPr>
                <w:color w:val="000000"/>
                <w:spacing w:val="-1"/>
                <w:sz w:val="24"/>
              </w:rPr>
              <w:t xml:space="preserve"> </w:t>
            </w:r>
          </w:p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контрольная</w:t>
            </w:r>
            <w:r w:rsidRPr="00C14F3D">
              <w:rPr>
                <w:color w:val="000000"/>
                <w:spacing w:val="-2"/>
                <w:sz w:val="24"/>
              </w:rPr>
              <w:t xml:space="preserve"> </w:t>
            </w:r>
            <w:r w:rsidRPr="00C14F3D">
              <w:rPr>
                <w:color w:val="000000"/>
                <w:sz w:val="24"/>
              </w:rPr>
              <w:t>точка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(ФИО, должность,</w:t>
            </w:r>
            <w:r w:rsidRPr="00C14F3D">
              <w:rPr>
                <w:color w:val="000000"/>
                <w:spacing w:val="-1"/>
                <w:sz w:val="24"/>
              </w:rPr>
              <w:t xml:space="preserve"> наименование </w:t>
            </w:r>
            <w:r w:rsidRPr="00C14F3D">
              <w:rPr>
                <w:color w:val="000000"/>
              </w:rPr>
              <w:t xml:space="preserve">структурного подразделения Администрации </w:t>
            </w:r>
            <w:r w:rsidR="00062BDD">
              <w:rPr>
                <w:szCs w:val="24"/>
              </w:rPr>
              <w:t>Калининского</w:t>
            </w:r>
            <w:r>
              <w:rPr>
                <w:color w:val="000000"/>
              </w:rPr>
              <w:t xml:space="preserve"> сельского поселения</w:t>
            </w:r>
            <w:r w:rsidRPr="00AB638E">
              <w:rPr>
                <w:color w:val="000000"/>
              </w:rPr>
              <w:t xml:space="preserve"> </w:t>
            </w:r>
            <w:r w:rsidRPr="00C14F3D">
              <w:rPr>
                <w:color w:val="000000"/>
              </w:rPr>
              <w:t xml:space="preserve">/ муниципального учреждения </w:t>
            </w:r>
            <w:r w:rsidR="00062BDD">
              <w:rPr>
                <w:szCs w:val="24"/>
              </w:rPr>
              <w:t>Калининского</w:t>
            </w:r>
            <w:r>
              <w:rPr>
                <w:color w:val="000000"/>
              </w:rPr>
              <w:t xml:space="preserve"> сельского поселения</w:t>
            </w:r>
            <w:r w:rsidRPr="00C14F3D">
              <w:rPr>
                <w:color w:val="000000"/>
                <w:spacing w:val="-1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подразделение</w:t>
            </w:r>
            <w:r w:rsidR="00D61565">
              <w:rPr>
                <w:color w:val="000000"/>
                <w:sz w:val="24"/>
              </w:rPr>
              <w:t xml:space="preserve"> органи</w:t>
            </w:r>
            <w:r w:rsidRPr="00C14F3D">
              <w:rPr>
                <w:color w:val="000000"/>
                <w:sz w:val="24"/>
              </w:rPr>
              <w:t>зации)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 xml:space="preserve">Информационная система </w:t>
            </w:r>
          </w:p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 xml:space="preserve">(источник данных) </w:t>
            </w:r>
          </w:p>
        </w:tc>
      </w:tr>
      <w:tr w:rsidR="00D3379F" w:rsidRPr="00C14F3D" w:rsidTr="00863432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2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3</w:t>
            </w:r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4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C14F3D" w:rsidRDefault="00D3379F" w:rsidP="00D3379F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color w:val="000000"/>
                <w:sz w:val="24"/>
              </w:rPr>
            </w:pPr>
            <w:r w:rsidRPr="00C14F3D">
              <w:rPr>
                <w:color w:val="000000"/>
                <w:sz w:val="24"/>
              </w:rPr>
              <w:t>6</w:t>
            </w:r>
          </w:p>
        </w:tc>
      </w:tr>
      <w:tr w:rsidR="00D3379F" w:rsidRPr="00C14F3D" w:rsidTr="00863432">
        <w:trPr>
          <w:trHeight w:val="315"/>
        </w:trPr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9F" w:rsidRPr="00D3379F" w:rsidRDefault="00D3379F" w:rsidP="00D3379F">
            <w:pPr>
              <w:widowControl w:val="0"/>
              <w:tabs>
                <w:tab w:val="left" w:pos="11057"/>
              </w:tabs>
              <w:spacing w:before="32"/>
              <w:ind w:left="7"/>
              <w:jc w:val="center"/>
              <w:rPr>
                <w:color w:val="000000"/>
                <w:sz w:val="28"/>
                <w:szCs w:val="28"/>
              </w:rPr>
            </w:pPr>
            <w:r w:rsidRPr="00D3379F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3379F">
              <w:rPr>
                <w:color w:val="000000"/>
                <w:sz w:val="28"/>
                <w:szCs w:val="28"/>
              </w:rPr>
              <w:t>Задача комплекса пр</w:t>
            </w:r>
            <w:r w:rsidR="00D61565">
              <w:rPr>
                <w:color w:val="000000"/>
                <w:sz w:val="28"/>
                <w:szCs w:val="28"/>
              </w:rPr>
              <w:t xml:space="preserve">оцессных мероприятий </w:t>
            </w:r>
            <w:r w:rsidRPr="00D3379F">
              <w:rPr>
                <w:color w:val="000000"/>
                <w:sz w:val="28"/>
                <w:szCs w:val="28"/>
              </w:rPr>
              <w:t>«</w:t>
            </w:r>
            <w:r w:rsidRPr="00D3379F">
              <w:rPr>
                <w:sz w:val="28"/>
                <w:szCs w:val="28"/>
              </w:rPr>
              <w:t xml:space="preserve">Созданы условия для развития муниципальных учреждений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D3379F">
              <w:rPr>
                <w:sz w:val="28"/>
                <w:szCs w:val="28"/>
              </w:rPr>
              <w:t xml:space="preserve"> сельского поселения в сфере культуры»</w:t>
            </w:r>
          </w:p>
        </w:tc>
      </w:tr>
      <w:tr w:rsidR="00D61565" w:rsidRPr="00C14F3D" w:rsidTr="0086343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84" w:rsidRDefault="00847084" w:rsidP="00D3379F">
            <w:pPr>
              <w:widowControl w:val="0"/>
              <w:tabs>
                <w:tab w:val="left" w:pos="11057"/>
              </w:tabs>
              <w:spacing w:line="247" w:lineRule="exact"/>
              <w:rPr>
                <w:color w:val="000000"/>
                <w:sz w:val="28"/>
                <w:szCs w:val="28"/>
              </w:rPr>
            </w:pPr>
          </w:p>
          <w:p w:rsidR="00D61565" w:rsidRPr="00863432" w:rsidRDefault="00863432" w:rsidP="00D3379F">
            <w:pPr>
              <w:widowControl w:val="0"/>
              <w:tabs>
                <w:tab w:val="left" w:pos="11057"/>
              </w:tabs>
              <w:spacing w:line="247" w:lineRule="exact"/>
              <w:rPr>
                <w:color w:val="000000"/>
                <w:sz w:val="28"/>
                <w:szCs w:val="28"/>
              </w:rPr>
            </w:pPr>
            <w:r w:rsidRPr="00863432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565" w:rsidRPr="00863432" w:rsidRDefault="00D61565" w:rsidP="00D61565">
            <w:pPr>
              <w:jc w:val="both"/>
              <w:rPr>
                <w:sz w:val="28"/>
                <w:szCs w:val="28"/>
              </w:rPr>
            </w:pPr>
            <w:r w:rsidRPr="00863432">
              <w:rPr>
                <w:sz w:val="28"/>
                <w:szCs w:val="28"/>
              </w:rPr>
              <w:t xml:space="preserve">Мероприятие (результат) </w:t>
            </w:r>
          </w:p>
          <w:p w:rsidR="00D61565" w:rsidRPr="00863432" w:rsidRDefault="00D61565" w:rsidP="00D61565">
            <w:pPr>
              <w:jc w:val="both"/>
              <w:rPr>
                <w:sz w:val="28"/>
                <w:szCs w:val="28"/>
              </w:rPr>
            </w:pPr>
            <w:r w:rsidRPr="00863432">
              <w:rPr>
                <w:sz w:val="28"/>
                <w:szCs w:val="28"/>
              </w:rPr>
              <w:t xml:space="preserve">1.«Обеспечено выполнение муниципального задания муниципальным учреждением культуры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863432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084" w:rsidRPr="00936464" w:rsidRDefault="00847084" w:rsidP="0084708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36464">
              <w:rPr>
                <w:sz w:val="28"/>
              </w:rPr>
              <w:t>29.12.2025</w:t>
            </w:r>
          </w:p>
          <w:p w:rsidR="00847084" w:rsidRPr="00936464" w:rsidRDefault="00847084" w:rsidP="0084708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36464">
              <w:rPr>
                <w:sz w:val="28"/>
              </w:rPr>
              <w:t>29.12.2026</w:t>
            </w:r>
          </w:p>
          <w:p w:rsidR="00D61565" w:rsidRPr="00D61565" w:rsidRDefault="00847084" w:rsidP="0084708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936464">
              <w:rPr>
                <w:sz w:val="28"/>
              </w:rPr>
              <w:t>29.12.2027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565" w:rsidRPr="00D61565" w:rsidRDefault="00D61565" w:rsidP="0090487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D61565">
              <w:rPr>
                <w:color w:val="000000"/>
                <w:sz w:val="28"/>
                <w:szCs w:val="28"/>
              </w:rPr>
              <w:t>МБУК</w:t>
            </w:r>
            <w:r w:rsidR="0090487F">
              <w:rPr>
                <w:color w:val="000000"/>
                <w:sz w:val="28"/>
                <w:szCs w:val="28"/>
              </w:rPr>
              <w:t>ЦРК</w:t>
            </w:r>
            <w:r w:rsidRPr="00D61565">
              <w:rPr>
                <w:color w:val="000000"/>
                <w:sz w:val="28"/>
                <w:szCs w:val="28"/>
              </w:rPr>
              <w:t>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565" w:rsidRPr="00D61565" w:rsidRDefault="00D61565" w:rsidP="00D61565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D61565">
              <w:rPr>
                <w:sz w:val="28"/>
                <w:szCs w:val="28"/>
              </w:rPr>
              <w:t>отчет о ходе реализации МП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565" w:rsidRPr="00D61565" w:rsidRDefault="00D61565" w:rsidP="00D61565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D61565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9E32A9" w:rsidRPr="00C14F3D" w:rsidTr="0086343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84" w:rsidRDefault="00847084" w:rsidP="00863432">
            <w:pPr>
              <w:widowControl w:val="0"/>
              <w:tabs>
                <w:tab w:val="left" w:pos="11057"/>
              </w:tabs>
              <w:spacing w:line="247" w:lineRule="exact"/>
              <w:rPr>
                <w:color w:val="000000"/>
                <w:sz w:val="28"/>
              </w:rPr>
            </w:pPr>
          </w:p>
          <w:p w:rsidR="009E32A9" w:rsidRPr="00847084" w:rsidRDefault="00863432" w:rsidP="00863432">
            <w:pPr>
              <w:widowControl w:val="0"/>
              <w:tabs>
                <w:tab w:val="left" w:pos="11057"/>
              </w:tabs>
              <w:spacing w:line="247" w:lineRule="exact"/>
              <w:rPr>
                <w:color w:val="000000"/>
                <w:sz w:val="28"/>
              </w:rPr>
            </w:pPr>
            <w:r w:rsidRPr="00863432">
              <w:rPr>
                <w:color w:val="000000"/>
                <w:sz w:val="28"/>
              </w:rPr>
              <w:t>1.3.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E32A9" w:rsidRDefault="009E32A9" w:rsidP="009E32A9">
            <w:pPr>
              <w:jc w:val="both"/>
              <w:rPr>
                <w:sz w:val="28"/>
              </w:rPr>
            </w:pPr>
            <w:r w:rsidRPr="009E32A9">
              <w:rPr>
                <w:sz w:val="28"/>
              </w:rPr>
              <w:t xml:space="preserve">Контрольная точка 1.1 «Заключены соглашения о предоставлении субсидии на финансовое обеспечение выполнения </w:t>
            </w:r>
            <w:r w:rsidRPr="009E32A9">
              <w:rPr>
                <w:sz w:val="28"/>
              </w:rPr>
              <w:lastRenderedPageBreak/>
              <w:t xml:space="preserve">муниципального задания культуры </w:t>
            </w:r>
            <w:r w:rsidR="00062BDD">
              <w:rPr>
                <w:sz w:val="28"/>
              </w:rPr>
              <w:t>Калининского</w:t>
            </w:r>
            <w:r w:rsidRPr="009E32A9">
              <w:rPr>
                <w:sz w:val="28"/>
              </w:rPr>
              <w:t xml:space="preserve"> сельского поселения»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30.01.2025</w:t>
            </w:r>
          </w:p>
          <w:p w:rsidR="009E32A9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30.01.2026</w:t>
            </w:r>
          </w:p>
          <w:p w:rsidR="009E32A9" w:rsidRPr="00783BC9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30.01.2027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C14F3D" w:rsidRDefault="0090487F" w:rsidP="009E32A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61565">
              <w:rPr>
                <w:color w:val="000000"/>
                <w:sz w:val="28"/>
                <w:szCs w:val="28"/>
              </w:rPr>
              <w:t>МБУК</w:t>
            </w:r>
            <w:r>
              <w:rPr>
                <w:color w:val="000000"/>
                <w:sz w:val="28"/>
                <w:szCs w:val="28"/>
              </w:rPr>
              <w:t>ЦРК</w:t>
            </w:r>
            <w:r w:rsidRPr="00D61565">
              <w:rPr>
                <w:color w:val="000000"/>
                <w:sz w:val="28"/>
                <w:szCs w:val="28"/>
              </w:rPr>
              <w:t>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1407F3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407F3">
              <w:rPr>
                <w:sz w:val="28"/>
              </w:rPr>
              <w:t>соглашение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1407F3" w:rsidRDefault="009E32A9" w:rsidP="00D36C78">
            <w:pPr>
              <w:widowControl w:val="0"/>
              <w:jc w:val="center"/>
              <w:rPr>
                <w:sz w:val="28"/>
              </w:rPr>
            </w:pPr>
            <w:r w:rsidRPr="001407F3">
              <w:rPr>
                <w:sz w:val="28"/>
              </w:rPr>
              <w:t>информационная система отсутствует</w:t>
            </w:r>
          </w:p>
        </w:tc>
      </w:tr>
      <w:tr w:rsidR="009E32A9" w:rsidRPr="00C14F3D" w:rsidTr="0086343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84" w:rsidRDefault="00847084" w:rsidP="00D3379F">
            <w:pPr>
              <w:widowControl w:val="0"/>
              <w:tabs>
                <w:tab w:val="left" w:pos="11057"/>
              </w:tabs>
              <w:spacing w:line="247" w:lineRule="exact"/>
              <w:rPr>
                <w:color w:val="000000"/>
                <w:sz w:val="28"/>
              </w:rPr>
            </w:pPr>
          </w:p>
          <w:p w:rsidR="009E32A9" w:rsidRPr="00863432" w:rsidRDefault="00863432" w:rsidP="00D3379F">
            <w:pPr>
              <w:widowControl w:val="0"/>
              <w:tabs>
                <w:tab w:val="left" w:pos="11057"/>
              </w:tabs>
              <w:spacing w:line="247" w:lineRule="exact"/>
              <w:rPr>
                <w:color w:val="000000"/>
                <w:sz w:val="24"/>
              </w:rPr>
            </w:pPr>
            <w:r w:rsidRPr="00863432">
              <w:rPr>
                <w:color w:val="000000"/>
                <w:sz w:val="28"/>
              </w:rPr>
              <w:t>1.4.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E32A9" w:rsidRDefault="009E32A9" w:rsidP="009E32A9">
            <w:pPr>
              <w:jc w:val="both"/>
              <w:rPr>
                <w:sz w:val="28"/>
              </w:rPr>
            </w:pPr>
            <w:r w:rsidRPr="009E32A9">
              <w:rPr>
                <w:sz w:val="28"/>
              </w:rPr>
              <w:t xml:space="preserve">Контрольная точка 1.2 «Предоставлен отчет о выполнении муниципального задания муниципальным учреждением культуры </w:t>
            </w:r>
            <w:r w:rsidR="00062BDD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</w:t>
            </w:r>
            <w:r w:rsidRPr="009E32A9">
              <w:rPr>
                <w:sz w:val="28"/>
              </w:rPr>
              <w:t>сельского поселения»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36464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36464">
              <w:rPr>
                <w:sz w:val="28"/>
              </w:rPr>
              <w:t>29.12.2025</w:t>
            </w:r>
          </w:p>
          <w:p w:rsidR="009E32A9" w:rsidRPr="00936464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36464">
              <w:rPr>
                <w:sz w:val="28"/>
              </w:rPr>
              <w:t>29.12.2026</w:t>
            </w:r>
          </w:p>
          <w:p w:rsidR="009E32A9" w:rsidRPr="00783BC9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36464">
              <w:rPr>
                <w:sz w:val="28"/>
              </w:rPr>
              <w:t>29.12.2027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C14F3D" w:rsidRDefault="0090487F" w:rsidP="009E32A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61565">
              <w:rPr>
                <w:color w:val="000000"/>
                <w:sz w:val="28"/>
                <w:szCs w:val="28"/>
              </w:rPr>
              <w:t>МБУК</w:t>
            </w:r>
            <w:r>
              <w:rPr>
                <w:color w:val="000000"/>
                <w:sz w:val="28"/>
                <w:szCs w:val="28"/>
              </w:rPr>
              <w:t>ЦРК</w:t>
            </w:r>
            <w:r w:rsidRPr="00D61565">
              <w:rPr>
                <w:color w:val="000000"/>
                <w:sz w:val="28"/>
                <w:szCs w:val="28"/>
              </w:rPr>
              <w:t>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1407F3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1407F3">
              <w:rPr>
                <w:sz w:val="28"/>
              </w:rPr>
              <w:t>отчет о выполнении муниципального задания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1407F3" w:rsidRDefault="009E32A9" w:rsidP="00D36C78">
            <w:pPr>
              <w:widowControl w:val="0"/>
              <w:jc w:val="center"/>
              <w:rPr>
                <w:sz w:val="28"/>
              </w:rPr>
            </w:pPr>
            <w:r w:rsidRPr="001407F3">
              <w:rPr>
                <w:sz w:val="28"/>
              </w:rPr>
              <w:t>информационная система отсутствует</w:t>
            </w:r>
          </w:p>
        </w:tc>
      </w:tr>
      <w:tr w:rsidR="0090487F" w:rsidRPr="00C14F3D" w:rsidTr="0086343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7F" w:rsidRDefault="0090487F" w:rsidP="00D3379F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color w:val="000000"/>
                <w:sz w:val="28"/>
              </w:rPr>
            </w:pPr>
          </w:p>
          <w:p w:rsidR="0090487F" w:rsidRPr="00863432" w:rsidRDefault="0090487F" w:rsidP="00D3379F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1.5</w:t>
            </w:r>
            <w:r w:rsidRPr="00863432">
              <w:rPr>
                <w:color w:val="000000"/>
                <w:sz w:val="2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9E32A9" w:rsidRDefault="0090487F" w:rsidP="009E32A9">
            <w:pPr>
              <w:jc w:val="both"/>
              <w:rPr>
                <w:sz w:val="28"/>
              </w:rPr>
            </w:pPr>
            <w:r w:rsidRPr="009E32A9">
              <w:rPr>
                <w:sz w:val="28"/>
              </w:rPr>
              <w:t>Контрольная точка 1.3</w:t>
            </w:r>
            <w:r>
              <w:rPr>
                <w:sz w:val="28"/>
              </w:rPr>
              <w:t xml:space="preserve"> </w:t>
            </w:r>
            <w:r w:rsidRPr="009E32A9">
              <w:rPr>
                <w:sz w:val="28"/>
              </w:rPr>
              <w:t>«Услуга оказана, работы выполнены»</w:t>
            </w:r>
          </w:p>
          <w:p w:rsidR="0090487F" w:rsidRPr="009E32A9" w:rsidRDefault="0090487F" w:rsidP="009E32A9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936464" w:rsidRDefault="0090487F" w:rsidP="009E32A9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36464">
              <w:rPr>
                <w:sz w:val="28"/>
              </w:rPr>
              <w:t>29.12.2025</w:t>
            </w:r>
          </w:p>
          <w:p w:rsidR="0090487F" w:rsidRPr="00936464" w:rsidRDefault="0090487F" w:rsidP="009E32A9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36464">
              <w:rPr>
                <w:sz w:val="28"/>
              </w:rPr>
              <w:t>29.12.2026</w:t>
            </w:r>
          </w:p>
          <w:p w:rsidR="0090487F" w:rsidRPr="00783BC9" w:rsidRDefault="0090487F" w:rsidP="009E32A9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36464">
              <w:rPr>
                <w:sz w:val="28"/>
              </w:rPr>
              <w:t>29.12.2027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Default="0090487F">
            <w:r w:rsidRPr="00D64DFC">
              <w:rPr>
                <w:color w:val="000000"/>
                <w:sz w:val="28"/>
                <w:szCs w:val="28"/>
              </w:rPr>
              <w:t>МБУКЦРКСП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E11875" w:rsidRDefault="0090487F" w:rsidP="00D36C78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8"/>
              </w:rPr>
            </w:pPr>
            <w:r>
              <w:rPr>
                <w:sz w:val="28"/>
              </w:rPr>
              <w:t>Отчет о ходе реализации МП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87F" w:rsidRPr="00783BC9" w:rsidRDefault="0090487F" w:rsidP="00D36C78">
            <w:pPr>
              <w:widowControl w:val="0"/>
              <w:jc w:val="center"/>
              <w:rPr>
                <w:sz w:val="28"/>
              </w:rPr>
            </w:pPr>
            <w:r w:rsidRPr="007D41FB">
              <w:rPr>
                <w:sz w:val="28"/>
              </w:rPr>
              <w:t>информационная система отсутствует</w:t>
            </w:r>
          </w:p>
        </w:tc>
      </w:tr>
      <w:tr w:rsidR="0090487F" w:rsidRPr="00783BC9" w:rsidTr="00863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7" w:type="dxa"/>
            <w:right w:w="57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77090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F515B9" w:rsidRDefault="0090487F" w:rsidP="00D36C78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F515B9">
              <w:rPr>
                <w:sz w:val="28"/>
              </w:rPr>
              <w:t>Мероприятие (результат) 2.</w:t>
            </w:r>
            <w:r>
              <w:rPr>
                <w:sz w:val="28"/>
              </w:rPr>
              <w:t xml:space="preserve"> «</w:t>
            </w:r>
            <w:r w:rsidR="001D06CB" w:rsidRPr="0090487F">
              <w:rPr>
                <w:rFonts w:eastAsia="Calibri"/>
                <w:sz w:val="28"/>
                <w:szCs w:val="28"/>
                <w:lang w:eastAsia="ar-SA"/>
              </w:rPr>
              <w:t>Иные цели на содержание, обеспечение деятельности, реализацию мероприятий</w:t>
            </w:r>
            <w:r>
              <w:rPr>
                <w:sz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>
            <w:r w:rsidRPr="00D64DFC">
              <w:rPr>
                <w:color w:val="000000"/>
                <w:sz w:val="28"/>
                <w:szCs w:val="28"/>
              </w:rPr>
              <w:t>МБУКЦРКСП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Отчет о ходе реализации МП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83BC9" w:rsidRDefault="0090487F" w:rsidP="00D36C7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3BC9">
              <w:rPr>
                <w:sz w:val="28"/>
              </w:rPr>
              <w:t>информационная система отсутствует</w:t>
            </w:r>
          </w:p>
        </w:tc>
      </w:tr>
      <w:tr w:rsidR="0090487F" w:rsidRPr="00783BC9" w:rsidTr="00863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7" w:type="dxa"/>
            <w:right w:w="57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77090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F515B9" w:rsidRDefault="0090487F" w:rsidP="00D36C78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F515B9">
              <w:rPr>
                <w:sz w:val="28"/>
              </w:rPr>
              <w:t>Мероприятие (результат) 2.</w:t>
            </w:r>
            <w:r>
              <w:rPr>
                <w:sz w:val="28"/>
              </w:rPr>
              <w:t xml:space="preserve"> «</w:t>
            </w:r>
            <w:r w:rsidR="001D06CB" w:rsidRPr="0090487F">
              <w:rPr>
                <w:rFonts w:eastAsia="Calibri"/>
                <w:sz w:val="28"/>
                <w:szCs w:val="28"/>
                <w:lang w:eastAsia="ar-SA"/>
              </w:rPr>
              <w:t xml:space="preserve">Иные цели на содержание, обеспечение </w:t>
            </w:r>
            <w:r w:rsidR="001D06CB" w:rsidRPr="0090487F">
              <w:rPr>
                <w:rFonts w:eastAsia="Calibri"/>
                <w:sz w:val="28"/>
                <w:szCs w:val="28"/>
                <w:lang w:eastAsia="ar-SA"/>
              </w:rPr>
              <w:lastRenderedPageBreak/>
              <w:t>деятельности, реализацию мероприятий</w:t>
            </w:r>
            <w:r>
              <w:rPr>
                <w:sz w:val="28"/>
              </w:rPr>
              <w:t>» в 2025, 2026, 2027 годах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>
            <w:r w:rsidRPr="00D64DFC">
              <w:rPr>
                <w:color w:val="000000"/>
                <w:sz w:val="28"/>
                <w:szCs w:val="28"/>
              </w:rPr>
              <w:t>МБУКЦРКСП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83BC9" w:rsidRDefault="0090487F" w:rsidP="00D36C78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</w:tr>
      <w:tr w:rsidR="0090487F" w:rsidRPr="00783BC9" w:rsidTr="00863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7" w:type="dxa"/>
            <w:right w:w="57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77090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777090">
              <w:rPr>
                <w:sz w:val="28"/>
              </w:rPr>
              <w:lastRenderedPageBreak/>
              <w:t>1.</w:t>
            </w:r>
            <w:r>
              <w:rPr>
                <w:sz w:val="28"/>
              </w:rPr>
              <w:t>8.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77090" w:rsidRDefault="0090487F" w:rsidP="001D06CB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77090">
              <w:rPr>
                <w:sz w:val="28"/>
              </w:rPr>
              <w:t>Контрольная точка 2.</w:t>
            </w:r>
            <w:r>
              <w:rPr>
                <w:sz w:val="28"/>
              </w:rPr>
              <w:t>1</w:t>
            </w:r>
            <w:r w:rsidRPr="00777090">
              <w:rPr>
                <w:sz w:val="28"/>
              </w:rPr>
              <w:t>.</w:t>
            </w:r>
            <w:r>
              <w:rPr>
                <w:sz w:val="28"/>
              </w:rPr>
              <w:t xml:space="preserve"> «</w:t>
            </w:r>
            <w:r w:rsidR="001D06CB">
              <w:rPr>
                <w:sz w:val="28"/>
              </w:rPr>
              <w:t>Заключен Контракт на</w:t>
            </w:r>
            <w:r>
              <w:rPr>
                <w:sz w:val="28"/>
              </w:rPr>
              <w:t xml:space="preserve"> </w:t>
            </w:r>
            <w:r w:rsidR="001D06CB">
              <w:rPr>
                <w:rFonts w:eastAsia="Calibri"/>
                <w:sz w:val="28"/>
                <w:szCs w:val="28"/>
                <w:lang w:eastAsia="ar-SA"/>
              </w:rPr>
              <w:t>и</w:t>
            </w:r>
            <w:r w:rsidR="001D06CB" w:rsidRPr="0090487F">
              <w:rPr>
                <w:rFonts w:eastAsia="Calibri"/>
                <w:sz w:val="28"/>
                <w:szCs w:val="28"/>
                <w:lang w:eastAsia="ar-SA"/>
              </w:rPr>
              <w:t>ные цели на содержание, обеспечение деятельности, реализацию мероприятий</w:t>
            </w:r>
            <w:r w:rsidR="001D06CB" w:rsidRPr="00D61565">
              <w:rPr>
                <w:color w:val="000000"/>
                <w:sz w:val="28"/>
                <w:szCs w:val="28"/>
              </w:rPr>
              <w:t xml:space="preserve"> </w:t>
            </w:r>
            <w:r w:rsidRPr="00D61565">
              <w:rPr>
                <w:color w:val="000000"/>
                <w:sz w:val="28"/>
                <w:szCs w:val="28"/>
              </w:rPr>
              <w:t>МБУК</w:t>
            </w:r>
            <w:r>
              <w:rPr>
                <w:color w:val="000000"/>
                <w:sz w:val="28"/>
                <w:szCs w:val="28"/>
              </w:rPr>
              <w:t>ЦРК</w:t>
            </w:r>
            <w:r w:rsidRPr="00D61565">
              <w:rPr>
                <w:color w:val="000000"/>
                <w:sz w:val="28"/>
                <w:szCs w:val="28"/>
              </w:rPr>
              <w:t>СП «ЦДК»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77090">
              <w:rPr>
                <w:sz w:val="28"/>
              </w:rPr>
              <w:t>в 1 полугодии</w:t>
            </w:r>
            <w:r>
              <w:rPr>
                <w:sz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30.06.2025</w:t>
            </w:r>
          </w:p>
          <w:p w:rsidR="0090487F" w:rsidRDefault="0090487F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30.06.2026</w:t>
            </w:r>
          </w:p>
          <w:p w:rsidR="0090487F" w:rsidRPr="00783BC9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30.06.2027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>
            <w:r w:rsidRPr="00D64DFC">
              <w:rPr>
                <w:color w:val="000000"/>
                <w:sz w:val="28"/>
                <w:szCs w:val="28"/>
              </w:rPr>
              <w:t>МБУКЦРКСП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6C436B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отчет о ходе реализации МП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83BC9" w:rsidRDefault="0090487F" w:rsidP="00D36C7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3BC9">
              <w:rPr>
                <w:sz w:val="28"/>
              </w:rPr>
              <w:t>информационная система отсутствует</w:t>
            </w:r>
          </w:p>
        </w:tc>
      </w:tr>
      <w:tr w:rsidR="0090487F" w:rsidRPr="00783BC9" w:rsidTr="009143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7" w:type="dxa"/>
            <w:right w:w="57" w:type="dxa"/>
          </w:tblCellMar>
        </w:tblPrEx>
        <w:trPr>
          <w:trHeight w:val="19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77090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777090">
              <w:rPr>
                <w:sz w:val="28"/>
              </w:rPr>
              <w:t>1.</w:t>
            </w:r>
            <w:r>
              <w:rPr>
                <w:sz w:val="28"/>
              </w:rPr>
              <w:t>9.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77090" w:rsidRDefault="0090487F" w:rsidP="001D06CB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77090">
              <w:rPr>
                <w:sz w:val="28"/>
              </w:rPr>
              <w:t>Контрольная точка 2.</w:t>
            </w:r>
            <w:r>
              <w:rPr>
                <w:sz w:val="28"/>
              </w:rPr>
              <w:t>2</w:t>
            </w:r>
            <w:r w:rsidRPr="00777090">
              <w:rPr>
                <w:sz w:val="28"/>
              </w:rPr>
              <w:t xml:space="preserve">. </w:t>
            </w:r>
            <w:r>
              <w:rPr>
                <w:sz w:val="28"/>
              </w:rPr>
              <w:t>«</w:t>
            </w:r>
            <w:proofErr w:type="spellStart"/>
            <w:r w:rsidR="001D06CB">
              <w:rPr>
                <w:sz w:val="28"/>
              </w:rPr>
              <w:t>Преобретен</w:t>
            </w:r>
            <w:proofErr w:type="spellEnd"/>
            <w:r w:rsidR="001D06CB">
              <w:rPr>
                <w:sz w:val="28"/>
              </w:rPr>
              <w:t xml:space="preserve"> товар, выполнены работы, оказаны услуги  на </w:t>
            </w:r>
            <w:r w:rsidR="001D06CB">
              <w:rPr>
                <w:rFonts w:eastAsia="Calibri"/>
                <w:sz w:val="28"/>
                <w:szCs w:val="28"/>
                <w:lang w:eastAsia="ar-SA"/>
              </w:rPr>
              <w:t>и</w:t>
            </w:r>
            <w:r w:rsidR="001D06CB" w:rsidRPr="0090487F">
              <w:rPr>
                <w:rFonts w:eastAsia="Calibri"/>
                <w:sz w:val="28"/>
                <w:szCs w:val="28"/>
                <w:lang w:eastAsia="ar-SA"/>
              </w:rPr>
              <w:t>ные цели на содержание, обеспечение деятельности, реализацию мероприятий</w:t>
            </w:r>
            <w:r w:rsidR="001D06CB" w:rsidRPr="00D61565">
              <w:rPr>
                <w:color w:val="000000"/>
                <w:sz w:val="28"/>
                <w:szCs w:val="28"/>
              </w:rPr>
              <w:t xml:space="preserve"> </w:t>
            </w:r>
            <w:r w:rsidRPr="00D61565">
              <w:rPr>
                <w:color w:val="000000"/>
                <w:sz w:val="28"/>
                <w:szCs w:val="28"/>
              </w:rPr>
              <w:t>МБУК</w:t>
            </w:r>
            <w:r>
              <w:rPr>
                <w:color w:val="000000"/>
                <w:sz w:val="28"/>
                <w:szCs w:val="28"/>
              </w:rPr>
              <w:t>ЦРК</w:t>
            </w:r>
            <w:r w:rsidRPr="00D61565">
              <w:rPr>
                <w:color w:val="000000"/>
                <w:sz w:val="28"/>
                <w:szCs w:val="28"/>
              </w:rPr>
              <w:t>СП «ЦДК»</w:t>
            </w:r>
            <w:r>
              <w:rPr>
                <w:sz w:val="28"/>
              </w:rPr>
              <w:t xml:space="preserve"> в году»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31.12.2025</w:t>
            </w:r>
          </w:p>
          <w:p w:rsidR="0090487F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31.12.2026</w:t>
            </w:r>
          </w:p>
          <w:p w:rsidR="0090487F" w:rsidRPr="00783BC9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31.12.2027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Default="0090487F">
            <w:r w:rsidRPr="00D64DFC">
              <w:rPr>
                <w:color w:val="000000"/>
                <w:sz w:val="28"/>
                <w:szCs w:val="28"/>
              </w:rPr>
              <w:t>МБУКЦРКСП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6C436B" w:rsidRDefault="0090487F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отчет о ходе реализации МП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87F" w:rsidRPr="00783BC9" w:rsidRDefault="0090487F" w:rsidP="00D36C7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3BC9">
              <w:rPr>
                <w:sz w:val="28"/>
              </w:rPr>
              <w:t>информационная система отсутствует</w:t>
            </w:r>
          </w:p>
        </w:tc>
      </w:tr>
    </w:tbl>
    <w:p w:rsidR="0091433E" w:rsidRDefault="0091433E" w:rsidP="0091433E">
      <w:pPr>
        <w:widowControl w:val="0"/>
        <w:jc w:val="center"/>
        <w:outlineLvl w:val="2"/>
        <w:rPr>
          <w:sz w:val="28"/>
        </w:rPr>
      </w:pPr>
    </w:p>
    <w:p w:rsidR="005441EE" w:rsidRDefault="005441EE" w:rsidP="0091433E">
      <w:pPr>
        <w:widowControl w:val="0"/>
        <w:jc w:val="center"/>
        <w:outlineLvl w:val="2"/>
        <w:rPr>
          <w:sz w:val="28"/>
        </w:rPr>
      </w:pPr>
    </w:p>
    <w:p w:rsidR="005441EE" w:rsidRDefault="005441EE" w:rsidP="0091433E">
      <w:pPr>
        <w:widowControl w:val="0"/>
        <w:jc w:val="center"/>
        <w:outlineLvl w:val="2"/>
        <w:rPr>
          <w:sz w:val="28"/>
        </w:rPr>
      </w:pPr>
    </w:p>
    <w:p w:rsidR="005441EE" w:rsidRDefault="005441EE" w:rsidP="0091433E">
      <w:pPr>
        <w:widowControl w:val="0"/>
        <w:jc w:val="center"/>
        <w:outlineLvl w:val="2"/>
        <w:rPr>
          <w:sz w:val="28"/>
        </w:rPr>
      </w:pPr>
    </w:p>
    <w:p w:rsidR="0091433E" w:rsidRPr="00C712D6" w:rsidRDefault="0091433E" w:rsidP="0091433E">
      <w:pPr>
        <w:widowControl w:val="0"/>
        <w:jc w:val="center"/>
        <w:outlineLvl w:val="2"/>
        <w:rPr>
          <w:sz w:val="28"/>
        </w:rPr>
      </w:pPr>
      <w:r w:rsidRPr="00C712D6">
        <w:rPr>
          <w:sz w:val="28"/>
        </w:rPr>
        <w:t>ПАСПОРТ</w:t>
      </w:r>
    </w:p>
    <w:p w:rsidR="00EA0A66" w:rsidRPr="00EA0A66" w:rsidRDefault="0091433E" w:rsidP="00EA0A66">
      <w:pPr>
        <w:widowControl w:val="0"/>
        <w:jc w:val="center"/>
        <w:outlineLvl w:val="2"/>
        <w:rPr>
          <w:rFonts w:eastAsia="Calibri"/>
          <w:sz w:val="28"/>
          <w:szCs w:val="28"/>
          <w:lang w:eastAsia="ar-SA"/>
        </w:rPr>
      </w:pPr>
      <w:r w:rsidRPr="00C712D6">
        <w:rPr>
          <w:sz w:val="28"/>
        </w:rPr>
        <w:t xml:space="preserve">комплекса процессных </w:t>
      </w:r>
      <w:r w:rsidRPr="00EA0A66">
        <w:rPr>
          <w:sz w:val="28"/>
          <w:szCs w:val="28"/>
        </w:rPr>
        <w:t xml:space="preserve">мероприятий </w:t>
      </w:r>
      <w:r w:rsidR="00EA0A66" w:rsidRPr="00EA0A66">
        <w:rPr>
          <w:rFonts w:eastAsia="Calibri"/>
          <w:sz w:val="28"/>
          <w:szCs w:val="28"/>
          <w:lang w:eastAsia="ar-SA"/>
        </w:rPr>
        <w:t>«Туризм»</w:t>
      </w:r>
    </w:p>
    <w:p w:rsidR="0091433E" w:rsidRPr="00A61E36" w:rsidRDefault="0091433E" w:rsidP="00EA0A66">
      <w:pPr>
        <w:widowControl w:val="0"/>
        <w:jc w:val="center"/>
        <w:outlineLvl w:val="2"/>
        <w:rPr>
          <w:sz w:val="28"/>
          <w:szCs w:val="28"/>
        </w:rPr>
      </w:pPr>
      <w:r w:rsidRPr="00A61E36">
        <w:rPr>
          <w:sz w:val="28"/>
          <w:szCs w:val="28"/>
        </w:rPr>
        <w:t xml:space="preserve">Основные положения </w:t>
      </w:r>
    </w:p>
    <w:p w:rsidR="0091433E" w:rsidRPr="00A61E36" w:rsidRDefault="0091433E" w:rsidP="0091433E">
      <w:pPr>
        <w:widowControl w:val="0"/>
        <w:ind w:left="720"/>
        <w:outlineLvl w:val="2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91433E" w:rsidRPr="00A61E36" w:rsidTr="00062BDD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A61E36" w:rsidRDefault="0091433E" w:rsidP="00062BDD">
            <w:pPr>
              <w:widowControl w:val="0"/>
              <w:outlineLvl w:val="2"/>
              <w:rPr>
                <w:sz w:val="28"/>
                <w:szCs w:val="28"/>
              </w:rPr>
            </w:pPr>
            <w:proofErr w:type="gramStart"/>
            <w:r w:rsidRPr="00A61E36">
              <w:rPr>
                <w:sz w:val="28"/>
                <w:szCs w:val="28"/>
              </w:rPr>
              <w:t>Ответственный</w:t>
            </w:r>
            <w:proofErr w:type="gramEnd"/>
            <w:r w:rsidRPr="00A61E36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A61E36" w:rsidRDefault="0091433E" w:rsidP="00062BDD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A61E36">
              <w:rPr>
                <w:sz w:val="28"/>
                <w:szCs w:val="28"/>
              </w:rPr>
              <w:t xml:space="preserve"> </w:t>
            </w:r>
          </w:p>
        </w:tc>
      </w:tr>
      <w:tr w:rsidR="0091433E" w:rsidRPr="00A61E36" w:rsidTr="00062BDD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A61E36" w:rsidRDefault="0091433E" w:rsidP="00062BDD">
            <w:pPr>
              <w:widowControl w:val="0"/>
              <w:outlineLvl w:val="2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 xml:space="preserve">Связь с муниципальной программой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A61E3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A61E36" w:rsidRDefault="0091433E" w:rsidP="00062BDD">
            <w:pPr>
              <w:widowControl w:val="0"/>
              <w:outlineLvl w:val="2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 xml:space="preserve">Муниципальная программа </w:t>
            </w:r>
            <w:r w:rsidR="00062BDD">
              <w:rPr>
                <w:sz w:val="28"/>
                <w:szCs w:val="28"/>
              </w:rPr>
              <w:t>Калининского</w:t>
            </w:r>
            <w:r w:rsidRPr="00A61E36">
              <w:rPr>
                <w:sz w:val="28"/>
                <w:szCs w:val="28"/>
              </w:rPr>
              <w:t xml:space="preserve"> сельского поселения «Развитие культуры и туризма»</w:t>
            </w:r>
          </w:p>
        </w:tc>
      </w:tr>
    </w:tbl>
    <w:p w:rsidR="0091433E" w:rsidRPr="007E390E" w:rsidRDefault="0091433E" w:rsidP="0091433E">
      <w:pPr>
        <w:widowControl w:val="0"/>
        <w:ind w:left="720"/>
        <w:outlineLvl w:val="2"/>
        <w:rPr>
          <w:sz w:val="28"/>
          <w:szCs w:val="28"/>
        </w:rPr>
      </w:pPr>
    </w:p>
    <w:p w:rsidR="0091433E" w:rsidRPr="00A1493A" w:rsidRDefault="0091433E" w:rsidP="0091433E">
      <w:pPr>
        <w:widowControl w:val="0"/>
        <w:jc w:val="center"/>
        <w:outlineLvl w:val="2"/>
        <w:rPr>
          <w:sz w:val="28"/>
          <w:szCs w:val="28"/>
        </w:rPr>
      </w:pPr>
      <w:r w:rsidRPr="00A149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1493A">
        <w:rPr>
          <w:sz w:val="28"/>
          <w:szCs w:val="28"/>
        </w:rPr>
        <w:t>Показатели комплекса процессных мероприятий</w:t>
      </w:r>
    </w:p>
    <w:tbl>
      <w:tblPr>
        <w:tblW w:w="1533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1368"/>
        <w:gridCol w:w="900"/>
        <w:gridCol w:w="1275"/>
        <w:gridCol w:w="993"/>
        <w:gridCol w:w="882"/>
        <w:gridCol w:w="851"/>
        <w:gridCol w:w="850"/>
        <w:gridCol w:w="851"/>
        <w:gridCol w:w="1243"/>
        <w:gridCol w:w="2127"/>
        <w:gridCol w:w="1307"/>
      </w:tblGrid>
      <w:tr w:rsidR="0091433E" w:rsidRPr="00C712D6" w:rsidTr="00062BDD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№</w:t>
            </w:r>
            <w:r w:rsidRPr="004F7322">
              <w:rPr>
                <w:sz w:val="28"/>
                <w:szCs w:val="28"/>
              </w:rPr>
              <w:br/>
            </w:r>
            <w:proofErr w:type="gramStart"/>
            <w:r w:rsidRPr="004F7322">
              <w:rPr>
                <w:sz w:val="28"/>
                <w:szCs w:val="28"/>
              </w:rPr>
              <w:t>п</w:t>
            </w:r>
            <w:proofErr w:type="gramEnd"/>
            <w:r w:rsidRPr="004F7322">
              <w:rPr>
                <w:sz w:val="28"/>
                <w:szCs w:val="28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 xml:space="preserve">Единица измерения </w:t>
            </w:r>
          </w:p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(по ОКЕИ)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 xml:space="preserve">Ответственный </w:t>
            </w:r>
          </w:p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за достижение показателя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Информационная система</w:t>
            </w:r>
          </w:p>
        </w:tc>
      </w:tr>
      <w:tr w:rsidR="0091433E" w:rsidRPr="00C712D6" w:rsidTr="00062BD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/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/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значение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C712D6">
              <w:rPr>
                <w:sz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  <w:r w:rsidRPr="00C712D6">
              <w:rPr>
                <w:sz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  <w:r w:rsidRPr="00C712D6">
              <w:rPr>
                <w:sz w:val="24"/>
              </w:rPr>
              <w:t xml:space="preserve"> год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jc w:val="center"/>
              <w:rPr>
                <w:sz w:val="24"/>
              </w:rPr>
            </w:pPr>
            <w:r w:rsidRPr="00C712D6">
              <w:rPr>
                <w:sz w:val="24"/>
              </w:rPr>
              <w:t>2030 год</w:t>
            </w:r>
          </w:p>
          <w:p w:rsidR="0091433E" w:rsidRPr="00C64174" w:rsidRDefault="0091433E" w:rsidP="00062BDD">
            <w:pPr>
              <w:jc w:val="center"/>
            </w:pPr>
            <w:r w:rsidRPr="00C64174">
              <w:t>(</w:t>
            </w:r>
            <w:proofErr w:type="spellStart"/>
            <w:r w:rsidRPr="00C64174">
              <w:t>справочно</w:t>
            </w:r>
            <w:proofErr w:type="spellEnd"/>
            <w:r w:rsidRPr="00C64174"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/>
        </w:tc>
      </w:tr>
      <w:tr w:rsidR="0091433E" w:rsidRPr="00C712D6" w:rsidTr="00062BD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12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C712D6" w:rsidRDefault="0091433E" w:rsidP="00062BDD">
            <w:pPr>
              <w:widowControl w:val="0"/>
              <w:jc w:val="center"/>
              <w:rPr>
                <w:sz w:val="24"/>
              </w:rPr>
            </w:pPr>
            <w:r w:rsidRPr="00C712D6">
              <w:rPr>
                <w:sz w:val="24"/>
              </w:rPr>
              <w:t>13</w:t>
            </w:r>
          </w:p>
        </w:tc>
      </w:tr>
      <w:tr w:rsidR="0091433E" w:rsidRPr="00C712D6" w:rsidTr="00062BDD">
        <w:tc>
          <w:tcPr>
            <w:tcW w:w="153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Задача 1 комплекса процессных мероприятий</w:t>
            </w:r>
            <w:r w:rsidRPr="004F7322">
              <w:rPr>
                <w:color w:val="FF0000"/>
                <w:sz w:val="28"/>
                <w:szCs w:val="28"/>
              </w:rPr>
              <w:t xml:space="preserve"> </w:t>
            </w:r>
            <w:r w:rsidRPr="004F7322">
              <w:rPr>
                <w:sz w:val="28"/>
                <w:szCs w:val="28"/>
              </w:rPr>
              <w:t>«Организовано комплексное управление развитием туристской отрасли в Цимлянском районе»</w:t>
            </w:r>
          </w:p>
        </w:tc>
      </w:tr>
      <w:tr w:rsidR="0091433E" w:rsidRPr="00C712D6" w:rsidTr="00062BD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 xml:space="preserve">Численность лиц, размещенных </w:t>
            </w:r>
          </w:p>
          <w:p w:rsidR="0091433E" w:rsidRPr="004F7322" w:rsidRDefault="0091433E" w:rsidP="00062BDD">
            <w:pPr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в коллективных средствах размещения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Возрастание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МП ЦР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9E257C">
            <w:pPr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9E257C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Default="0091433E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Default="0091433E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Default="0091433E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Default="0091433E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91433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1433E" w:rsidRPr="004F7322" w:rsidRDefault="0091433E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–</w:t>
            </w:r>
          </w:p>
        </w:tc>
      </w:tr>
      <w:tr w:rsidR="009E257C" w:rsidRPr="00C712D6" w:rsidTr="00062BD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062B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9E257C" w:rsidRDefault="009E257C" w:rsidP="009E257C">
            <w:pPr>
              <w:spacing w:line="226" w:lineRule="auto"/>
              <w:ind w:left="-57" w:right="83"/>
              <w:jc w:val="both"/>
              <w:rPr>
                <w:kern w:val="2"/>
                <w:sz w:val="28"/>
                <w:szCs w:val="28"/>
              </w:rPr>
            </w:pPr>
            <w:r w:rsidRPr="009E257C">
              <w:rPr>
                <w:kern w:val="2"/>
                <w:sz w:val="28"/>
                <w:szCs w:val="28"/>
              </w:rPr>
              <w:t>Прирост</w:t>
            </w:r>
          </w:p>
          <w:p w:rsidR="009E257C" w:rsidRPr="004F7322" w:rsidRDefault="009E257C" w:rsidP="009E257C">
            <w:pPr>
              <w:rPr>
                <w:sz w:val="28"/>
                <w:szCs w:val="28"/>
              </w:rPr>
            </w:pPr>
            <w:r w:rsidRPr="009E257C">
              <w:rPr>
                <w:kern w:val="2"/>
                <w:sz w:val="28"/>
                <w:szCs w:val="28"/>
              </w:rPr>
              <w:t xml:space="preserve">туристического потока на территорию </w:t>
            </w:r>
            <w:r w:rsidR="00062BDD">
              <w:rPr>
                <w:kern w:val="2"/>
                <w:sz w:val="28"/>
                <w:szCs w:val="28"/>
              </w:rPr>
              <w:lastRenderedPageBreak/>
              <w:t>Калининского</w:t>
            </w:r>
            <w:r w:rsidRPr="009E257C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lastRenderedPageBreak/>
              <w:t>Возрастание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МП ЦР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9E257C">
            <w:pPr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–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9E257C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Default="009E257C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Default="009E257C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Default="009E257C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Default="009E257C" w:rsidP="009E257C">
            <w:pPr>
              <w:jc w:val="center"/>
            </w:pPr>
            <w:r w:rsidRPr="001F6691">
              <w:rPr>
                <w:sz w:val="28"/>
                <w:szCs w:val="28"/>
              </w:rPr>
              <w:t>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062BD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62BDD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257C" w:rsidRPr="004F7322" w:rsidRDefault="009E257C" w:rsidP="00062BDD">
            <w:pPr>
              <w:widowControl w:val="0"/>
              <w:jc w:val="center"/>
              <w:rPr>
                <w:sz w:val="28"/>
                <w:szCs w:val="28"/>
              </w:rPr>
            </w:pPr>
            <w:r w:rsidRPr="004F7322">
              <w:rPr>
                <w:sz w:val="28"/>
                <w:szCs w:val="28"/>
              </w:rPr>
              <w:t>–</w:t>
            </w:r>
          </w:p>
        </w:tc>
      </w:tr>
    </w:tbl>
    <w:p w:rsidR="00863432" w:rsidRDefault="00863432" w:rsidP="00863432">
      <w:pPr>
        <w:widowControl w:val="0"/>
        <w:outlineLvl w:val="2"/>
      </w:pPr>
    </w:p>
    <w:p w:rsidR="0091433E" w:rsidRPr="00714CD0" w:rsidRDefault="0091433E" w:rsidP="0091433E">
      <w:pPr>
        <w:widowControl w:val="0"/>
        <w:ind w:left="360"/>
        <w:jc w:val="center"/>
        <w:outlineLvl w:val="2"/>
        <w:rPr>
          <w:sz w:val="28"/>
          <w:szCs w:val="28"/>
        </w:rPr>
      </w:pPr>
      <w:r w:rsidRPr="00714CD0">
        <w:rPr>
          <w:sz w:val="28"/>
          <w:szCs w:val="28"/>
        </w:rPr>
        <w:t>3. Перечень мероприятий (результатов) комплекса процессных мероприятий</w:t>
      </w:r>
    </w:p>
    <w:p w:rsidR="0091433E" w:rsidRPr="00714CD0" w:rsidRDefault="0091433E" w:rsidP="0091433E">
      <w:pPr>
        <w:widowControl w:val="0"/>
        <w:ind w:left="720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1962"/>
        <w:gridCol w:w="1587"/>
        <w:gridCol w:w="1583"/>
        <w:gridCol w:w="1370"/>
        <w:gridCol w:w="1101"/>
        <w:gridCol w:w="992"/>
        <w:gridCol w:w="1141"/>
      </w:tblGrid>
      <w:tr w:rsidR="0091433E" w:rsidRPr="009E257C" w:rsidTr="00062BDD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 xml:space="preserve">№ </w:t>
            </w:r>
            <w:proofErr w:type="gramStart"/>
            <w:r w:rsidRPr="009E257C">
              <w:rPr>
                <w:sz w:val="28"/>
                <w:szCs w:val="28"/>
              </w:rPr>
              <w:t>п</w:t>
            </w:r>
            <w:proofErr w:type="gramEnd"/>
            <w:r w:rsidRPr="009E257C">
              <w:rPr>
                <w:sz w:val="28"/>
                <w:szCs w:val="28"/>
              </w:rPr>
              <w:t>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 xml:space="preserve">Единица измерения </w:t>
            </w:r>
            <w:r w:rsidRPr="009E257C">
              <w:rPr>
                <w:sz w:val="28"/>
                <w:szCs w:val="28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91433E" w:rsidRPr="009E257C" w:rsidTr="00062BDD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rPr>
                <w:sz w:val="28"/>
                <w:szCs w:val="28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2026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2027</w:t>
            </w:r>
          </w:p>
        </w:tc>
      </w:tr>
      <w:tr w:rsidR="0091433E" w:rsidRPr="009E257C" w:rsidTr="00062BD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33E" w:rsidRPr="009E257C" w:rsidRDefault="0091433E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7</w:t>
            </w:r>
          </w:p>
        </w:tc>
      </w:tr>
      <w:tr w:rsidR="0091433E" w:rsidRPr="009E257C" w:rsidTr="0091433E">
        <w:trPr>
          <w:trHeight w:val="576"/>
        </w:trPr>
        <w:tc>
          <w:tcPr>
            <w:tcW w:w="14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3E" w:rsidRPr="009E257C" w:rsidRDefault="0091433E" w:rsidP="0091433E">
            <w:pPr>
              <w:spacing w:line="226" w:lineRule="auto"/>
              <w:ind w:firstLine="709"/>
              <w:jc w:val="center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Задача 1 комплекса процессных мероприятий «</w:t>
            </w:r>
            <w:r w:rsidRPr="009E257C">
              <w:rPr>
                <w:sz w:val="28"/>
              </w:rPr>
              <w:t xml:space="preserve">Создание условий для комплексного управления развития туристской отрасли в </w:t>
            </w:r>
            <w:r w:rsidR="00062BDD">
              <w:rPr>
                <w:sz w:val="28"/>
              </w:rPr>
              <w:t>Калининском</w:t>
            </w:r>
            <w:r w:rsidRPr="009E257C">
              <w:rPr>
                <w:sz w:val="28"/>
              </w:rPr>
              <w:t xml:space="preserve"> сельском поселении»</w:t>
            </w:r>
          </w:p>
        </w:tc>
      </w:tr>
      <w:tr w:rsidR="009E257C" w:rsidRPr="009E257C" w:rsidTr="00062BD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062BDD">
            <w:pPr>
              <w:widowControl w:val="0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1.1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062BDD">
            <w:pPr>
              <w:rPr>
                <w:sz w:val="28"/>
                <w:szCs w:val="28"/>
              </w:rPr>
            </w:pPr>
            <w:r w:rsidRPr="009E257C">
              <w:rPr>
                <w:kern w:val="2"/>
                <w:sz w:val="28"/>
                <w:szCs w:val="28"/>
              </w:rPr>
              <w:t xml:space="preserve">Повышение конкурентоспособности туристического продукта поселения посредством посредствам развития выездного и внутреннего туризма, формирование привлекательного образа </w:t>
            </w:r>
            <w:r w:rsidR="00062BDD">
              <w:rPr>
                <w:kern w:val="2"/>
                <w:sz w:val="28"/>
                <w:szCs w:val="28"/>
              </w:rPr>
              <w:t>Калининского</w:t>
            </w:r>
            <w:r w:rsidRPr="009E257C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7C" w:rsidRPr="009E257C" w:rsidRDefault="009E257C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7C" w:rsidRPr="009E257C" w:rsidRDefault="009E257C" w:rsidP="00062BDD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9E257C">
              <w:rPr>
                <w:kern w:val="2"/>
                <w:sz w:val="28"/>
                <w:szCs w:val="28"/>
              </w:rPr>
              <w:t xml:space="preserve">Привлекательный образ </w:t>
            </w:r>
            <w:r w:rsidR="00062BDD">
              <w:rPr>
                <w:kern w:val="2"/>
                <w:sz w:val="28"/>
                <w:szCs w:val="28"/>
              </w:rPr>
              <w:t>Калининского</w:t>
            </w:r>
            <w:r w:rsidRPr="009E257C">
              <w:rPr>
                <w:kern w:val="2"/>
                <w:sz w:val="28"/>
                <w:szCs w:val="28"/>
              </w:rPr>
              <w:t xml:space="preserve"> сельского поселения на туристическом рынке; доступность к туристической информации о поселении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единица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7C" w:rsidRPr="009E257C" w:rsidRDefault="009E257C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2023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9E257C">
            <w:pPr>
              <w:jc w:val="center"/>
            </w:pPr>
            <w:r w:rsidRPr="009E257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9E257C">
            <w:pPr>
              <w:jc w:val="center"/>
            </w:pPr>
            <w:r w:rsidRPr="009E257C">
              <w:rPr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9E257C">
            <w:pPr>
              <w:jc w:val="center"/>
            </w:pPr>
            <w:r w:rsidRPr="009E257C">
              <w:rPr>
                <w:sz w:val="28"/>
                <w:szCs w:val="28"/>
              </w:rPr>
              <w:t>-</w:t>
            </w:r>
          </w:p>
        </w:tc>
      </w:tr>
      <w:tr w:rsidR="009E257C" w:rsidRPr="009E257C" w:rsidTr="00062BD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57C" w:rsidRPr="009E257C" w:rsidRDefault="009E257C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1.2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7C" w:rsidRPr="009E257C" w:rsidRDefault="009E257C" w:rsidP="00062BDD">
            <w:pPr>
              <w:widowControl w:val="0"/>
              <w:outlineLvl w:val="2"/>
              <w:rPr>
                <w:sz w:val="28"/>
                <w:szCs w:val="28"/>
              </w:rPr>
            </w:pPr>
            <w:r w:rsidRPr="009E257C">
              <w:rPr>
                <w:kern w:val="2"/>
                <w:sz w:val="28"/>
                <w:szCs w:val="24"/>
              </w:rPr>
              <w:t xml:space="preserve">Создание благоприятных экономических </w:t>
            </w:r>
            <w:r w:rsidRPr="009E257C">
              <w:rPr>
                <w:kern w:val="2"/>
                <w:sz w:val="28"/>
                <w:szCs w:val="24"/>
              </w:rPr>
              <w:lastRenderedPageBreak/>
              <w:t>условий для развития туризма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7C" w:rsidRPr="009E257C" w:rsidRDefault="009E257C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lastRenderedPageBreak/>
              <w:t>Оказание услуг (выполнен</w:t>
            </w:r>
            <w:r w:rsidRPr="009E257C">
              <w:rPr>
                <w:sz w:val="28"/>
                <w:szCs w:val="28"/>
              </w:rPr>
              <w:lastRenderedPageBreak/>
              <w:t>ие работ)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7C" w:rsidRPr="009E257C" w:rsidRDefault="009E257C" w:rsidP="00062BDD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9E257C">
              <w:rPr>
                <w:kern w:val="2"/>
                <w:sz w:val="28"/>
                <w:szCs w:val="28"/>
              </w:rPr>
              <w:lastRenderedPageBreak/>
              <w:t xml:space="preserve">Рост туристических потоков внутреннего и </w:t>
            </w:r>
            <w:r w:rsidRPr="009E257C">
              <w:rPr>
                <w:kern w:val="2"/>
                <w:sz w:val="28"/>
                <w:szCs w:val="28"/>
              </w:rPr>
              <w:lastRenderedPageBreak/>
              <w:t>въездного туризма на территорию поселения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7C" w:rsidRPr="009E257C" w:rsidRDefault="009E257C" w:rsidP="00062BD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9E257C">
              <w:rPr>
                <w:sz w:val="28"/>
                <w:szCs w:val="28"/>
              </w:rPr>
              <w:t>2023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9E257C">
            <w:pPr>
              <w:jc w:val="center"/>
            </w:pPr>
            <w:r w:rsidRPr="009E257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9E257C">
            <w:pPr>
              <w:jc w:val="center"/>
            </w:pPr>
            <w:r w:rsidRPr="009E257C">
              <w:rPr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7C" w:rsidRPr="009E257C" w:rsidRDefault="009E257C" w:rsidP="009E257C">
            <w:pPr>
              <w:jc w:val="center"/>
            </w:pPr>
            <w:r w:rsidRPr="009E257C">
              <w:rPr>
                <w:sz w:val="28"/>
                <w:szCs w:val="28"/>
              </w:rPr>
              <w:t>-</w:t>
            </w:r>
          </w:p>
        </w:tc>
      </w:tr>
    </w:tbl>
    <w:p w:rsidR="005441EE" w:rsidRPr="005441EE" w:rsidRDefault="005441EE" w:rsidP="005441EE">
      <w:pPr>
        <w:widowControl w:val="0"/>
        <w:tabs>
          <w:tab w:val="left" w:pos="709"/>
        </w:tabs>
        <w:jc w:val="center"/>
        <w:outlineLvl w:val="0"/>
        <w:rPr>
          <w:color w:val="000000"/>
          <w:sz w:val="28"/>
        </w:rPr>
      </w:pPr>
      <w:r w:rsidRPr="005441EE">
        <w:rPr>
          <w:color w:val="000000"/>
          <w:sz w:val="28"/>
        </w:rPr>
        <w:lastRenderedPageBreak/>
        <w:t>4. Параметры финансового обеспечения комплекса процессных мероприятий</w:t>
      </w:r>
    </w:p>
    <w:p w:rsidR="005441EE" w:rsidRPr="005441EE" w:rsidRDefault="005441EE" w:rsidP="005441EE">
      <w:pPr>
        <w:widowControl w:val="0"/>
        <w:tabs>
          <w:tab w:val="left" w:pos="11057"/>
        </w:tabs>
        <w:jc w:val="center"/>
        <w:rPr>
          <w:color w:val="000000"/>
          <w:sz w:val="28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6662"/>
        <w:gridCol w:w="2693"/>
        <w:gridCol w:w="1418"/>
        <w:gridCol w:w="1275"/>
        <w:gridCol w:w="1134"/>
        <w:gridCol w:w="1560"/>
      </w:tblGrid>
      <w:tr w:rsidR="005441EE" w:rsidRPr="005441EE" w:rsidTr="003F3BB9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 xml:space="preserve">№ </w:t>
            </w:r>
            <w:proofErr w:type="gramStart"/>
            <w:r w:rsidRPr="005441EE">
              <w:rPr>
                <w:color w:val="000000"/>
                <w:sz w:val="28"/>
              </w:rPr>
              <w:t>п</w:t>
            </w:r>
            <w:proofErr w:type="gramEnd"/>
            <w:r w:rsidRPr="005441EE">
              <w:rPr>
                <w:color w:val="000000"/>
                <w:sz w:val="28"/>
              </w:rPr>
              <w:t>/п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 xml:space="preserve">Наименование комплекса процессных мероприятий, </w:t>
            </w:r>
          </w:p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 xml:space="preserve">Код </w:t>
            </w:r>
            <w:proofErr w:type="gramStart"/>
            <w:r w:rsidRPr="005441EE">
              <w:rPr>
                <w:color w:val="000000"/>
                <w:sz w:val="28"/>
              </w:rPr>
              <w:t>бюджетной</w:t>
            </w:r>
            <w:proofErr w:type="gramEnd"/>
            <w:r w:rsidRPr="005441EE">
              <w:rPr>
                <w:color w:val="000000"/>
                <w:sz w:val="28"/>
              </w:rPr>
              <w:t xml:space="preserve"> </w:t>
            </w:r>
          </w:p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 xml:space="preserve">классификации расходов 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Объем расходов по годам реализации, тыс. рублей</w:t>
            </w:r>
          </w:p>
        </w:tc>
      </w:tr>
      <w:tr w:rsidR="005441EE" w:rsidRPr="005441EE" w:rsidTr="003F3BB9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Всего</w:t>
            </w:r>
          </w:p>
        </w:tc>
      </w:tr>
    </w:tbl>
    <w:p w:rsidR="005441EE" w:rsidRPr="005441EE" w:rsidRDefault="005441EE" w:rsidP="005441EE">
      <w:pPr>
        <w:rPr>
          <w:color w:val="000000"/>
          <w:sz w:val="2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5953"/>
        <w:gridCol w:w="3402"/>
        <w:gridCol w:w="1418"/>
        <w:gridCol w:w="1275"/>
        <w:gridCol w:w="1134"/>
        <w:gridCol w:w="1560"/>
      </w:tblGrid>
      <w:tr w:rsidR="005441EE" w:rsidRPr="005441EE" w:rsidTr="003F3BB9">
        <w:trPr>
          <w:tblHeader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7</w:t>
            </w:r>
          </w:p>
        </w:tc>
      </w:tr>
      <w:tr w:rsidR="005441EE" w:rsidRPr="005441EE" w:rsidTr="003F3BB9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Комплекс процессных мероприятий «Создание условий для развития туризма» (всего), в том числе: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5441EE" w:rsidRPr="005441EE" w:rsidTr="003F3BB9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</w:tr>
      <w:tr w:rsidR="005441EE" w:rsidRPr="005441EE" w:rsidTr="003F3BB9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 xml:space="preserve">Мероприятие (результат) 1.1 «Обеспечено повышение конкурентоспособности туристского продукта посредством развития въездного и внутреннего туризма, формирования привлекательного образа </w:t>
            </w:r>
            <w:r>
              <w:rPr>
                <w:color w:val="000000"/>
                <w:sz w:val="24"/>
                <w:szCs w:val="24"/>
              </w:rPr>
              <w:t>Калининского</w:t>
            </w:r>
            <w:r w:rsidRPr="005441EE">
              <w:rPr>
                <w:color w:val="000000"/>
                <w:sz w:val="24"/>
                <w:szCs w:val="24"/>
              </w:rPr>
              <w:t xml:space="preserve"> сельского поселения на туристском рынке» (всего), </w:t>
            </w:r>
          </w:p>
          <w:p w:rsidR="005441EE" w:rsidRPr="005441EE" w:rsidRDefault="005441EE" w:rsidP="005441E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5441EE">
              <w:rPr>
                <w:color w:val="000000"/>
                <w:sz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  <w:tr w:rsidR="005441EE" w:rsidRPr="005441EE" w:rsidTr="003F3BB9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41EE" w:rsidRPr="005441EE" w:rsidRDefault="005441EE" w:rsidP="005441E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441EE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</w:tr>
    </w:tbl>
    <w:p w:rsidR="005441EE" w:rsidRPr="005441EE" w:rsidRDefault="005441EE" w:rsidP="005441EE">
      <w:pPr>
        <w:widowControl w:val="0"/>
        <w:jc w:val="center"/>
        <w:outlineLvl w:val="2"/>
        <w:rPr>
          <w:color w:val="000000"/>
          <w:sz w:val="28"/>
        </w:rPr>
      </w:pPr>
      <w:r w:rsidRPr="005441EE">
        <w:rPr>
          <w:color w:val="000000"/>
          <w:sz w:val="28"/>
          <w:szCs w:val="28"/>
        </w:rPr>
        <w:t>5. План реализации комплекса процессных мероприятий на 2025-2027 годы</w:t>
      </w:r>
    </w:p>
    <w:p w:rsidR="005441EE" w:rsidRPr="005441EE" w:rsidRDefault="005441EE" w:rsidP="005441EE">
      <w:pPr>
        <w:widowControl w:val="0"/>
        <w:spacing w:line="228" w:lineRule="auto"/>
        <w:jc w:val="center"/>
        <w:outlineLvl w:val="2"/>
        <w:rPr>
          <w:color w:val="000000"/>
          <w:sz w:val="28"/>
          <w:szCs w:val="28"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808"/>
        <w:gridCol w:w="4999"/>
        <w:gridCol w:w="1559"/>
        <w:gridCol w:w="4111"/>
        <w:gridCol w:w="2268"/>
        <w:gridCol w:w="1701"/>
      </w:tblGrid>
      <w:tr w:rsidR="005441EE" w:rsidRPr="005441EE" w:rsidTr="003F3BB9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№ </w:t>
            </w:r>
            <w:r w:rsidRPr="005441EE">
              <w:rPr>
                <w:color w:val="000000"/>
                <w:sz w:val="28"/>
                <w:szCs w:val="28"/>
              </w:rPr>
              <w:br/>
            </w:r>
            <w:proofErr w:type="gramStart"/>
            <w:r w:rsidRPr="005441E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5441EE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мероприятия (результата), контрольной точки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Дата наступления контрольн</w:t>
            </w:r>
            <w:r w:rsidRPr="005441EE">
              <w:rPr>
                <w:color w:val="000000"/>
                <w:sz w:val="28"/>
                <w:szCs w:val="28"/>
              </w:rPr>
              <w:lastRenderedPageBreak/>
              <w:t>ой точки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lastRenderedPageBreak/>
              <w:t xml:space="preserve">Ответственный исполнитель 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(наименование исполнительного органа, Ф.И.О., должность)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Вид 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подтверждающего документа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Информационная 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система (источник </w:t>
            </w:r>
            <w:r w:rsidRPr="005441EE">
              <w:rPr>
                <w:color w:val="000000"/>
                <w:sz w:val="28"/>
                <w:szCs w:val="28"/>
              </w:rPr>
              <w:lastRenderedPageBreak/>
              <w:t xml:space="preserve">данных) </w:t>
            </w:r>
          </w:p>
        </w:tc>
      </w:tr>
    </w:tbl>
    <w:p w:rsidR="005441EE" w:rsidRPr="005441EE" w:rsidRDefault="005441EE" w:rsidP="005441EE">
      <w:pPr>
        <w:spacing w:line="228" w:lineRule="auto"/>
        <w:rPr>
          <w:color w:val="000000"/>
          <w:sz w:val="28"/>
          <w:szCs w:val="28"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808"/>
        <w:gridCol w:w="4999"/>
        <w:gridCol w:w="1559"/>
        <w:gridCol w:w="4111"/>
        <w:gridCol w:w="2268"/>
        <w:gridCol w:w="1701"/>
      </w:tblGrid>
      <w:tr w:rsidR="005441EE" w:rsidRPr="005441EE" w:rsidTr="003F3BB9">
        <w:trPr>
          <w:tblHeader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6</w:t>
            </w:r>
          </w:p>
        </w:tc>
      </w:tr>
      <w:tr w:rsidR="005441EE" w:rsidRPr="005441EE" w:rsidTr="003F3BB9">
        <w:tc>
          <w:tcPr>
            <w:tcW w:w="15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1. Задача комплекса процессных мероприятий «Организовано комплексное управление развитием туристской отрасли в Ростовской области»</w:t>
            </w:r>
          </w:p>
        </w:tc>
      </w:tr>
      <w:tr w:rsidR="005441EE" w:rsidRPr="005441EE" w:rsidTr="003F3BB9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Мероприятие (результат)  «Обеспечено повышение конкурентоспособности туристского продукта посредством развития въездного и внутреннего туризма, формирования привлекательного образа </w:t>
            </w:r>
            <w:r>
              <w:rPr>
                <w:color w:val="000000"/>
                <w:sz w:val="28"/>
                <w:szCs w:val="28"/>
              </w:rPr>
              <w:t>Калининского</w:t>
            </w:r>
            <w:r w:rsidRPr="005441EE">
              <w:rPr>
                <w:color w:val="000000"/>
                <w:sz w:val="28"/>
                <w:szCs w:val="28"/>
              </w:rPr>
              <w:t xml:space="preserve"> сельского поселения на туристском рынке»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Администрации </w:t>
            </w:r>
            <w:r>
              <w:rPr>
                <w:color w:val="000000"/>
                <w:sz w:val="28"/>
                <w:szCs w:val="28"/>
              </w:rPr>
              <w:t>Калининского</w:t>
            </w:r>
            <w:r w:rsidRPr="005441EE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Х</w:t>
            </w:r>
          </w:p>
        </w:tc>
      </w:tr>
      <w:tr w:rsidR="005441EE" w:rsidRPr="005441EE" w:rsidTr="003F3BB9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Контрольная точка 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Проведение заседания Совета по туризму </w:t>
            </w:r>
            <w:r>
              <w:rPr>
                <w:color w:val="000000"/>
                <w:sz w:val="28"/>
                <w:szCs w:val="28"/>
              </w:rPr>
              <w:t>Калининского</w:t>
            </w:r>
            <w:r w:rsidRPr="005441EE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28 декабря 2025 г.,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28 декабря 2026 г.,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>28 декабря 2027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Администрации </w:t>
            </w:r>
            <w:r>
              <w:rPr>
                <w:color w:val="000000"/>
                <w:sz w:val="28"/>
                <w:szCs w:val="28"/>
              </w:rPr>
              <w:t>Калининского</w:t>
            </w:r>
            <w:r w:rsidRPr="005441EE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протокол заседания Совета по туризму </w:t>
            </w:r>
            <w:r>
              <w:rPr>
                <w:color w:val="000000"/>
                <w:sz w:val="28"/>
                <w:szCs w:val="28"/>
              </w:rPr>
              <w:t>Калининского</w:t>
            </w:r>
            <w:r w:rsidRPr="005441EE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информационная </w:t>
            </w:r>
          </w:p>
          <w:p w:rsidR="005441EE" w:rsidRPr="005441EE" w:rsidRDefault="005441EE" w:rsidP="005441E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5441EE">
              <w:rPr>
                <w:color w:val="000000"/>
                <w:sz w:val="28"/>
                <w:szCs w:val="28"/>
              </w:rPr>
              <w:t xml:space="preserve">система отсутствует </w:t>
            </w:r>
          </w:p>
        </w:tc>
      </w:tr>
    </w:tbl>
    <w:p w:rsidR="005441EE" w:rsidRPr="005441EE" w:rsidRDefault="005441EE" w:rsidP="005441EE">
      <w:pPr>
        <w:widowControl w:val="0"/>
        <w:jc w:val="center"/>
        <w:outlineLvl w:val="2"/>
        <w:rPr>
          <w:color w:val="000000"/>
          <w:sz w:val="28"/>
        </w:rPr>
      </w:pPr>
    </w:p>
    <w:p w:rsidR="005441EE" w:rsidRPr="005441EE" w:rsidRDefault="005441EE" w:rsidP="005441EE">
      <w:pPr>
        <w:widowControl w:val="0"/>
        <w:outlineLvl w:val="2"/>
        <w:rPr>
          <w:color w:val="000000"/>
          <w:sz w:val="28"/>
        </w:rPr>
      </w:pPr>
    </w:p>
    <w:p w:rsidR="005441EE" w:rsidRPr="005441EE" w:rsidRDefault="005441EE" w:rsidP="005441EE">
      <w:pPr>
        <w:widowControl w:val="0"/>
        <w:outlineLvl w:val="2"/>
        <w:rPr>
          <w:color w:val="000000"/>
          <w:sz w:val="28"/>
        </w:rPr>
      </w:pPr>
    </w:p>
    <w:p w:rsidR="0091433E" w:rsidRDefault="0091433E" w:rsidP="00863432">
      <w:pPr>
        <w:widowControl w:val="0"/>
        <w:outlineLvl w:val="2"/>
      </w:pPr>
    </w:p>
    <w:sectPr w:rsidR="0091433E" w:rsidSect="00134340">
      <w:headerReference w:type="default" r:id="rId17"/>
      <w:footerReference w:type="default" r:id="rId18"/>
      <w:pgSz w:w="16838" w:h="11906" w:orient="landscape" w:code="9"/>
      <w:pgMar w:top="1134" w:right="426" w:bottom="1133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212" w:rsidRDefault="002C2212">
      <w:r>
        <w:separator/>
      </w:r>
    </w:p>
  </w:endnote>
  <w:endnote w:type="continuationSeparator" w:id="0">
    <w:p w:rsidR="002C2212" w:rsidRDefault="002C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4F" w:rsidRDefault="0046324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6324F" w:rsidRDefault="0046324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4F" w:rsidRDefault="0046324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E2710">
      <w:rPr>
        <w:rStyle w:val="a8"/>
        <w:noProof/>
      </w:rPr>
      <w:t>1</w:t>
    </w:r>
    <w:r>
      <w:rPr>
        <w:rStyle w:val="a8"/>
      </w:rPr>
      <w:fldChar w:fldCharType="end"/>
    </w:r>
  </w:p>
  <w:p w:rsidR="0046324F" w:rsidRDefault="0046324F">
    <w:pPr>
      <w:pStyle w:val="a6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4F" w:rsidRPr="00407AAE" w:rsidRDefault="0046324F" w:rsidP="00407AA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4F" w:rsidRPr="00407AAE" w:rsidRDefault="0046324F" w:rsidP="00407AA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4F" w:rsidRPr="00407AAE" w:rsidRDefault="0046324F" w:rsidP="00407AA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4F" w:rsidRPr="00407AAE" w:rsidRDefault="0046324F" w:rsidP="00407A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212" w:rsidRDefault="002C2212">
      <w:r>
        <w:separator/>
      </w:r>
    </w:p>
  </w:footnote>
  <w:footnote w:type="continuationSeparator" w:id="0">
    <w:p w:rsidR="002C2212" w:rsidRDefault="002C2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4F" w:rsidRPr="00407AAE" w:rsidRDefault="0046324F" w:rsidP="00407AAE"/>
  <w:p w:rsidR="0046324F" w:rsidRPr="00407AAE" w:rsidRDefault="0046324F" w:rsidP="00407A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4F" w:rsidRPr="00407AAE" w:rsidRDefault="0046324F" w:rsidP="00407AAE">
    <w:r w:rsidRPr="00407AAE">
      <w:fldChar w:fldCharType="begin"/>
    </w:r>
    <w:r w:rsidRPr="00407AAE">
      <w:instrText>PAGE \* Arabic</w:instrText>
    </w:r>
    <w:r w:rsidRPr="00407AAE">
      <w:fldChar w:fldCharType="separate"/>
    </w:r>
    <w:r w:rsidR="009E2710">
      <w:rPr>
        <w:noProof/>
      </w:rPr>
      <w:t>5</w:t>
    </w:r>
    <w:r w:rsidRPr="00407AAE">
      <w:fldChar w:fldCharType="end"/>
    </w:r>
  </w:p>
  <w:p w:rsidR="0046324F" w:rsidRPr="00407AAE" w:rsidRDefault="0046324F" w:rsidP="00407AA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4F" w:rsidRPr="00407AAE" w:rsidRDefault="0046324F" w:rsidP="00407AAE"/>
  <w:p w:rsidR="0046324F" w:rsidRPr="00407AAE" w:rsidRDefault="0046324F" w:rsidP="00407AA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4F" w:rsidRPr="00407AAE" w:rsidRDefault="0046324F" w:rsidP="00407AAE"/>
  <w:p w:rsidR="0046324F" w:rsidRPr="00407AAE" w:rsidRDefault="0046324F" w:rsidP="00407A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035DA"/>
    <w:multiLevelType w:val="multilevel"/>
    <w:tmpl w:val="75024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6529E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">
    <w:nsid w:val="3E173859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">
    <w:nsid w:val="443F680A"/>
    <w:multiLevelType w:val="multilevel"/>
    <w:tmpl w:val="306C2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D032E66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5">
    <w:nsid w:val="77943F59"/>
    <w:multiLevelType w:val="multilevel"/>
    <w:tmpl w:val="E65C184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5E"/>
    <w:rsid w:val="000119B7"/>
    <w:rsid w:val="00020DB7"/>
    <w:rsid w:val="00033078"/>
    <w:rsid w:val="000356EF"/>
    <w:rsid w:val="000369DC"/>
    <w:rsid w:val="00037F59"/>
    <w:rsid w:val="00041C2C"/>
    <w:rsid w:val="00047093"/>
    <w:rsid w:val="0006100C"/>
    <w:rsid w:val="00062BDD"/>
    <w:rsid w:val="0006306E"/>
    <w:rsid w:val="00066E85"/>
    <w:rsid w:val="000702D3"/>
    <w:rsid w:val="0007399A"/>
    <w:rsid w:val="00074FB4"/>
    <w:rsid w:val="000751EE"/>
    <w:rsid w:val="00081707"/>
    <w:rsid w:val="00082A23"/>
    <w:rsid w:val="000843FA"/>
    <w:rsid w:val="00084A84"/>
    <w:rsid w:val="000923FE"/>
    <w:rsid w:val="00097D66"/>
    <w:rsid w:val="000A1D1A"/>
    <w:rsid w:val="000A2C6A"/>
    <w:rsid w:val="000A7015"/>
    <w:rsid w:val="000A75EE"/>
    <w:rsid w:val="000B0C36"/>
    <w:rsid w:val="000C37E5"/>
    <w:rsid w:val="000D0567"/>
    <w:rsid w:val="000D3B65"/>
    <w:rsid w:val="000D4E7F"/>
    <w:rsid w:val="000E2430"/>
    <w:rsid w:val="000F29B0"/>
    <w:rsid w:val="000F61BE"/>
    <w:rsid w:val="000F6994"/>
    <w:rsid w:val="001002C2"/>
    <w:rsid w:val="0010121E"/>
    <w:rsid w:val="00101C7B"/>
    <w:rsid w:val="001047C2"/>
    <w:rsid w:val="00106B64"/>
    <w:rsid w:val="00130EE6"/>
    <w:rsid w:val="00134340"/>
    <w:rsid w:val="00134D2E"/>
    <w:rsid w:val="00147AE4"/>
    <w:rsid w:val="00161754"/>
    <w:rsid w:val="00163E76"/>
    <w:rsid w:val="00182155"/>
    <w:rsid w:val="00186B3B"/>
    <w:rsid w:val="00194145"/>
    <w:rsid w:val="00196811"/>
    <w:rsid w:val="001A2449"/>
    <w:rsid w:val="001A36C6"/>
    <w:rsid w:val="001A3938"/>
    <w:rsid w:val="001A6A73"/>
    <w:rsid w:val="001B26F6"/>
    <w:rsid w:val="001B2944"/>
    <w:rsid w:val="001B40EF"/>
    <w:rsid w:val="001B7A7F"/>
    <w:rsid w:val="001B7D40"/>
    <w:rsid w:val="001D06CB"/>
    <w:rsid w:val="001D0A62"/>
    <w:rsid w:val="001D2072"/>
    <w:rsid w:val="001D22BC"/>
    <w:rsid w:val="001D711B"/>
    <w:rsid w:val="001D7CD9"/>
    <w:rsid w:val="001E40E0"/>
    <w:rsid w:val="001F4099"/>
    <w:rsid w:val="001F481A"/>
    <w:rsid w:val="001F6AAF"/>
    <w:rsid w:val="002040DA"/>
    <w:rsid w:val="00205A82"/>
    <w:rsid w:val="00206073"/>
    <w:rsid w:val="00211A7B"/>
    <w:rsid w:val="00214B31"/>
    <w:rsid w:val="0021782A"/>
    <w:rsid w:val="00230B64"/>
    <w:rsid w:val="0024525B"/>
    <w:rsid w:val="002654D6"/>
    <w:rsid w:val="00266138"/>
    <w:rsid w:val="002744FC"/>
    <w:rsid w:val="00280A56"/>
    <w:rsid w:val="00293FD2"/>
    <w:rsid w:val="00297218"/>
    <w:rsid w:val="002A1515"/>
    <w:rsid w:val="002A1C5D"/>
    <w:rsid w:val="002B4A3B"/>
    <w:rsid w:val="002C09C7"/>
    <w:rsid w:val="002C1B3B"/>
    <w:rsid w:val="002C2212"/>
    <w:rsid w:val="002C2BC4"/>
    <w:rsid w:val="002C4536"/>
    <w:rsid w:val="002C6AE9"/>
    <w:rsid w:val="002D01AE"/>
    <w:rsid w:val="002D34AB"/>
    <w:rsid w:val="002D6564"/>
    <w:rsid w:val="002D6CC3"/>
    <w:rsid w:val="002F3CB3"/>
    <w:rsid w:val="002F58E7"/>
    <w:rsid w:val="00310A94"/>
    <w:rsid w:val="00317508"/>
    <w:rsid w:val="003215EB"/>
    <w:rsid w:val="003233B1"/>
    <w:rsid w:val="00325F61"/>
    <w:rsid w:val="00326837"/>
    <w:rsid w:val="00331031"/>
    <w:rsid w:val="003413D4"/>
    <w:rsid w:val="00342738"/>
    <w:rsid w:val="00347A2B"/>
    <w:rsid w:val="0035626C"/>
    <w:rsid w:val="003566F8"/>
    <w:rsid w:val="003604B6"/>
    <w:rsid w:val="00364438"/>
    <w:rsid w:val="00372E01"/>
    <w:rsid w:val="00381108"/>
    <w:rsid w:val="0038364C"/>
    <w:rsid w:val="0039102D"/>
    <w:rsid w:val="003A1BED"/>
    <w:rsid w:val="003A37C6"/>
    <w:rsid w:val="003A42EB"/>
    <w:rsid w:val="003A5D90"/>
    <w:rsid w:val="003B02B4"/>
    <w:rsid w:val="003B0AAC"/>
    <w:rsid w:val="003B0D6C"/>
    <w:rsid w:val="003C382A"/>
    <w:rsid w:val="003D06D3"/>
    <w:rsid w:val="003D36DC"/>
    <w:rsid w:val="003D36E4"/>
    <w:rsid w:val="003D3A1B"/>
    <w:rsid w:val="003D6812"/>
    <w:rsid w:val="003D6DB7"/>
    <w:rsid w:val="003D6F23"/>
    <w:rsid w:val="003E39B4"/>
    <w:rsid w:val="003F395C"/>
    <w:rsid w:val="003F3BB9"/>
    <w:rsid w:val="003F5BF4"/>
    <w:rsid w:val="00406A16"/>
    <w:rsid w:val="00407AAE"/>
    <w:rsid w:val="00411F77"/>
    <w:rsid w:val="004144CB"/>
    <w:rsid w:val="00427F2A"/>
    <w:rsid w:val="00434F12"/>
    <w:rsid w:val="004369A5"/>
    <w:rsid w:val="00442395"/>
    <w:rsid w:val="0044379D"/>
    <w:rsid w:val="00443AE3"/>
    <w:rsid w:val="00446A7F"/>
    <w:rsid w:val="00447D65"/>
    <w:rsid w:val="00453790"/>
    <w:rsid w:val="004547FC"/>
    <w:rsid w:val="00455723"/>
    <w:rsid w:val="00461767"/>
    <w:rsid w:val="0046324F"/>
    <w:rsid w:val="004637C1"/>
    <w:rsid w:val="004764C8"/>
    <w:rsid w:val="00476C5B"/>
    <w:rsid w:val="004932CD"/>
    <w:rsid w:val="00494C06"/>
    <w:rsid w:val="004B5E64"/>
    <w:rsid w:val="004C3D03"/>
    <w:rsid w:val="004C4B5E"/>
    <w:rsid w:val="004D10A6"/>
    <w:rsid w:val="004D3D4E"/>
    <w:rsid w:val="004D4EC2"/>
    <w:rsid w:val="004E0846"/>
    <w:rsid w:val="004E0F27"/>
    <w:rsid w:val="004E5566"/>
    <w:rsid w:val="004F3D7C"/>
    <w:rsid w:val="004F78B8"/>
    <w:rsid w:val="004F7D4F"/>
    <w:rsid w:val="005056D8"/>
    <w:rsid w:val="00507B1D"/>
    <w:rsid w:val="0051294F"/>
    <w:rsid w:val="00522AAA"/>
    <w:rsid w:val="00524933"/>
    <w:rsid w:val="00526561"/>
    <w:rsid w:val="005273B1"/>
    <w:rsid w:val="00527FFB"/>
    <w:rsid w:val="005303DD"/>
    <w:rsid w:val="00535CEB"/>
    <w:rsid w:val="00541140"/>
    <w:rsid w:val="0054205F"/>
    <w:rsid w:val="00543E1D"/>
    <w:rsid w:val="005441EE"/>
    <w:rsid w:val="00544A90"/>
    <w:rsid w:val="00551F15"/>
    <w:rsid w:val="00567159"/>
    <w:rsid w:val="00571271"/>
    <w:rsid w:val="005727E3"/>
    <w:rsid w:val="00573FA7"/>
    <w:rsid w:val="00582101"/>
    <w:rsid w:val="00582BAF"/>
    <w:rsid w:val="00583806"/>
    <w:rsid w:val="00584CBB"/>
    <w:rsid w:val="00586EBD"/>
    <w:rsid w:val="0059124C"/>
    <w:rsid w:val="00591946"/>
    <w:rsid w:val="00597E58"/>
    <w:rsid w:val="005A4B57"/>
    <w:rsid w:val="005B6DAE"/>
    <w:rsid w:val="005B73AA"/>
    <w:rsid w:val="005C0744"/>
    <w:rsid w:val="005C30D7"/>
    <w:rsid w:val="005C49DE"/>
    <w:rsid w:val="005D1429"/>
    <w:rsid w:val="005D2382"/>
    <w:rsid w:val="005D3A6D"/>
    <w:rsid w:val="005D41D8"/>
    <w:rsid w:val="005E2276"/>
    <w:rsid w:val="005E2B92"/>
    <w:rsid w:val="005E3092"/>
    <w:rsid w:val="005E4C6B"/>
    <w:rsid w:val="005E5575"/>
    <w:rsid w:val="005E56F9"/>
    <w:rsid w:val="005F2A0E"/>
    <w:rsid w:val="005F37F3"/>
    <w:rsid w:val="006002FD"/>
    <w:rsid w:val="00602868"/>
    <w:rsid w:val="00604750"/>
    <w:rsid w:val="0060690F"/>
    <w:rsid w:val="00627E36"/>
    <w:rsid w:val="00632432"/>
    <w:rsid w:val="00644542"/>
    <w:rsid w:val="0064575A"/>
    <w:rsid w:val="00646468"/>
    <w:rsid w:val="00654369"/>
    <w:rsid w:val="00661735"/>
    <w:rsid w:val="00662510"/>
    <w:rsid w:val="00664BFC"/>
    <w:rsid w:val="0067099B"/>
    <w:rsid w:val="00672D56"/>
    <w:rsid w:val="0067448F"/>
    <w:rsid w:val="006756C6"/>
    <w:rsid w:val="00680411"/>
    <w:rsid w:val="00682341"/>
    <w:rsid w:val="0068387A"/>
    <w:rsid w:val="006878DE"/>
    <w:rsid w:val="006923C7"/>
    <w:rsid w:val="006932EA"/>
    <w:rsid w:val="0069603D"/>
    <w:rsid w:val="0069623F"/>
    <w:rsid w:val="006A3EA4"/>
    <w:rsid w:val="006A7134"/>
    <w:rsid w:val="006A7375"/>
    <w:rsid w:val="006B23F1"/>
    <w:rsid w:val="006B48C3"/>
    <w:rsid w:val="006C5037"/>
    <w:rsid w:val="006C6B8D"/>
    <w:rsid w:val="006D463E"/>
    <w:rsid w:val="006D5329"/>
    <w:rsid w:val="006E3FDD"/>
    <w:rsid w:val="006E61EB"/>
    <w:rsid w:val="006E7703"/>
    <w:rsid w:val="006F1629"/>
    <w:rsid w:val="006F5FE9"/>
    <w:rsid w:val="006F65F6"/>
    <w:rsid w:val="006F77B3"/>
    <w:rsid w:val="00702DC6"/>
    <w:rsid w:val="00702E3E"/>
    <w:rsid w:val="00702F9C"/>
    <w:rsid w:val="00704A9C"/>
    <w:rsid w:val="007140F6"/>
    <w:rsid w:val="00714CD0"/>
    <w:rsid w:val="00717D08"/>
    <w:rsid w:val="007252B7"/>
    <w:rsid w:val="00725B71"/>
    <w:rsid w:val="00741145"/>
    <w:rsid w:val="00745BA9"/>
    <w:rsid w:val="00746B97"/>
    <w:rsid w:val="00746E8D"/>
    <w:rsid w:val="007517EA"/>
    <w:rsid w:val="00762C9C"/>
    <w:rsid w:val="007633AF"/>
    <w:rsid w:val="00773ADC"/>
    <w:rsid w:val="007756E5"/>
    <w:rsid w:val="00786B4C"/>
    <w:rsid w:val="00790D84"/>
    <w:rsid w:val="00792B52"/>
    <w:rsid w:val="007953C1"/>
    <w:rsid w:val="00795712"/>
    <w:rsid w:val="007B030E"/>
    <w:rsid w:val="007B1385"/>
    <w:rsid w:val="007C38FA"/>
    <w:rsid w:val="007C6A64"/>
    <w:rsid w:val="007D0E99"/>
    <w:rsid w:val="007D100A"/>
    <w:rsid w:val="007E159E"/>
    <w:rsid w:val="007E390E"/>
    <w:rsid w:val="007E7E4B"/>
    <w:rsid w:val="007F3147"/>
    <w:rsid w:val="007F57A8"/>
    <w:rsid w:val="007F7B3E"/>
    <w:rsid w:val="00800FFC"/>
    <w:rsid w:val="00802DB3"/>
    <w:rsid w:val="008042D6"/>
    <w:rsid w:val="008047B5"/>
    <w:rsid w:val="0081007C"/>
    <w:rsid w:val="00814CDC"/>
    <w:rsid w:val="0081741D"/>
    <w:rsid w:val="00833400"/>
    <w:rsid w:val="00841A38"/>
    <w:rsid w:val="00841D0D"/>
    <w:rsid w:val="00847084"/>
    <w:rsid w:val="0084745C"/>
    <w:rsid w:val="008523D6"/>
    <w:rsid w:val="008532FE"/>
    <w:rsid w:val="0085667E"/>
    <w:rsid w:val="00860DF6"/>
    <w:rsid w:val="00863432"/>
    <w:rsid w:val="008640CB"/>
    <w:rsid w:val="008800DF"/>
    <w:rsid w:val="008907BF"/>
    <w:rsid w:val="00896A7C"/>
    <w:rsid w:val="008A4934"/>
    <w:rsid w:val="008A5215"/>
    <w:rsid w:val="008B008A"/>
    <w:rsid w:val="008B0369"/>
    <w:rsid w:val="008B7B67"/>
    <w:rsid w:val="008C35E8"/>
    <w:rsid w:val="008C7B0F"/>
    <w:rsid w:val="008D18F6"/>
    <w:rsid w:val="008D2B28"/>
    <w:rsid w:val="008D6749"/>
    <w:rsid w:val="008E1A06"/>
    <w:rsid w:val="008F004B"/>
    <w:rsid w:val="008F2AD1"/>
    <w:rsid w:val="008F33CC"/>
    <w:rsid w:val="008F3DC2"/>
    <w:rsid w:val="00903E06"/>
    <w:rsid w:val="0090487F"/>
    <w:rsid w:val="0091343A"/>
    <w:rsid w:val="0091433E"/>
    <w:rsid w:val="00914A91"/>
    <w:rsid w:val="00916771"/>
    <w:rsid w:val="00916CB6"/>
    <w:rsid w:val="00924CDA"/>
    <w:rsid w:val="0093546E"/>
    <w:rsid w:val="00941122"/>
    <w:rsid w:val="00946439"/>
    <w:rsid w:val="00953857"/>
    <w:rsid w:val="00960E93"/>
    <w:rsid w:val="009647C2"/>
    <w:rsid w:val="00971B01"/>
    <w:rsid w:val="009730B9"/>
    <w:rsid w:val="00980144"/>
    <w:rsid w:val="00987BA9"/>
    <w:rsid w:val="00996418"/>
    <w:rsid w:val="00997D3D"/>
    <w:rsid w:val="009A6B04"/>
    <w:rsid w:val="009A7595"/>
    <w:rsid w:val="009C2FB3"/>
    <w:rsid w:val="009C4498"/>
    <w:rsid w:val="009C4D5D"/>
    <w:rsid w:val="009C68C7"/>
    <w:rsid w:val="009D29DD"/>
    <w:rsid w:val="009E1950"/>
    <w:rsid w:val="009E257C"/>
    <w:rsid w:val="009E2710"/>
    <w:rsid w:val="009E32A9"/>
    <w:rsid w:val="009F3B18"/>
    <w:rsid w:val="009F739B"/>
    <w:rsid w:val="00A1493A"/>
    <w:rsid w:val="00A15798"/>
    <w:rsid w:val="00A160F1"/>
    <w:rsid w:val="00A224BF"/>
    <w:rsid w:val="00A25309"/>
    <w:rsid w:val="00A37788"/>
    <w:rsid w:val="00A4052B"/>
    <w:rsid w:val="00A443BE"/>
    <w:rsid w:val="00A44756"/>
    <w:rsid w:val="00A455F1"/>
    <w:rsid w:val="00A5590B"/>
    <w:rsid w:val="00A60433"/>
    <w:rsid w:val="00A61E36"/>
    <w:rsid w:val="00A67303"/>
    <w:rsid w:val="00A715A4"/>
    <w:rsid w:val="00A76D2D"/>
    <w:rsid w:val="00A81791"/>
    <w:rsid w:val="00A83827"/>
    <w:rsid w:val="00A8788B"/>
    <w:rsid w:val="00A878E1"/>
    <w:rsid w:val="00A90454"/>
    <w:rsid w:val="00AA108E"/>
    <w:rsid w:val="00AA30E6"/>
    <w:rsid w:val="00AB1C9A"/>
    <w:rsid w:val="00AB7181"/>
    <w:rsid w:val="00AC1647"/>
    <w:rsid w:val="00AC5ABE"/>
    <w:rsid w:val="00AC79C5"/>
    <w:rsid w:val="00AD1416"/>
    <w:rsid w:val="00AD31C8"/>
    <w:rsid w:val="00AD4588"/>
    <w:rsid w:val="00AF015C"/>
    <w:rsid w:val="00AF7F99"/>
    <w:rsid w:val="00B008B3"/>
    <w:rsid w:val="00B04A53"/>
    <w:rsid w:val="00B04E9A"/>
    <w:rsid w:val="00B055AA"/>
    <w:rsid w:val="00B24D0D"/>
    <w:rsid w:val="00B303E5"/>
    <w:rsid w:val="00B44C54"/>
    <w:rsid w:val="00B47AF6"/>
    <w:rsid w:val="00B50276"/>
    <w:rsid w:val="00B51607"/>
    <w:rsid w:val="00B64E3A"/>
    <w:rsid w:val="00B70668"/>
    <w:rsid w:val="00B71174"/>
    <w:rsid w:val="00B75E90"/>
    <w:rsid w:val="00B835A5"/>
    <w:rsid w:val="00B8551F"/>
    <w:rsid w:val="00B86A2A"/>
    <w:rsid w:val="00B91A54"/>
    <w:rsid w:val="00BA32DD"/>
    <w:rsid w:val="00BA58B1"/>
    <w:rsid w:val="00BC654D"/>
    <w:rsid w:val="00BD126B"/>
    <w:rsid w:val="00BD15AE"/>
    <w:rsid w:val="00BD1FF8"/>
    <w:rsid w:val="00BD6399"/>
    <w:rsid w:val="00BE1B4B"/>
    <w:rsid w:val="00BF7093"/>
    <w:rsid w:val="00C0489A"/>
    <w:rsid w:val="00C21092"/>
    <w:rsid w:val="00C23C2D"/>
    <w:rsid w:val="00C30366"/>
    <w:rsid w:val="00C3508F"/>
    <w:rsid w:val="00C3675F"/>
    <w:rsid w:val="00C44B26"/>
    <w:rsid w:val="00C50758"/>
    <w:rsid w:val="00C52AE8"/>
    <w:rsid w:val="00C55678"/>
    <w:rsid w:val="00C62597"/>
    <w:rsid w:val="00C62626"/>
    <w:rsid w:val="00C70BC9"/>
    <w:rsid w:val="00C719B5"/>
    <w:rsid w:val="00C7679F"/>
    <w:rsid w:val="00C84751"/>
    <w:rsid w:val="00C86F08"/>
    <w:rsid w:val="00CB3022"/>
    <w:rsid w:val="00CB6537"/>
    <w:rsid w:val="00CD1182"/>
    <w:rsid w:val="00CE10FB"/>
    <w:rsid w:val="00CE2933"/>
    <w:rsid w:val="00CE2C8F"/>
    <w:rsid w:val="00CE4185"/>
    <w:rsid w:val="00CE6BC8"/>
    <w:rsid w:val="00CF50DE"/>
    <w:rsid w:val="00CF75B9"/>
    <w:rsid w:val="00D01449"/>
    <w:rsid w:val="00D067BA"/>
    <w:rsid w:val="00D06970"/>
    <w:rsid w:val="00D1243E"/>
    <w:rsid w:val="00D13388"/>
    <w:rsid w:val="00D168F5"/>
    <w:rsid w:val="00D21076"/>
    <w:rsid w:val="00D22D61"/>
    <w:rsid w:val="00D24ED1"/>
    <w:rsid w:val="00D32EF1"/>
    <w:rsid w:val="00D3379F"/>
    <w:rsid w:val="00D36C78"/>
    <w:rsid w:val="00D429B3"/>
    <w:rsid w:val="00D439CA"/>
    <w:rsid w:val="00D451F3"/>
    <w:rsid w:val="00D5275F"/>
    <w:rsid w:val="00D53CA6"/>
    <w:rsid w:val="00D61103"/>
    <w:rsid w:val="00D61565"/>
    <w:rsid w:val="00D6760E"/>
    <w:rsid w:val="00D73E54"/>
    <w:rsid w:val="00D80E7D"/>
    <w:rsid w:val="00D82755"/>
    <w:rsid w:val="00D82D6D"/>
    <w:rsid w:val="00D8615E"/>
    <w:rsid w:val="00D92C5F"/>
    <w:rsid w:val="00D933B2"/>
    <w:rsid w:val="00D93FE0"/>
    <w:rsid w:val="00D96D82"/>
    <w:rsid w:val="00D96EC6"/>
    <w:rsid w:val="00DA439C"/>
    <w:rsid w:val="00DA733D"/>
    <w:rsid w:val="00DB04FF"/>
    <w:rsid w:val="00DB1C01"/>
    <w:rsid w:val="00DB254A"/>
    <w:rsid w:val="00DB5510"/>
    <w:rsid w:val="00DC2654"/>
    <w:rsid w:val="00DC2DE8"/>
    <w:rsid w:val="00DC6BD1"/>
    <w:rsid w:val="00DC6C72"/>
    <w:rsid w:val="00DE0298"/>
    <w:rsid w:val="00DE4825"/>
    <w:rsid w:val="00DE5D30"/>
    <w:rsid w:val="00DE6635"/>
    <w:rsid w:val="00DE7327"/>
    <w:rsid w:val="00DE737B"/>
    <w:rsid w:val="00DE7A11"/>
    <w:rsid w:val="00E01737"/>
    <w:rsid w:val="00E210FD"/>
    <w:rsid w:val="00E21649"/>
    <w:rsid w:val="00E30DBC"/>
    <w:rsid w:val="00E31361"/>
    <w:rsid w:val="00E347BF"/>
    <w:rsid w:val="00E355B2"/>
    <w:rsid w:val="00E35F82"/>
    <w:rsid w:val="00E41322"/>
    <w:rsid w:val="00E479BF"/>
    <w:rsid w:val="00E62068"/>
    <w:rsid w:val="00E6258C"/>
    <w:rsid w:val="00E648A8"/>
    <w:rsid w:val="00E679A7"/>
    <w:rsid w:val="00E67C84"/>
    <w:rsid w:val="00E7144D"/>
    <w:rsid w:val="00E856E6"/>
    <w:rsid w:val="00E9230A"/>
    <w:rsid w:val="00EA0A66"/>
    <w:rsid w:val="00EA79D7"/>
    <w:rsid w:val="00EB1B86"/>
    <w:rsid w:val="00EB597D"/>
    <w:rsid w:val="00EC2D50"/>
    <w:rsid w:val="00EC7E3B"/>
    <w:rsid w:val="00EC7E48"/>
    <w:rsid w:val="00ED048D"/>
    <w:rsid w:val="00ED3AFC"/>
    <w:rsid w:val="00EE2A05"/>
    <w:rsid w:val="00EE5C9E"/>
    <w:rsid w:val="00EF181E"/>
    <w:rsid w:val="00EF2E92"/>
    <w:rsid w:val="00EF329D"/>
    <w:rsid w:val="00F04404"/>
    <w:rsid w:val="00F0470F"/>
    <w:rsid w:val="00F04C55"/>
    <w:rsid w:val="00F1508E"/>
    <w:rsid w:val="00F22268"/>
    <w:rsid w:val="00F3271A"/>
    <w:rsid w:val="00F336F7"/>
    <w:rsid w:val="00F37518"/>
    <w:rsid w:val="00F42EE0"/>
    <w:rsid w:val="00F42F1B"/>
    <w:rsid w:val="00F45A13"/>
    <w:rsid w:val="00F47ED6"/>
    <w:rsid w:val="00F7054D"/>
    <w:rsid w:val="00FA0D25"/>
    <w:rsid w:val="00FA148B"/>
    <w:rsid w:val="00FA7874"/>
    <w:rsid w:val="00FB4007"/>
    <w:rsid w:val="00FB42B4"/>
    <w:rsid w:val="00FB633F"/>
    <w:rsid w:val="00FC2351"/>
    <w:rsid w:val="00FC7226"/>
    <w:rsid w:val="00FD37F7"/>
    <w:rsid w:val="00FD5D1A"/>
    <w:rsid w:val="00FE0D35"/>
    <w:rsid w:val="00FF1F04"/>
    <w:rsid w:val="00FF1F68"/>
    <w:rsid w:val="00FF7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2B4A3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B4A3B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A3B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2B4A3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B4A3B"/>
    <w:pPr>
      <w:jc w:val="center"/>
    </w:pPr>
    <w:rPr>
      <w:sz w:val="28"/>
    </w:rPr>
  </w:style>
  <w:style w:type="paragraph" w:styleId="a6">
    <w:name w:val="footer"/>
    <w:basedOn w:val="a"/>
    <w:rsid w:val="002B4A3B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B4A3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B4A3B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  <w:style w:type="paragraph" w:customStyle="1" w:styleId="ConsPlusCell">
    <w:name w:val="ConsPlusCell"/>
    <w:uiPriority w:val="99"/>
    <w:rsid w:val="007C6A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e">
    <w:name w:val="Содержимое таблицы"/>
    <w:basedOn w:val="a"/>
    <w:rsid w:val="007C6A6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af">
    <w:name w:val="List Paragraph"/>
    <w:basedOn w:val="a"/>
    <w:link w:val="af0"/>
    <w:qFormat/>
    <w:rsid w:val="005F37F3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D451F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494C06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basedOn w:val="a0"/>
    <w:link w:val="af"/>
    <w:rsid w:val="008B008A"/>
    <w:rPr>
      <w:lang w:val="ru-RU" w:eastAsia="ru-RU"/>
    </w:rPr>
  </w:style>
  <w:style w:type="paragraph" w:customStyle="1" w:styleId="TableParagraph">
    <w:name w:val="Table Paragraph"/>
    <w:basedOn w:val="a"/>
    <w:rsid w:val="00161754"/>
    <w:pPr>
      <w:widowControl w:val="0"/>
    </w:pPr>
    <w:rPr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2B4A3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B4A3B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A3B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2B4A3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B4A3B"/>
    <w:pPr>
      <w:jc w:val="center"/>
    </w:pPr>
    <w:rPr>
      <w:sz w:val="28"/>
    </w:rPr>
  </w:style>
  <w:style w:type="paragraph" w:styleId="a6">
    <w:name w:val="footer"/>
    <w:basedOn w:val="a"/>
    <w:rsid w:val="002B4A3B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B4A3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B4A3B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  <w:style w:type="paragraph" w:customStyle="1" w:styleId="ConsPlusCell">
    <w:name w:val="ConsPlusCell"/>
    <w:uiPriority w:val="99"/>
    <w:rsid w:val="007C6A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e">
    <w:name w:val="Содержимое таблицы"/>
    <w:basedOn w:val="a"/>
    <w:rsid w:val="007C6A6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af">
    <w:name w:val="List Paragraph"/>
    <w:basedOn w:val="a"/>
    <w:link w:val="af0"/>
    <w:qFormat/>
    <w:rsid w:val="005F37F3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D451F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494C06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basedOn w:val="a0"/>
    <w:link w:val="af"/>
    <w:rsid w:val="008B008A"/>
    <w:rPr>
      <w:lang w:val="ru-RU" w:eastAsia="ru-RU"/>
    </w:rPr>
  </w:style>
  <w:style w:type="paragraph" w:customStyle="1" w:styleId="TableParagraph">
    <w:name w:val="Table Paragraph"/>
    <w:basedOn w:val="a"/>
    <w:rsid w:val="00161754"/>
    <w:pPr>
      <w:widowControl w:val="0"/>
    </w:pPr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АРО.dot</Template>
  <TotalTime>21</TotalTime>
  <Pages>21</Pages>
  <Words>4136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103a</dc:creator>
  <cp:lastModifiedBy>admin</cp:lastModifiedBy>
  <cp:revision>4</cp:revision>
  <cp:lastPrinted>2022-02-04T08:10:00Z</cp:lastPrinted>
  <dcterms:created xsi:type="dcterms:W3CDTF">2025-02-25T10:42:00Z</dcterms:created>
  <dcterms:modified xsi:type="dcterms:W3CDTF">2025-02-25T11:23:00Z</dcterms:modified>
</cp:coreProperties>
</file>