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D0EB6" w:rsidTr="008B50C0">
        <w:trPr>
          <w:trHeight w:val="3982"/>
        </w:trPr>
        <w:tc>
          <w:tcPr>
            <w:tcW w:w="9638" w:type="dxa"/>
            <w:tcMar>
              <w:left w:w="108" w:type="dxa"/>
              <w:right w:w="108" w:type="dxa"/>
            </w:tcMar>
          </w:tcPr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D7F38" w:rsidRDefault="000D7F38" w:rsidP="000D7F38">
            <w:pPr>
              <w:spacing w:after="200" w:line="276" w:lineRule="auto"/>
              <w:ind w:right="142"/>
              <w:jc w:val="center"/>
              <w:rPr>
                <w:rFonts w:ascii="Calibri" w:eastAsia="Calibri" w:hAnsi="Calibri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noProof/>
                <w:sz w:val="28"/>
                <w:szCs w:val="28"/>
              </w:rPr>
              <w:drawing>
                <wp:inline distT="0" distB="0" distL="0" distR="0" wp14:anchorId="7D519B69" wp14:editId="3EC4110B">
                  <wp:extent cx="628650" cy="752475"/>
                  <wp:effectExtent l="0" t="0" r="0" b="9525"/>
                  <wp:docPr id="1" name="Рисунок 1" descr="ГЕРБ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noProof/>
                <w:sz w:val="28"/>
                <w:szCs w:val="28"/>
                <w:lang w:eastAsia="en-US"/>
              </w:rPr>
              <w:t xml:space="preserve">                                </w:t>
            </w:r>
          </w:p>
          <w:p w:rsidR="000D7F38" w:rsidRDefault="000D7F38" w:rsidP="000D7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АДМИНИСТРАЦИЯ                                 </w:t>
            </w:r>
          </w:p>
          <w:p w:rsidR="000D7F38" w:rsidRDefault="000D7F38" w:rsidP="000D7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КАЛИНИНСКОГО СЕЛЬСКОГО ПОСЕЛЕНИЯ</w:t>
            </w:r>
          </w:p>
          <w:p w:rsidR="000D7F38" w:rsidRDefault="000D7F38" w:rsidP="000D7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ЦИМЛЯНСКОГО РАЙОНА РОСТОВСКОЙ ОБЛАСТИ</w:t>
            </w:r>
          </w:p>
          <w:p w:rsidR="000D7F38" w:rsidRDefault="000D7F38" w:rsidP="000D7F38">
            <w:pPr>
              <w:jc w:val="center"/>
              <w:rPr>
                <w:b/>
                <w:sz w:val="28"/>
                <w:szCs w:val="28"/>
              </w:rPr>
            </w:pPr>
          </w:p>
          <w:p w:rsidR="008B50C0" w:rsidRDefault="008B50C0" w:rsidP="008B50C0">
            <w:pPr>
              <w:spacing w:after="200" w:line="2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B50C0" w:rsidRDefault="008B50C0" w:rsidP="008B50C0">
            <w:pPr>
              <w:rPr>
                <w:sz w:val="28"/>
                <w:szCs w:val="28"/>
              </w:rPr>
            </w:pPr>
          </w:p>
          <w:p w:rsidR="005D0EB6" w:rsidRPr="008B50C0" w:rsidRDefault="008B50C0" w:rsidP="000D7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86AB4">
              <w:rPr>
                <w:sz w:val="28"/>
                <w:szCs w:val="28"/>
              </w:rPr>
              <w:t>03.05.2024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F9417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C2E4E">
              <w:rPr>
                <w:b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№</w:t>
            </w:r>
            <w:r>
              <w:t xml:space="preserve"> </w:t>
            </w:r>
            <w:r w:rsidR="00186AB4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 xml:space="preserve">  </w:t>
            </w:r>
            <w:r>
              <w:t xml:space="preserve">                                 </w:t>
            </w:r>
            <w:r>
              <w:rPr>
                <w:sz w:val="28"/>
                <w:szCs w:val="28"/>
              </w:rPr>
              <w:t>ст. Калининская</w:t>
            </w:r>
          </w:p>
        </w:tc>
      </w:tr>
    </w:tbl>
    <w:p w:rsidR="005D0EB6" w:rsidRDefault="005D0EB6" w:rsidP="008B50C0">
      <w:pPr>
        <w:tabs>
          <w:tab w:val="left" w:pos="2820"/>
        </w:tabs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D0EB6" w:rsidRPr="00E87903" w:rsidTr="00564740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D0EB6" w:rsidRDefault="005D0EB6" w:rsidP="00564740">
            <w:pPr>
              <w:shd w:val="clear" w:color="auto" w:fill="FFFFFF"/>
              <w:rPr>
                <w:rFonts w:cstheme="minorBidi"/>
                <w:sz w:val="28"/>
              </w:rPr>
            </w:pPr>
          </w:p>
          <w:p w:rsidR="007A5D77" w:rsidRPr="00306AC4" w:rsidRDefault="007A5D77" w:rsidP="007A5D77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306AC4">
              <w:rPr>
                <w:sz w:val="28"/>
                <w:szCs w:val="28"/>
              </w:rPr>
              <w:t xml:space="preserve">Об </w:t>
            </w:r>
            <w:r w:rsidR="000C0AFB">
              <w:rPr>
                <w:sz w:val="28"/>
                <w:szCs w:val="28"/>
              </w:rPr>
              <w:t xml:space="preserve">утверждении </w:t>
            </w:r>
            <w:r w:rsidRPr="00306AC4">
              <w:rPr>
                <w:sz w:val="28"/>
                <w:szCs w:val="28"/>
              </w:rPr>
              <w:t>актуализации схемы теплоснабжения</w:t>
            </w:r>
          </w:p>
          <w:p w:rsidR="006E328D" w:rsidRPr="006E328D" w:rsidRDefault="006E328D" w:rsidP="006E328D">
            <w:pPr>
              <w:shd w:val="clear" w:color="auto" w:fill="FFFFFF"/>
              <w:rPr>
                <w:rFonts w:cstheme="minorBidi"/>
                <w:sz w:val="28"/>
              </w:rPr>
            </w:pPr>
            <w:r>
              <w:rPr>
                <w:rFonts w:cstheme="minorBidi"/>
                <w:sz w:val="28"/>
              </w:rPr>
              <w:t>Калининского</w:t>
            </w:r>
            <w:r w:rsidRPr="006E328D">
              <w:rPr>
                <w:rFonts w:cstheme="minorBidi"/>
                <w:sz w:val="28"/>
              </w:rPr>
              <w:t xml:space="preserve"> сельского поселения</w:t>
            </w:r>
            <w:r w:rsidR="00A760EB">
              <w:rPr>
                <w:rFonts w:cstheme="minorBidi"/>
                <w:sz w:val="28"/>
              </w:rPr>
              <w:t xml:space="preserve"> на 2025 </w:t>
            </w:r>
            <w:bookmarkStart w:id="0" w:name="_GoBack"/>
            <w:bookmarkEnd w:id="0"/>
            <w:r w:rsidR="000D7F38">
              <w:rPr>
                <w:rFonts w:cstheme="minorBidi"/>
                <w:sz w:val="28"/>
              </w:rPr>
              <w:t>год</w:t>
            </w:r>
          </w:p>
          <w:p w:rsidR="005D0EB6" w:rsidRPr="00E87903" w:rsidRDefault="005D0EB6" w:rsidP="00564740">
            <w:pPr>
              <w:shd w:val="clear" w:color="auto" w:fill="FFFFFF"/>
              <w:tabs>
                <w:tab w:val="left" w:pos="3840"/>
              </w:tabs>
              <w:jc w:val="both"/>
              <w:rPr>
                <w:rFonts w:cstheme="minorBidi"/>
                <w:sz w:val="28"/>
              </w:rPr>
            </w:pPr>
          </w:p>
        </w:tc>
      </w:tr>
    </w:tbl>
    <w:p w:rsidR="005D0EB6" w:rsidRPr="00E87903" w:rsidRDefault="005D0EB6" w:rsidP="005D0EB6">
      <w:pPr>
        <w:tabs>
          <w:tab w:val="left" w:pos="3840"/>
        </w:tabs>
        <w:rPr>
          <w:rFonts w:cstheme="minorBidi"/>
          <w:color w:val="000000"/>
          <w:sz w:val="28"/>
        </w:rPr>
      </w:pPr>
    </w:p>
    <w:p w:rsidR="000C0AFB" w:rsidRPr="000C0AFB" w:rsidRDefault="00604F34" w:rsidP="000C0AFB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604F34">
        <w:rPr>
          <w:rFonts w:cstheme="minorBidi"/>
          <w:color w:val="000000"/>
          <w:sz w:val="28"/>
        </w:rPr>
        <w:t xml:space="preserve">    </w:t>
      </w:r>
      <w:r w:rsidR="000C0AFB" w:rsidRPr="009B5807">
        <w:rPr>
          <w:color w:val="3C3C3C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учитывая заключение по итогам публичных слушаний по рассмотрению проекта актуализированной схемы теплоснабжения </w:t>
      </w:r>
      <w:r w:rsidR="000C0AFB" w:rsidRPr="000C0AFB">
        <w:rPr>
          <w:color w:val="3C3C3C"/>
          <w:sz w:val="28"/>
          <w:szCs w:val="28"/>
        </w:rPr>
        <w:t>Калининского</w:t>
      </w:r>
      <w:r w:rsidR="000C0AFB" w:rsidRPr="009B5807">
        <w:rPr>
          <w:color w:val="3C3C3C"/>
          <w:sz w:val="28"/>
          <w:szCs w:val="28"/>
        </w:rPr>
        <w:t xml:space="preserve"> сельского поселения </w:t>
      </w:r>
      <w:r w:rsidR="000C0AFB" w:rsidRPr="000C0AFB">
        <w:rPr>
          <w:color w:val="3C3C3C"/>
          <w:sz w:val="28"/>
          <w:szCs w:val="28"/>
        </w:rPr>
        <w:t>Цимлянского муниципального района на 2025 год от 30.04.2024</w:t>
      </w:r>
      <w:r w:rsidR="000C0AFB" w:rsidRPr="009B5807">
        <w:rPr>
          <w:color w:val="3C3C3C"/>
          <w:sz w:val="28"/>
          <w:szCs w:val="28"/>
        </w:rPr>
        <w:t xml:space="preserve">, Администрация </w:t>
      </w:r>
      <w:r w:rsidR="000C0AFB" w:rsidRPr="000C0AFB">
        <w:rPr>
          <w:color w:val="3C3C3C"/>
          <w:sz w:val="28"/>
          <w:szCs w:val="28"/>
        </w:rPr>
        <w:t>Калининского</w:t>
      </w:r>
      <w:r w:rsidR="000C0AFB" w:rsidRPr="009B5807">
        <w:rPr>
          <w:color w:val="3C3C3C"/>
          <w:sz w:val="28"/>
          <w:szCs w:val="28"/>
        </w:rPr>
        <w:t xml:space="preserve"> сельского поселения </w:t>
      </w:r>
    </w:p>
    <w:p w:rsidR="000C0AFB" w:rsidRPr="009B5807" w:rsidRDefault="000C0AFB" w:rsidP="000C0AFB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0C0AFB">
        <w:rPr>
          <w:color w:val="3C3C3C"/>
          <w:sz w:val="28"/>
          <w:szCs w:val="28"/>
        </w:rPr>
        <w:t>П</w:t>
      </w:r>
      <w:r w:rsidRPr="009B5807">
        <w:rPr>
          <w:color w:val="3C3C3C"/>
          <w:sz w:val="28"/>
          <w:szCs w:val="28"/>
        </w:rPr>
        <w:t xml:space="preserve"> о с </w:t>
      </w:r>
      <w:proofErr w:type="gramStart"/>
      <w:r w:rsidRPr="009B5807">
        <w:rPr>
          <w:color w:val="3C3C3C"/>
          <w:sz w:val="28"/>
          <w:szCs w:val="28"/>
        </w:rPr>
        <w:t>т</w:t>
      </w:r>
      <w:proofErr w:type="gramEnd"/>
      <w:r w:rsidRPr="009B5807">
        <w:rPr>
          <w:color w:val="3C3C3C"/>
          <w:sz w:val="28"/>
          <w:szCs w:val="28"/>
        </w:rPr>
        <w:t xml:space="preserve"> а н о в л я е т:</w:t>
      </w:r>
    </w:p>
    <w:p w:rsidR="000C0AFB" w:rsidRPr="009B5807" w:rsidRDefault="000C0AFB" w:rsidP="000C0AFB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9B5807">
        <w:rPr>
          <w:color w:val="3C3C3C"/>
          <w:sz w:val="28"/>
          <w:szCs w:val="28"/>
        </w:rPr>
        <w:t xml:space="preserve">1. Утвердить актуализированную схему теплоснабжения </w:t>
      </w:r>
      <w:r w:rsidRPr="000C0AFB">
        <w:rPr>
          <w:color w:val="3C3C3C"/>
          <w:sz w:val="28"/>
          <w:szCs w:val="28"/>
        </w:rPr>
        <w:t>Калининского сельского поселения на 2025</w:t>
      </w:r>
      <w:r w:rsidRPr="009B5807">
        <w:rPr>
          <w:color w:val="3C3C3C"/>
          <w:sz w:val="28"/>
          <w:szCs w:val="28"/>
        </w:rPr>
        <w:t xml:space="preserve"> год согласно приложению.</w:t>
      </w:r>
    </w:p>
    <w:p w:rsidR="000C0AFB" w:rsidRPr="000C0AFB" w:rsidRDefault="000C0AFB" w:rsidP="000C0AFB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0C0AFB">
        <w:rPr>
          <w:color w:val="3C3C3C"/>
          <w:sz w:val="28"/>
          <w:szCs w:val="28"/>
        </w:rPr>
        <w:t>2. Разместить на официальном сайте Администрации Калининского сельского поселения утверждённую актуализированную схему теплоснабжения Калининского сельского поселения на 2025 год.</w:t>
      </w:r>
    </w:p>
    <w:p w:rsidR="006C111D" w:rsidRPr="006C111D" w:rsidRDefault="000C0AFB" w:rsidP="000C0AF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4B56" w:rsidRPr="000C0AFB">
        <w:rPr>
          <w:sz w:val="28"/>
          <w:szCs w:val="28"/>
        </w:rPr>
        <w:t>.</w:t>
      </w:r>
      <w:r w:rsidR="006C111D" w:rsidRPr="000C0AF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F3DBA" w:rsidRDefault="005F3DBA" w:rsidP="00F94172">
      <w:pPr>
        <w:jc w:val="both"/>
        <w:rPr>
          <w:sz w:val="28"/>
          <w:szCs w:val="28"/>
        </w:rPr>
      </w:pPr>
    </w:p>
    <w:p w:rsidR="005D0EB6" w:rsidRDefault="005D0EB6" w:rsidP="00F94172">
      <w:pPr>
        <w:shd w:val="clear" w:color="auto" w:fill="FFFFFF"/>
        <w:tabs>
          <w:tab w:val="left" w:pos="384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theme="minorBidi"/>
          <w:color w:val="000000"/>
          <w:sz w:val="28"/>
        </w:rPr>
      </w:pPr>
    </w:p>
    <w:p w:rsidR="005D0EB6" w:rsidRDefault="00186AB4" w:rsidP="00186AB4">
      <w:pPr>
        <w:tabs>
          <w:tab w:val="left" w:pos="3840"/>
        </w:tabs>
        <w:jc w:val="both"/>
        <w:rPr>
          <w:rFonts w:cstheme="minorBidi"/>
        </w:rPr>
      </w:pPr>
      <w:r>
        <w:rPr>
          <w:rFonts w:cstheme="minorBidi"/>
        </w:rPr>
        <w:t>Приложение: актуализированная схема теплоснабжения</w:t>
      </w:r>
    </w:p>
    <w:p w:rsidR="005D0EB6" w:rsidRDefault="005D0EB6" w:rsidP="00F94172">
      <w:pPr>
        <w:ind w:left="-567"/>
        <w:jc w:val="both"/>
        <w:rPr>
          <w:rFonts w:cstheme="minorBidi"/>
          <w:color w:val="000000"/>
          <w:sz w:val="28"/>
        </w:rPr>
      </w:pPr>
    </w:p>
    <w:p w:rsidR="00186AB4" w:rsidRDefault="00186AB4" w:rsidP="00F94172">
      <w:pPr>
        <w:jc w:val="both"/>
        <w:rPr>
          <w:rFonts w:cstheme="minorBidi"/>
          <w:color w:val="000000"/>
          <w:sz w:val="28"/>
        </w:rPr>
      </w:pPr>
    </w:p>
    <w:p w:rsidR="00186AB4" w:rsidRDefault="00186AB4" w:rsidP="00F94172">
      <w:pPr>
        <w:jc w:val="both"/>
        <w:rPr>
          <w:rFonts w:cstheme="minorBidi"/>
          <w:color w:val="000000"/>
          <w:sz w:val="28"/>
        </w:rPr>
      </w:pPr>
    </w:p>
    <w:p w:rsidR="00186AB4" w:rsidRDefault="00186AB4" w:rsidP="00F94172">
      <w:pPr>
        <w:jc w:val="both"/>
        <w:rPr>
          <w:rFonts w:cstheme="minorBidi"/>
          <w:color w:val="000000"/>
          <w:sz w:val="28"/>
        </w:rPr>
      </w:pPr>
    </w:p>
    <w:p w:rsidR="005D0EB6" w:rsidRDefault="005D0EB6" w:rsidP="00F94172">
      <w:pPr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>Глава Администрации</w:t>
      </w:r>
      <w:r w:rsidR="005D64E3">
        <w:rPr>
          <w:rFonts w:cstheme="minorBidi"/>
        </w:rPr>
        <w:t xml:space="preserve"> </w:t>
      </w:r>
      <w:r w:rsidR="001F6D3E">
        <w:rPr>
          <w:rFonts w:cstheme="minorBidi"/>
          <w:color w:val="000000"/>
          <w:sz w:val="28"/>
        </w:rPr>
        <w:t>Калининского</w:t>
      </w:r>
      <w:r>
        <w:rPr>
          <w:rFonts w:cstheme="minorBidi"/>
          <w:color w:val="000000"/>
          <w:sz w:val="28"/>
        </w:rPr>
        <w:t xml:space="preserve"> </w:t>
      </w:r>
    </w:p>
    <w:p w:rsidR="007A5D77" w:rsidRDefault="005D0EB6" w:rsidP="005F4B56">
      <w:pPr>
        <w:jc w:val="both"/>
        <w:rPr>
          <w:rFonts w:cstheme="minorBidi"/>
          <w:color w:val="000000"/>
          <w:sz w:val="28"/>
        </w:rPr>
      </w:pPr>
      <w:r>
        <w:rPr>
          <w:rFonts w:cstheme="minorBidi"/>
          <w:color w:val="000000"/>
          <w:sz w:val="28"/>
        </w:rPr>
        <w:t xml:space="preserve">сельского поселения                                                       </w:t>
      </w:r>
      <w:r w:rsidR="005F4B56">
        <w:rPr>
          <w:rFonts w:cstheme="minorBidi"/>
          <w:color w:val="000000"/>
          <w:sz w:val="28"/>
        </w:rPr>
        <w:t xml:space="preserve">            А.Г.Савушинский </w:t>
      </w:r>
    </w:p>
    <w:sectPr w:rsidR="007A5D77" w:rsidSect="0083414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03A0319"/>
    <w:multiLevelType w:val="multilevel"/>
    <w:tmpl w:val="F41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11284"/>
    <w:multiLevelType w:val="hybridMultilevel"/>
    <w:tmpl w:val="095E9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8D"/>
    <w:rsid w:val="00041007"/>
    <w:rsid w:val="000434AE"/>
    <w:rsid w:val="000C0AFB"/>
    <w:rsid w:val="000D7F38"/>
    <w:rsid w:val="00151DAC"/>
    <w:rsid w:val="00186AB4"/>
    <w:rsid w:val="00193A0D"/>
    <w:rsid w:val="001C060F"/>
    <w:rsid w:val="001F6D3E"/>
    <w:rsid w:val="002372A3"/>
    <w:rsid w:val="00371F67"/>
    <w:rsid w:val="003F5775"/>
    <w:rsid w:val="00417B43"/>
    <w:rsid w:val="00444F3D"/>
    <w:rsid w:val="005D0EB6"/>
    <w:rsid w:val="005D64E3"/>
    <w:rsid w:val="005F2DF3"/>
    <w:rsid w:val="005F3DBA"/>
    <w:rsid w:val="005F4B56"/>
    <w:rsid w:val="00604F34"/>
    <w:rsid w:val="006C111D"/>
    <w:rsid w:val="006D3739"/>
    <w:rsid w:val="006E328D"/>
    <w:rsid w:val="00711BD6"/>
    <w:rsid w:val="007969E1"/>
    <w:rsid w:val="007A2B71"/>
    <w:rsid w:val="007A5D77"/>
    <w:rsid w:val="007C080B"/>
    <w:rsid w:val="007C640D"/>
    <w:rsid w:val="00814D8D"/>
    <w:rsid w:val="00864591"/>
    <w:rsid w:val="008B50C0"/>
    <w:rsid w:val="00A6071C"/>
    <w:rsid w:val="00A74906"/>
    <w:rsid w:val="00A760EB"/>
    <w:rsid w:val="00AF75E5"/>
    <w:rsid w:val="00B55EEF"/>
    <w:rsid w:val="00C63217"/>
    <w:rsid w:val="00C664B4"/>
    <w:rsid w:val="00CA4A8F"/>
    <w:rsid w:val="00D75DBA"/>
    <w:rsid w:val="00DC2E4E"/>
    <w:rsid w:val="00DC40FC"/>
    <w:rsid w:val="00E808E5"/>
    <w:rsid w:val="00EB606A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C24B-8AE4-45E6-8369-7AF30BE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21">
    <w:name w:val="Оceсf1нedоeeвe2нedоeeйe9 тf2еe5кeaсf1тf2 (2)1"/>
    <w:basedOn w:val="a"/>
    <w:uiPriority w:val="99"/>
    <w:rsid w:val="005D0EB6"/>
    <w:pPr>
      <w:widowControl w:val="0"/>
      <w:shd w:val="clear" w:color="auto" w:fill="FFFFFF"/>
      <w:autoSpaceDE w:val="0"/>
      <w:autoSpaceDN w:val="0"/>
      <w:adjustRightInd w:val="0"/>
      <w:spacing w:before="1500" w:after="960" w:line="240" w:lineRule="atLeast"/>
      <w:jc w:val="center"/>
    </w:pPr>
    <w:rPr>
      <w:rFonts w:hAnsi="Liberation Serif"/>
      <w:color w:val="000000"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5F2DF3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ConsPlusNormal">
    <w:name w:val="ConsPlusNormal"/>
    <w:rsid w:val="003F5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77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7A5D7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5F4B56"/>
    <w:pPr>
      <w:spacing w:after="0" w:line="240" w:lineRule="auto"/>
    </w:pPr>
  </w:style>
  <w:style w:type="character" w:customStyle="1" w:styleId="210pt">
    <w:name w:val="Основной текст (2) + 10 pt"/>
    <w:basedOn w:val="a0"/>
    <w:uiPriority w:val="99"/>
    <w:rsid w:val="00DC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7</cp:revision>
  <cp:lastPrinted>2024-05-03T05:42:00Z</cp:lastPrinted>
  <dcterms:created xsi:type="dcterms:W3CDTF">2024-05-02T07:29:00Z</dcterms:created>
  <dcterms:modified xsi:type="dcterms:W3CDTF">2024-06-07T08:14:00Z</dcterms:modified>
</cp:coreProperties>
</file>