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E" w:rsidRPr="002B289C" w:rsidRDefault="00EB024E" w:rsidP="00EB024E">
      <w:pPr>
        <w:pStyle w:val="ac"/>
        <w:tabs>
          <w:tab w:val="center" w:pos="4819"/>
          <w:tab w:val="left" w:pos="76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2B289C">
        <w:rPr>
          <w:b/>
          <w:noProof/>
          <w:lang w:eastAsia="ru-RU"/>
        </w:rPr>
        <w:drawing>
          <wp:inline distT="0" distB="0" distL="0" distR="0" wp14:anchorId="6652D438" wp14:editId="12A4519F">
            <wp:extent cx="581025" cy="695325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C96">
        <w:rPr>
          <w:b/>
          <w:sz w:val="20"/>
          <w:szCs w:val="20"/>
        </w:rPr>
        <w:t xml:space="preserve">                 </w:t>
      </w:r>
      <w:r w:rsidR="00A75C96">
        <w:rPr>
          <w:b/>
          <w:sz w:val="20"/>
          <w:szCs w:val="20"/>
        </w:rPr>
        <w:tab/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РОСТОВСКАЯ ОБЛАСТЬ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ЦИМЛЯНСКИЙ РАЙОН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МУНИЦИПАЛЬНОЕ ОБРАЗОВАНИЕ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«КАЛИНИНСКОЕ СЕЛЬСКОЕ ПОСЕЛЕНИЕ»</w:t>
      </w:r>
    </w:p>
    <w:p w:rsidR="00EB024E" w:rsidRPr="002B289C" w:rsidRDefault="00EB024E" w:rsidP="00EB024E">
      <w:pPr>
        <w:pStyle w:val="ac"/>
        <w:jc w:val="center"/>
        <w:rPr>
          <w:b/>
          <w:bCs/>
          <w:sz w:val="28"/>
          <w:szCs w:val="28"/>
        </w:rPr>
      </w:pPr>
      <w:r w:rsidRPr="002B289C">
        <w:rPr>
          <w:b/>
          <w:bCs/>
          <w:sz w:val="28"/>
          <w:szCs w:val="28"/>
        </w:rPr>
        <w:t>СОБРАНИЕ ДЕПУТАТОВ</w:t>
      </w:r>
    </w:p>
    <w:p w:rsidR="00EB024E" w:rsidRPr="002B289C" w:rsidRDefault="00EB024E" w:rsidP="00EB024E">
      <w:pPr>
        <w:pStyle w:val="ac"/>
        <w:jc w:val="center"/>
        <w:rPr>
          <w:b/>
          <w:bCs/>
          <w:sz w:val="28"/>
          <w:szCs w:val="28"/>
        </w:rPr>
      </w:pPr>
      <w:r w:rsidRPr="002B289C">
        <w:rPr>
          <w:b/>
          <w:bCs/>
          <w:sz w:val="28"/>
          <w:szCs w:val="28"/>
        </w:rPr>
        <w:t>КАЛИНИНСКОГО СЕЛЬСКОГО ПОСЕЛЕНИЯ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РЕШЕНИЕ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  <w:u w:val="single"/>
        </w:rPr>
      </w:pPr>
    </w:p>
    <w:p w:rsidR="001A62E7" w:rsidRPr="00187671" w:rsidRDefault="00A75C96" w:rsidP="00EB024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26.12</w:t>
      </w:r>
      <w:r w:rsidR="0055724B">
        <w:rPr>
          <w:sz w:val="28"/>
          <w:szCs w:val="28"/>
          <w:lang w:eastAsia="ru-RU"/>
        </w:rPr>
        <w:t xml:space="preserve">.2024  </w:t>
      </w:r>
      <w:r w:rsidR="00007CA0" w:rsidRPr="00187671">
        <w:rPr>
          <w:sz w:val="28"/>
          <w:szCs w:val="28"/>
          <w:lang w:eastAsia="ru-RU"/>
        </w:rPr>
        <w:t xml:space="preserve">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          </w:t>
      </w:r>
      <w:r w:rsidR="00171060">
        <w:rPr>
          <w:sz w:val="28"/>
          <w:szCs w:val="28"/>
          <w:lang w:eastAsia="ru-RU"/>
        </w:rPr>
        <w:t>№</w:t>
      </w:r>
      <w:r w:rsidR="008F24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109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845526">
        <w:rPr>
          <w:sz w:val="28"/>
          <w:szCs w:val="28"/>
          <w:lang w:eastAsia="ru-RU"/>
        </w:rPr>
        <w:t xml:space="preserve">           </w:t>
      </w:r>
      <w:r w:rsidR="006F6587" w:rsidRPr="00187671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8F2482" w:rsidRPr="00246C0D" w:rsidRDefault="008F2482" w:rsidP="00EB024E">
      <w:pPr>
        <w:pStyle w:val="ad"/>
        <w:tabs>
          <w:tab w:val="clear" w:pos="6521"/>
          <w:tab w:val="left" w:pos="7088"/>
        </w:tabs>
        <w:rPr>
          <w:szCs w:val="28"/>
        </w:rPr>
      </w:pPr>
      <w:r w:rsidRPr="00995BF1">
        <w:rPr>
          <w:bCs/>
          <w:color w:val="000000"/>
          <w:szCs w:val="28"/>
        </w:rPr>
        <w:t>О</w:t>
      </w:r>
      <w:r w:rsidR="0055724B">
        <w:rPr>
          <w:bCs/>
          <w:color w:val="000000"/>
          <w:szCs w:val="28"/>
        </w:rPr>
        <w:t xml:space="preserve"> внесении изменений в </w:t>
      </w:r>
      <w:r w:rsidR="0055724B">
        <w:t>Решение Собрания депутатов Калининского сельского посе</w:t>
      </w:r>
      <w:bookmarkStart w:id="0" w:name="_GoBack"/>
      <w:bookmarkEnd w:id="0"/>
      <w:r w:rsidR="0055724B">
        <w:t>ления от 25.10.2018 № 17 «Об утверждении Положения «О порядке управления и распоряжения имуществом, находящимся в муниципальной собственности муниципального образования Калининское сельское поселение»</w:t>
      </w:r>
    </w:p>
    <w:p w:rsidR="00E80146" w:rsidRPr="00246C0D" w:rsidRDefault="00E80146" w:rsidP="00EB024E">
      <w:pPr>
        <w:pStyle w:val="ad"/>
        <w:tabs>
          <w:tab w:val="clear" w:pos="6521"/>
          <w:tab w:val="left" w:pos="6946"/>
        </w:tabs>
        <w:rPr>
          <w:szCs w:val="28"/>
        </w:rPr>
      </w:pPr>
    </w:p>
    <w:p w:rsidR="00E80146" w:rsidRPr="00E80146" w:rsidRDefault="008F2482" w:rsidP="00E80146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5724B">
        <w:rPr>
          <w:rFonts w:ascii="Times New Roman" w:hAnsi="Times New Roman"/>
          <w:color w:val="000000"/>
          <w:sz w:val="28"/>
          <w:szCs w:val="28"/>
        </w:rPr>
        <w:t xml:space="preserve">На основании протеста прокуратуры Цимлянского района от 16.12.2024 № 7-19/Прдп599-24-20600051, с целью приведения нормативно-правовых актов в соответствие действующему законодательству, </w:t>
      </w:r>
      <w:r w:rsidRPr="00E30001">
        <w:rPr>
          <w:rFonts w:ascii="Times New Roman" w:hAnsi="Times New Roman"/>
          <w:sz w:val="28"/>
          <w:szCs w:val="28"/>
        </w:rPr>
        <w:t>руководствуясь  Уставом муниципального образования «</w:t>
      </w:r>
      <w:r w:rsidRPr="008F2482">
        <w:rPr>
          <w:rFonts w:ascii="Times New Roman" w:hAnsi="Times New Roman"/>
          <w:bCs/>
          <w:sz w:val="28"/>
          <w:szCs w:val="28"/>
        </w:rPr>
        <w:t>Калининское</w:t>
      </w:r>
      <w:r w:rsidRPr="00E30001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hAnsi="Times New Roman"/>
          <w:sz w:val="28"/>
          <w:szCs w:val="28"/>
        </w:rPr>
        <w:t>Калининского сельского поселения,</w:t>
      </w:r>
    </w:p>
    <w:p w:rsidR="008F2482" w:rsidRPr="00246C0D" w:rsidRDefault="008F2482" w:rsidP="00E80146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  <w:r w:rsidRPr="00CF1A04">
        <w:rPr>
          <w:sz w:val="28"/>
          <w:szCs w:val="28"/>
        </w:rPr>
        <w:t>РЕШИЛО:</w:t>
      </w:r>
    </w:p>
    <w:p w:rsidR="0055724B" w:rsidRDefault="008F2482" w:rsidP="0055724B">
      <w:pPr>
        <w:pStyle w:val="ad"/>
        <w:tabs>
          <w:tab w:val="clear" w:pos="6521"/>
          <w:tab w:val="left" w:pos="9720"/>
        </w:tabs>
        <w:ind w:right="-151"/>
      </w:pPr>
      <w:bookmarkStart w:id="1" w:name="sub_1"/>
      <w:r>
        <w:t xml:space="preserve">    </w:t>
      </w:r>
      <w:r w:rsidRPr="00995BF1">
        <w:t xml:space="preserve">1. </w:t>
      </w:r>
      <w:r w:rsidR="0055724B">
        <w:rPr>
          <w:bCs/>
        </w:rPr>
        <w:t>Внести</w:t>
      </w:r>
      <w:r w:rsidR="0055724B" w:rsidRPr="0055724B">
        <w:rPr>
          <w:bCs/>
        </w:rPr>
        <w:t xml:space="preserve"> в </w:t>
      </w:r>
      <w:r w:rsidR="0055724B" w:rsidRPr="0055724B">
        <w:t>Решение Собрания депутатов Калининского сельского поселения от 25.10.2018 № 17 «Об утверждении Положения «О порядке управления и распоряжения имуществом, находящимся в муниципальной собственности муниципального образования Калининское сельское поселение»</w:t>
      </w:r>
      <w:r w:rsidR="0055724B">
        <w:t xml:space="preserve"> следующие изменения:</w:t>
      </w:r>
    </w:p>
    <w:p w:rsidR="008F2482" w:rsidRPr="00E80146" w:rsidRDefault="00E80146" w:rsidP="008F2482">
      <w:pPr>
        <w:pStyle w:val="ad"/>
        <w:tabs>
          <w:tab w:val="clear" w:pos="6521"/>
          <w:tab w:val="left" w:pos="9720"/>
        </w:tabs>
        <w:ind w:right="-151"/>
      </w:pPr>
      <w:r>
        <w:t>- по тексту решения слова …</w:t>
      </w:r>
      <w:r w:rsidR="0055724B">
        <w:t>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>
        <w:t>… заменить</w:t>
      </w:r>
      <w:bookmarkStart w:id="2" w:name="sub_3"/>
      <w:bookmarkEnd w:id="1"/>
      <w:r>
        <w:t xml:space="preserve"> на слова …п</w:t>
      </w:r>
      <w:r w:rsidRPr="00E80146">
        <w:t>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t>…</w:t>
      </w:r>
      <w:proofErr w:type="gramStart"/>
      <w:r>
        <w:t xml:space="preserve"> .</w:t>
      </w:r>
      <w:proofErr w:type="gramEnd"/>
    </w:p>
    <w:p w:rsidR="008F2482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 xml:space="preserve">    2</w:t>
      </w:r>
      <w:r w:rsidRPr="00995BF1">
        <w:rPr>
          <w:color w:val="000000"/>
          <w:sz w:val="28"/>
          <w:szCs w:val="28"/>
        </w:rPr>
        <w:t>.</w:t>
      </w:r>
      <w:r w:rsidR="00242B8E" w:rsidRPr="00242B8E">
        <w:rPr>
          <w:color w:val="000000"/>
          <w:sz w:val="28"/>
          <w:szCs w:val="28"/>
        </w:rPr>
        <w:t xml:space="preserve"> </w:t>
      </w:r>
      <w:r w:rsidR="00242B8E" w:rsidRPr="00995BF1">
        <w:rPr>
          <w:color w:val="000000"/>
          <w:sz w:val="28"/>
          <w:szCs w:val="28"/>
        </w:rPr>
        <w:t xml:space="preserve">Настоящее решение вступает в силу </w:t>
      </w:r>
      <w:r w:rsidR="00242B8E">
        <w:rPr>
          <w:color w:val="000000"/>
          <w:sz w:val="28"/>
          <w:szCs w:val="28"/>
        </w:rPr>
        <w:t>с момента его опубликования.</w:t>
      </w:r>
    </w:p>
    <w:p w:rsidR="008F2482" w:rsidRPr="00995BF1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Pr="00995BF1">
        <w:rPr>
          <w:color w:val="000000"/>
          <w:sz w:val="28"/>
          <w:szCs w:val="28"/>
        </w:rPr>
        <w:t xml:space="preserve">. </w:t>
      </w:r>
      <w:r w:rsidR="00242B8E" w:rsidRPr="00741877">
        <w:rPr>
          <w:sz w:val="28"/>
          <w:szCs w:val="28"/>
        </w:rPr>
        <w:t xml:space="preserve">Контроль за исполнением настоящего решения </w:t>
      </w:r>
      <w:r w:rsidR="00242B8E">
        <w:rPr>
          <w:sz w:val="28"/>
          <w:szCs w:val="28"/>
        </w:rPr>
        <w:t>оставляю за собой.</w:t>
      </w:r>
    </w:p>
    <w:bookmarkEnd w:id="3"/>
    <w:p w:rsidR="008F2482" w:rsidRDefault="008F2482" w:rsidP="008F2482">
      <w:pPr>
        <w:pStyle w:val="ConsPlusTitle"/>
        <w:rPr>
          <w:b w:val="0"/>
        </w:rPr>
      </w:pPr>
    </w:p>
    <w:p w:rsidR="008F2482" w:rsidRDefault="008F2482" w:rsidP="008F2482">
      <w:pPr>
        <w:pStyle w:val="ConsPlusTitle"/>
        <w:rPr>
          <w:b w:val="0"/>
        </w:rPr>
      </w:pPr>
      <w:r>
        <w:rPr>
          <w:b w:val="0"/>
        </w:rPr>
        <w:t>Председатель собрания депутатов</w:t>
      </w:r>
    </w:p>
    <w:p w:rsidR="008F2482" w:rsidRPr="00E80146" w:rsidRDefault="008F2482" w:rsidP="00E80146">
      <w:pPr>
        <w:pStyle w:val="ConsPlusTitle"/>
        <w:rPr>
          <w:b w:val="0"/>
        </w:rPr>
      </w:pPr>
      <w:r w:rsidRPr="005B4EEE">
        <w:rPr>
          <w:b w:val="0"/>
        </w:rPr>
        <w:t xml:space="preserve">Глава  </w:t>
      </w:r>
      <w:proofErr w:type="gramStart"/>
      <w:r>
        <w:rPr>
          <w:b w:val="0"/>
        </w:rPr>
        <w:t>Калининского</w:t>
      </w:r>
      <w:proofErr w:type="gramEnd"/>
      <w:r>
        <w:rPr>
          <w:b w:val="0"/>
        </w:rPr>
        <w:t xml:space="preserve"> </w:t>
      </w:r>
      <w:r w:rsidRPr="005B4EEE">
        <w:rPr>
          <w:b w:val="0"/>
        </w:rPr>
        <w:t>сельского поселения</w:t>
      </w:r>
      <w:r w:rsidRPr="005B4EEE">
        <w:rPr>
          <w:b w:val="0"/>
        </w:rPr>
        <w:tab/>
        <w:t xml:space="preserve">     </w:t>
      </w:r>
      <w:r w:rsidR="0055724B">
        <w:rPr>
          <w:b w:val="0"/>
        </w:rPr>
        <w:t xml:space="preserve">             </w:t>
      </w:r>
      <w:r w:rsidR="00EB024E">
        <w:rPr>
          <w:b w:val="0"/>
        </w:rPr>
        <w:t xml:space="preserve">    </w:t>
      </w:r>
      <w:r w:rsidR="0055724B">
        <w:rPr>
          <w:b w:val="0"/>
        </w:rPr>
        <w:t xml:space="preserve">         Н.Н. Капканов</w:t>
      </w:r>
      <w:r>
        <w:rPr>
          <w:b w:val="0"/>
        </w:rPr>
        <w:t xml:space="preserve">                 </w:t>
      </w:r>
    </w:p>
    <w:sectPr w:rsidR="008F2482" w:rsidRPr="00E80146" w:rsidSect="00EB024E">
      <w:headerReference w:type="default" r:id="rId9"/>
      <w:pgSz w:w="11906" w:h="16838"/>
      <w:pgMar w:top="1134" w:right="567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E7" w:rsidRDefault="00AF6AE7" w:rsidP="00C46125">
      <w:r>
        <w:separator/>
      </w:r>
    </w:p>
  </w:endnote>
  <w:endnote w:type="continuationSeparator" w:id="0">
    <w:p w:rsidR="00AF6AE7" w:rsidRDefault="00AF6AE7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E7" w:rsidRDefault="00AF6AE7" w:rsidP="00C46125">
      <w:r>
        <w:separator/>
      </w:r>
    </w:p>
  </w:footnote>
  <w:footnote w:type="continuationSeparator" w:id="0">
    <w:p w:rsidR="00AF6AE7" w:rsidRDefault="00AF6AE7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C461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203CF"/>
    <w:rsid w:val="00041C39"/>
    <w:rsid w:val="000424AC"/>
    <w:rsid w:val="00080DFA"/>
    <w:rsid w:val="000A700D"/>
    <w:rsid w:val="000B26B8"/>
    <w:rsid w:val="000C248E"/>
    <w:rsid w:val="000C3C7C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21003F"/>
    <w:rsid w:val="00214DB7"/>
    <w:rsid w:val="00215D1A"/>
    <w:rsid w:val="00221862"/>
    <w:rsid w:val="0023378C"/>
    <w:rsid w:val="00237392"/>
    <w:rsid w:val="00242B8E"/>
    <w:rsid w:val="00267253"/>
    <w:rsid w:val="002718E1"/>
    <w:rsid w:val="00273000"/>
    <w:rsid w:val="0029483A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09DC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447BF"/>
    <w:rsid w:val="00556675"/>
    <w:rsid w:val="0055724B"/>
    <w:rsid w:val="00565DE6"/>
    <w:rsid w:val="0057181E"/>
    <w:rsid w:val="00572401"/>
    <w:rsid w:val="005A6150"/>
    <w:rsid w:val="005A7FA1"/>
    <w:rsid w:val="005C55A6"/>
    <w:rsid w:val="005C6918"/>
    <w:rsid w:val="00616668"/>
    <w:rsid w:val="0062469F"/>
    <w:rsid w:val="00667441"/>
    <w:rsid w:val="00677AE2"/>
    <w:rsid w:val="006818EB"/>
    <w:rsid w:val="006B6AC9"/>
    <w:rsid w:val="006B6B92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80029"/>
    <w:rsid w:val="007862CD"/>
    <w:rsid w:val="007B1F0C"/>
    <w:rsid w:val="007C013E"/>
    <w:rsid w:val="007D3E48"/>
    <w:rsid w:val="00805870"/>
    <w:rsid w:val="008144F2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8F2482"/>
    <w:rsid w:val="0090301D"/>
    <w:rsid w:val="009031ED"/>
    <w:rsid w:val="00907FA3"/>
    <w:rsid w:val="009367EA"/>
    <w:rsid w:val="00966FEF"/>
    <w:rsid w:val="00977A5A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75C96"/>
    <w:rsid w:val="00A855BE"/>
    <w:rsid w:val="00AA0F65"/>
    <w:rsid w:val="00AA3B8B"/>
    <w:rsid w:val="00AA656C"/>
    <w:rsid w:val="00AF496A"/>
    <w:rsid w:val="00AF6AE7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BF5C26"/>
    <w:rsid w:val="00BF731C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FB8"/>
    <w:rsid w:val="00D508A4"/>
    <w:rsid w:val="00D5572B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11BF"/>
    <w:rsid w:val="00E64A6D"/>
    <w:rsid w:val="00E65A88"/>
    <w:rsid w:val="00E67B2F"/>
    <w:rsid w:val="00E74E67"/>
    <w:rsid w:val="00E80146"/>
    <w:rsid w:val="00E81465"/>
    <w:rsid w:val="00E83527"/>
    <w:rsid w:val="00E87090"/>
    <w:rsid w:val="00EA4279"/>
    <w:rsid w:val="00EB024E"/>
    <w:rsid w:val="00EC262B"/>
    <w:rsid w:val="00EC3FF8"/>
    <w:rsid w:val="00ED51DF"/>
    <w:rsid w:val="00F061AC"/>
    <w:rsid w:val="00F143B3"/>
    <w:rsid w:val="00F2086D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paragraph" w:styleId="ad">
    <w:name w:val="Body Text"/>
    <w:basedOn w:val="a"/>
    <w:link w:val="ae"/>
    <w:unhideWhenUsed/>
    <w:rsid w:val="008F2482"/>
    <w:pPr>
      <w:tabs>
        <w:tab w:val="left" w:pos="6521"/>
      </w:tabs>
      <w:suppressAutoHyphens w:val="0"/>
      <w:ind w:right="311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F2482"/>
    <w:rPr>
      <w:sz w:val="28"/>
    </w:rPr>
  </w:style>
  <w:style w:type="paragraph" w:customStyle="1" w:styleId="ConsPlusTitle">
    <w:name w:val="ConsPlusTitle"/>
    <w:rsid w:val="008F248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link w:val="30"/>
    <w:rsid w:val="008F2482"/>
    <w:pPr>
      <w:suppressAutoHyphens w:val="0"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8F2482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admin</cp:lastModifiedBy>
  <cp:revision>6</cp:revision>
  <cp:lastPrinted>2024-12-26T07:32:00Z</cp:lastPrinted>
  <dcterms:created xsi:type="dcterms:W3CDTF">2024-12-19T10:17:00Z</dcterms:created>
  <dcterms:modified xsi:type="dcterms:W3CDTF">2024-12-26T07:32:00Z</dcterms:modified>
</cp:coreProperties>
</file>