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E0" w:rsidRDefault="00B73AE0" w:rsidP="00B73AE0">
      <w:pPr>
        <w:ind w:right="-604"/>
        <w:rPr>
          <w:rFonts w:ascii="Courier New" w:hAnsi="Courier New"/>
          <w:b/>
          <w:noProof/>
          <w:color w:val="000000"/>
          <w:sz w:val="28"/>
          <w:szCs w:val="28"/>
        </w:rPr>
      </w:pPr>
      <w:r w:rsidRPr="00B73AE0"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     </w:t>
      </w:r>
    </w:p>
    <w:p w:rsidR="00B73AE0" w:rsidRDefault="00413C92" w:rsidP="00413C92">
      <w:pPr>
        <w:tabs>
          <w:tab w:val="left" w:pos="8139"/>
        </w:tabs>
        <w:ind w:right="-604"/>
        <w:rPr>
          <w:rFonts w:ascii="Courier New" w:hAnsi="Courier New"/>
          <w:b/>
          <w:noProof/>
          <w:color w:val="000000"/>
          <w:sz w:val="28"/>
          <w:szCs w:val="28"/>
        </w:rPr>
      </w:pPr>
      <w:r>
        <w:rPr>
          <w:rFonts w:ascii="Courier New" w:hAnsi="Courier New"/>
          <w:b/>
          <w:noProof/>
          <w:color w:val="000000"/>
          <w:sz w:val="28"/>
          <w:szCs w:val="28"/>
        </w:rPr>
        <w:tab/>
      </w:r>
    </w:p>
    <w:p w:rsidR="00B73AE0" w:rsidRPr="00B73AE0" w:rsidRDefault="00B73AE0" w:rsidP="00B73AE0">
      <w:pPr>
        <w:ind w:right="-604"/>
        <w:rPr>
          <w:rFonts w:ascii="Courier New" w:hAnsi="Courier New"/>
          <w:b/>
          <w:bCs/>
          <w:color w:val="000000"/>
          <w:u w:val="single"/>
        </w:rPr>
      </w:pPr>
      <w:r w:rsidRPr="00B73AE0">
        <w:rPr>
          <w:rFonts w:ascii="Courier New" w:hAnsi="Courier New"/>
          <w:b/>
          <w:noProof/>
          <w:color w:val="000000"/>
          <w:sz w:val="28"/>
          <w:szCs w:val="28"/>
        </w:rPr>
        <w:t xml:space="preserve">  </w:t>
      </w:r>
      <w:r>
        <w:rPr>
          <w:rFonts w:ascii="Courier New" w:hAnsi="Courier New"/>
          <w:b/>
          <w:noProof/>
          <w:color w:val="000000"/>
          <w:sz w:val="28"/>
          <w:szCs w:val="28"/>
        </w:rPr>
        <w:t xml:space="preserve">                  </w:t>
      </w:r>
      <w:r w:rsidRPr="00B73AE0">
        <w:rPr>
          <w:rFonts w:ascii="Courier New" w:hAnsi="Courier New"/>
          <w:b/>
          <w:noProof/>
          <w:color w:val="000000"/>
          <w:sz w:val="28"/>
          <w:szCs w:val="28"/>
        </w:rPr>
        <w:t xml:space="preserve">      </w:t>
      </w:r>
      <w:r w:rsidRPr="00B73AE0">
        <w:rPr>
          <w:rFonts w:ascii="Courier New" w:hAnsi="Courier New"/>
          <w:b/>
          <w:noProof/>
          <w:color w:val="000000"/>
          <w:sz w:val="28"/>
          <w:szCs w:val="28"/>
        </w:rPr>
        <w:drawing>
          <wp:inline distT="0" distB="0" distL="0" distR="0" wp14:anchorId="0C028A5E" wp14:editId="5882F404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E0" w:rsidRPr="00B73AE0" w:rsidRDefault="00B73AE0" w:rsidP="00B73AE0">
      <w:pPr>
        <w:ind w:right="142"/>
        <w:jc w:val="center"/>
        <w:rPr>
          <w:b/>
          <w:sz w:val="28"/>
          <w:szCs w:val="28"/>
        </w:rPr>
      </w:pPr>
    </w:p>
    <w:p w:rsidR="00B73AE0" w:rsidRPr="00B73AE0" w:rsidRDefault="00B73AE0" w:rsidP="00B73AE0">
      <w:pPr>
        <w:jc w:val="center"/>
        <w:rPr>
          <w:sz w:val="24"/>
          <w:szCs w:val="24"/>
        </w:rPr>
      </w:pPr>
      <w:r w:rsidRPr="00B73AE0">
        <w:rPr>
          <w:b/>
          <w:sz w:val="28"/>
          <w:szCs w:val="28"/>
        </w:rPr>
        <w:t>АДМИНИСТРАЦИЯ</w:t>
      </w:r>
    </w:p>
    <w:p w:rsidR="00B73AE0" w:rsidRPr="00B73AE0" w:rsidRDefault="00B73AE0" w:rsidP="00B73AE0">
      <w:pPr>
        <w:jc w:val="center"/>
        <w:rPr>
          <w:b/>
          <w:sz w:val="28"/>
          <w:szCs w:val="28"/>
        </w:rPr>
      </w:pPr>
      <w:r w:rsidRPr="00B73AE0">
        <w:rPr>
          <w:b/>
          <w:sz w:val="28"/>
          <w:szCs w:val="28"/>
        </w:rPr>
        <w:t>КАЛИНИНСКОГО СЕЛЬСКОГО ПОСЕЛЕНИЯ</w:t>
      </w:r>
    </w:p>
    <w:p w:rsidR="00B73AE0" w:rsidRPr="00B73AE0" w:rsidRDefault="00B73AE0" w:rsidP="00B73AE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73AE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73AE0" w:rsidRPr="00B73AE0" w:rsidRDefault="00B73AE0" w:rsidP="00B73AE0">
      <w:pPr>
        <w:jc w:val="center"/>
        <w:rPr>
          <w:sz w:val="28"/>
          <w:szCs w:val="28"/>
        </w:rPr>
      </w:pPr>
    </w:p>
    <w:p w:rsidR="00B73AE0" w:rsidRPr="00B73AE0" w:rsidRDefault="00B73AE0" w:rsidP="00B73AE0">
      <w:pPr>
        <w:jc w:val="center"/>
        <w:rPr>
          <w:b/>
          <w:sz w:val="28"/>
          <w:szCs w:val="28"/>
        </w:rPr>
      </w:pPr>
      <w:r w:rsidRPr="00B73AE0">
        <w:rPr>
          <w:b/>
          <w:sz w:val="28"/>
          <w:szCs w:val="28"/>
        </w:rPr>
        <w:t>ПОСТАНОВЛЕНИЕ</w:t>
      </w:r>
    </w:p>
    <w:p w:rsidR="00B73AE0" w:rsidRPr="00B73AE0" w:rsidRDefault="00B73AE0" w:rsidP="00B73AE0">
      <w:pPr>
        <w:rPr>
          <w:b/>
          <w:sz w:val="24"/>
          <w:szCs w:val="24"/>
        </w:rPr>
      </w:pPr>
    </w:p>
    <w:p w:rsidR="00B73AE0" w:rsidRPr="00B73AE0" w:rsidRDefault="008169FB" w:rsidP="008169FB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16.08.</w:t>
      </w:r>
      <w:r w:rsidR="00B73AE0">
        <w:rPr>
          <w:color w:val="1E1E1E"/>
          <w:sz w:val="28"/>
          <w:szCs w:val="28"/>
        </w:rPr>
        <w:t>2024</w:t>
      </w:r>
      <w:r w:rsidR="00B73AE0" w:rsidRPr="00B73AE0">
        <w:rPr>
          <w:color w:val="1E1E1E"/>
          <w:sz w:val="28"/>
          <w:szCs w:val="28"/>
        </w:rPr>
        <w:t xml:space="preserve">                                    </w:t>
      </w:r>
      <w:r w:rsidR="00B73AE0">
        <w:rPr>
          <w:color w:val="1E1E1E"/>
          <w:sz w:val="28"/>
          <w:szCs w:val="28"/>
        </w:rPr>
        <w:t xml:space="preserve">   </w:t>
      </w:r>
      <w:r w:rsidR="00B73AE0" w:rsidRPr="00B73AE0">
        <w:rPr>
          <w:color w:val="1E1E1E"/>
          <w:sz w:val="28"/>
          <w:szCs w:val="28"/>
        </w:rPr>
        <w:t xml:space="preserve">  №   </w:t>
      </w:r>
      <w:r>
        <w:rPr>
          <w:color w:val="1E1E1E"/>
          <w:sz w:val="28"/>
          <w:szCs w:val="28"/>
        </w:rPr>
        <w:t>84</w:t>
      </w:r>
      <w:r w:rsidR="00B73AE0" w:rsidRPr="00B73AE0">
        <w:rPr>
          <w:color w:val="1E1E1E"/>
          <w:sz w:val="28"/>
          <w:szCs w:val="28"/>
        </w:rPr>
        <w:t xml:space="preserve">                    </w:t>
      </w:r>
      <w:r w:rsidR="00B73AE0">
        <w:rPr>
          <w:color w:val="1E1E1E"/>
          <w:sz w:val="28"/>
          <w:szCs w:val="28"/>
        </w:rPr>
        <w:t xml:space="preserve">     </w:t>
      </w:r>
      <w:r w:rsidR="00B73AE0" w:rsidRPr="00B73AE0">
        <w:rPr>
          <w:color w:val="1E1E1E"/>
          <w:sz w:val="28"/>
          <w:szCs w:val="28"/>
        </w:rPr>
        <w:t xml:space="preserve">     ст. Калининская</w:t>
      </w:r>
    </w:p>
    <w:p w:rsidR="00B73AE0" w:rsidRDefault="00B73AE0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8"/>
      </w:tblGrid>
      <w:tr w:rsidR="00B73AE0" w:rsidTr="008169FB">
        <w:trPr>
          <w:trHeight w:val="1709"/>
        </w:trPr>
        <w:tc>
          <w:tcPr>
            <w:tcW w:w="7958" w:type="dxa"/>
          </w:tcPr>
          <w:p w:rsidR="00B73AE0" w:rsidRDefault="00B73AE0" w:rsidP="001A78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3AE0">
              <w:rPr>
                <w:sz w:val="28"/>
                <w:szCs w:val="28"/>
              </w:rPr>
              <w:t>О внесении изменений в постановление от 27.11.2019 № 139 «Об утверждении Порядка определения объема и условий предоставления из бюджета Калининского сельского</w:t>
            </w:r>
            <w:r>
              <w:rPr>
                <w:sz w:val="28"/>
                <w:szCs w:val="28"/>
              </w:rPr>
              <w:t xml:space="preserve"> поселения муниципальным </w:t>
            </w:r>
            <w:r w:rsidRPr="00B73AE0">
              <w:rPr>
                <w:sz w:val="28"/>
                <w:szCs w:val="28"/>
              </w:rPr>
              <w:t>бюджетным учреждениям культуры Калининского сельского поселения субсидий на иные цели»</w:t>
            </w:r>
          </w:p>
        </w:tc>
      </w:tr>
    </w:tbl>
    <w:p w:rsidR="00B73AE0" w:rsidRDefault="00B73AE0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DD1" w:rsidRDefault="001A784F" w:rsidP="00B73AE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A784F">
        <w:rPr>
          <w:sz w:val="28"/>
          <w:szCs w:val="28"/>
        </w:rPr>
        <w:t xml:space="preserve">В соответствии с абзацем четвертым пункта 1 статьи 78.1 Бюджетного кодекса, постановлением Правительства РФ от 22.02.2020 № 203 </w:t>
      </w:r>
      <w:r w:rsidRPr="001A784F">
        <w:rPr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1A78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B73AE0">
        <w:rPr>
          <w:sz w:val="28"/>
          <w:szCs w:val="28"/>
        </w:rPr>
        <w:t>Калининского</w:t>
      </w:r>
      <w:r w:rsidRPr="001A784F">
        <w:rPr>
          <w:sz w:val="28"/>
          <w:szCs w:val="28"/>
        </w:rPr>
        <w:t xml:space="preserve"> сельского поселения,</w:t>
      </w:r>
    </w:p>
    <w:p w:rsidR="00B73AE0" w:rsidRPr="00FD2B5B" w:rsidRDefault="00B73AE0" w:rsidP="00B73AE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3AE0" w:rsidRPr="00874E66" w:rsidRDefault="00B43DD1" w:rsidP="008169FB">
      <w:pPr>
        <w:spacing w:line="240" w:lineRule="atLeast"/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1A784F" w:rsidRPr="004A29D9" w:rsidRDefault="001A784F" w:rsidP="00B73AE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8169FB">
        <w:rPr>
          <w:rFonts w:eastAsia="Calibri"/>
          <w:sz w:val="28"/>
          <w:szCs w:val="28"/>
          <w:lang w:eastAsia="en-US"/>
        </w:rPr>
        <w:t> </w:t>
      </w:r>
      <w:proofErr w:type="gramStart"/>
      <w:r w:rsidR="008169FB">
        <w:rPr>
          <w:rFonts w:eastAsia="Calibri"/>
          <w:sz w:val="28"/>
          <w:szCs w:val="28"/>
          <w:lang w:eastAsia="en-US"/>
        </w:rPr>
        <w:t>Внести изменения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в постановление Администрации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B73AE0">
        <w:rPr>
          <w:rFonts w:eastAsia="Calibri"/>
          <w:sz w:val="28"/>
          <w:szCs w:val="28"/>
          <w:lang w:eastAsia="en-US"/>
        </w:rPr>
        <w:t>27.11.2019г.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B73AE0">
        <w:rPr>
          <w:rFonts w:eastAsia="Calibri"/>
          <w:sz w:val="28"/>
          <w:szCs w:val="28"/>
          <w:lang w:eastAsia="en-US"/>
        </w:rPr>
        <w:t xml:space="preserve"> 139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="00B73AE0" w:rsidRPr="00B73AE0">
        <w:rPr>
          <w:sz w:val="28"/>
          <w:szCs w:val="28"/>
        </w:rPr>
        <w:t>Об утверждении Порядка определения объема и условий предоставления из бюджета Калининского сельского</w:t>
      </w:r>
      <w:r w:rsidR="00B73AE0">
        <w:rPr>
          <w:sz w:val="28"/>
          <w:szCs w:val="28"/>
        </w:rPr>
        <w:t xml:space="preserve"> поселения муниципальным </w:t>
      </w:r>
      <w:r w:rsidR="00B73AE0" w:rsidRPr="00B73AE0">
        <w:rPr>
          <w:sz w:val="28"/>
          <w:szCs w:val="28"/>
        </w:rPr>
        <w:t>бюджетным учреждениям культуры Калининского сельского поселения субсидий на иные цели</w:t>
      </w:r>
      <w:r>
        <w:rPr>
          <w:rFonts w:eastAsia="Calibri"/>
          <w:bCs/>
          <w:sz w:val="28"/>
          <w:szCs w:val="28"/>
          <w:lang w:eastAsia="en-US"/>
        </w:rPr>
        <w:t>», изложив приложение в новой редакции,</w:t>
      </w:r>
      <w:r w:rsidRPr="004A29D9">
        <w:rPr>
          <w:rFonts w:eastAsia="Calibri"/>
          <w:sz w:val="28"/>
          <w:szCs w:val="28"/>
          <w:lang w:eastAsia="en-US"/>
        </w:rPr>
        <w:t xml:space="preserve"> согласно </w:t>
      </w:r>
      <w:r>
        <w:rPr>
          <w:rFonts w:eastAsia="Calibri"/>
          <w:sz w:val="28"/>
          <w:szCs w:val="28"/>
          <w:lang w:eastAsia="en-US"/>
        </w:rPr>
        <w:t>приложению к данному постановлению.</w:t>
      </w:r>
      <w:proofErr w:type="gramEnd"/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опубликования.</w:t>
      </w:r>
    </w:p>
    <w:p w:rsidR="001A784F" w:rsidRPr="001A784F" w:rsidRDefault="001A784F" w:rsidP="001A784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B73AE0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="00B73AE0">
        <w:rPr>
          <w:sz w:val="28"/>
          <w:szCs w:val="28"/>
        </w:rPr>
        <w:t xml:space="preserve">сектора </w:t>
      </w:r>
      <w:r w:rsidRPr="00CB539B">
        <w:rPr>
          <w:sz w:val="28"/>
          <w:szCs w:val="28"/>
        </w:rPr>
        <w:t>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8169FB" w:rsidRDefault="008169FB" w:rsidP="00B43DD1">
      <w:pPr>
        <w:rPr>
          <w:sz w:val="28"/>
          <w:szCs w:val="24"/>
        </w:rPr>
      </w:pPr>
    </w:p>
    <w:p w:rsidR="00B43DD1" w:rsidRPr="00FD2B5B" w:rsidRDefault="00B43DD1" w:rsidP="00B43DD1">
      <w:pPr>
        <w:rPr>
          <w:sz w:val="28"/>
          <w:szCs w:val="24"/>
        </w:rPr>
      </w:pPr>
      <w:r w:rsidRPr="00FD2B5B">
        <w:rPr>
          <w:sz w:val="28"/>
          <w:szCs w:val="24"/>
        </w:rPr>
        <w:t>Глава Администрации</w:t>
      </w:r>
    </w:p>
    <w:p w:rsidR="00B43DD1" w:rsidRPr="00FD2B5B" w:rsidRDefault="00B73AE0" w:rsidP="00B43DD1">
      <w:pPr>
        <w:rPr>
          <w:sz w:val="28"/>
          <w:szCs w:val="24"/>
        </w:rPr>
      </w:pPr>
      <w:r>
        <w:rPr>
          <w:sz w:val="28"/>
          <w:szCs w:val="24"/>
        </w:rPr>
        <w:t>Калининского</w:t>
      </w:r>
      <w:r w:rsidR="00B43DD1" w:rsidRPr="00FD2B5B">
        <w:rPr>
          <w:sz w:val="28"/>
          <w:szCs w:val="24"/>
        </w:rPr>
        <w:t xml:space="preserve"> сельского поселения                   </w:t>
      </w:r>
      <w:r w:rsidR="008169FB">
        <w:rPr>
          <w:sz w:val="28"/>
          <w:szCs w:val="24"/>
        </w:rPr>
        <w:t xml:space="preserve">             </w:t>
      </w:r>
      <w:r w:rsidR="00B43DD1">
        <w:rPr>
          <w:sz w:val="28"/>
          <w:szCs w:val="24"/>
        </w:rPr>
        <w:t xml:space="preserve">     </w:t>
      </w:r>
      <w:r w:rsidR="00B43DD1" w:rsidRPr="00FD2B5B">
        <w:rPr>
          <w:sz w:val="28"/>
          <w:szCs w:val="24"/>
        </w:rPr>
        <w:t xml:space="preserve">   </w:t>
      </w:r>
      <w:r>
        <w:rPr>
          <w:sz w:val="28"/>
          <w:szCs w:val="24"/>
        </w:rPr>
        <w:t>А.Г. Савушинский</w:t>
      </w:r>
    </w:p>
    <w:p w:rsidR="008169FB" w:rsidRDefault="008169FB" w:rsidP="00B43DD1">
      <w:pPr>
        <w:rPr>
          <w:sz w:val="24"/>
          <w:szCs w:val="24"/>
        </w:rPr>
      </w:pPr>
    </w:p>
    <w:p w:rsidR="00B43DD1" w:rsidRPr="008169FB" w:rsidRDefault="00B43DD1" w:rsidP="00B43DD1">
      <w:pPr>
        <w:rPr>
          <w:sz w:val="18"/>
          <w:szCs w:val="18"/>
        </w:rPr>
      </w:pPr>
      <w:r w:rsidRPr="008169FB">
        <w:rPr>
          <w:sz w:val="18"/>
          <w:szCs w:val="18"/>
        </w:rPr>
        <w:t xml:space="preserve">Постановление вносит </w:t>
      </w:r>
    </w:p>
    <w:p w:rsidR="003C48C5" w:rsidRPr="008169FB" w:rsidRDefault="00B43DD1" w:rsidP="008169FB">
      <w:pPr>
        <w:rPr>
          <w:sz w:val="18"/>
          <w:szCs w:val="18"/>
        </w:rPr>
      </w:pPr>
      <w:r w:rsidRPr="008169FB">
        <w:rPr>
          <w:sz w:val="18"/>
          <w:szCs w:val="18"/>
        </w:rPr>
        <w:t>сектор экономики и финансов</w:t>
      </w:r>
      <w:bookmarkStart w:id="1" w:name="P27"/>
      <w:bookmarkEnd w:id="1"/>
    </w:p>
    <w:p w:rsidR="001A784F" w:rsidRPr="00691718" w:rsidRDefault="001A784F" w:rsidP="001A784F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1A784F" w:rsidRPr="00691718" w:rsidRDefault="001A784F" w:rsidP="001A784F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 xml:space="preserve">к </w:t>
      </w:r>
      <w:r w:rsidR="00F66EA3">
        <w:rPr>
          <w:kern w:val="2"/>
          <w:sz w:val="28"/>
          <w:szCs w:val="28"/>
        </w:rPr>
        <w:t xml:space="preserve"> </w:t>
      </w:r>
      <w:r w:rsidRPr="00691718">
        <w:rPr>
          <w:kern w:val="2"/>
          <w:sz w:val="28"/>
          <w:szCs w:val="28"/>
        </w:rPr>
        <w:t>постановлени</w:t>
      </w:r>
      <w:r w:rsidR="008169FB">
        <w:rPr>
          <w:kern w:val="2"/>
          <w:sz w:val="28"/>
          <w:szCs w:val="28"/>
        </w:rPr>
        <w:t>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proofErr w:type="gramStart"/>
      <w:r w:rsidR="00B73AE0">
        <w:rPr>
          <w:kern w:val="2"/>
          <w:sz w:val="28"/>
          <w:szCs w:val="28"/>
        </w:rPr>
        <w:t>Калининского</w:t>
      </w:r>
      <w:proofErr w:type="gramEnd"/>
      <w:r w:rsidRPr="009354AF">
        <w:rPr>
          <w:kern w:val="2"/>
          <w:sz w:val="28"/>
          <w:szCs w:val="28"/>
        </w:rPr>
        <w:t xml:space="preserve"> сельского поселения</w:t>
      </w:r>
    </w:p>
    <w:p w:rsidR="001A784F" w:rsidRPr="001A784F" w:rsidRDefault="001A784F" w:rsidP="001A784F">
      <w:pPr>
        <w:ind w:left="6237"/>
        <w:jc w:val="right"/>
        <w:rPr>
          <w:sz w:val="28"/>
        </w:rPr>
      </w:pPr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8169FB">
        <w:rPr>
          <w:sz w:val="28"/>
        </w:rPr>
        <w:t>16</w:t>
      </w:r>
      <w:r>
        <w:rPr>
          <w:sz w:val="28"/>
        </w:rPr>
        <w:t>.</w:t>
      </w:r>
      <w:r w:rsidR="008169FB">
        <w:rPr>
          <w:sz w:val="28"/>
        </w:rPr>
        <w:t>08.</w:t>
      </w:r>
      <w:r>
        <w:rPr>
          <w:sz w:val="28"/>
        </w:rPr>
        <w:t>2024 №</w:t>
      </w:r>
      <w:r w:rsidR="008169FB">
        <w:rPr>
          <w:sz w:val="28"/>
        </w:rPr>
        <w:t xml:space="preserve"> 84</w:t>
      </w: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1A784F" w:rsidRPr="004A29D9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 объема и условия предоставления</w:t>
      </w:r>
    </w:p>
    <w:p w:rsidR="001A784F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 xml:space="preserve">из </w:t>
      </w:r>
      <w:r>
        <w:rPr>
          <w:rFonts w:eastAsia="Calibri"/>
          <w:sz w:val="28"/>
          <w:szCs w:val="28"/>
          <w:lang w:eastAsia="en-US"/>
        </w:rPr>
        <w:t>местного</w:t>
      </w:r>
      <w:r w:rsidRPr="004A29D9">
        <w:rPr>
          <w:rFonts w:eastAsia="Calibri"/>
          <w:sz w:val="28"/>
          <w:szCs w:val="28"/>
          <w:lang w:eastAsia="en-US"/>
        </w:rPr>
        <w:t xml:space="preserve"> бюджета субсидий на иные цели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муниципальным</w:t>
      </w:r>
      <w:proofErr w:type="gramEnd"/>
      <w:r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1A784F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автономным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 xml:space="preserve">бюджетным учреждениям </w:t>
      </w:r>
    </w:p>
    <w:p w:rsidR="001A784F" w:rsidRDefault="00B73AE0" w:rsidP="001A784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Калининского</w:t>
      </w:r>
      <w:r w:rsidR="001A784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A784F" w:rsidRPr="004A29D9">
        <w:rPr>
          <w:rFonts w:eastAsia="Calibri"/>
          <w:sz w:val="28"/>
          <w:szCs w:val="28"/>
          <w:lang w:eastAsia="en-US"/>
        </w:rPr>
        <w:t xml:space="preserve">, </w:t>
      </w:r>
    </w:p>
    <w:p w:rsidR="001A784F" w:rsidRDefault="001A784F" w:rsidP="001A784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 xml:space="preserve">в </w:t>
      </w:r>
      <w:proofErr w:type="gramStart"/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Pr="004A29D9">
        <w:rPr>
          <w:rFonts w:eastAsia="Calibri"/>
          <w:bCs/>
          <w:sz w:val="28"/>
          <w:szCs w:val="28"/>
          <w:lang w:eastAsia="en-US"/>
        </w:rPr>
        <w:t xml:space="preserve"> которых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 xml:space="preserve">функции и полномочия учредителя </w:t>
      </w:r>
    </w:p>
    <w:p w:rsidR="001A784F" w:rsidRPr="004A29D9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Администрация</w:t>
      </w:r>
      <w:r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 Общие положения о предоставлении субсидий</w:t>
      </w:r>
    </w:p>
    <w:p w:rsidR="001A784F" w:rsidRPr="00D82BE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A784F" w:rsidRPr="00D82BE9" w:rsidRDefault="001A784F" w:rsidP="001A784F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82BE9">
        <w:rPr>
          <w:rFonts w:eastAsia="Calibri"/>
          <w:sz w:val="28"/>
          <w:szCs w:val="28"/>
          <w:lang w:eastAsia="en-US"/>
        </w:rPr>
        <w:t>1.1</w:t>
      </w:r>
      <w:r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Pr="00D82BE9">
        <w:rPr>
          <w:rFonts w:eastAsia="Calibri"/>
          <w:sz w:val="28"/>
          <w:szCs w:val="28"/>
          <w:vertAlign w:val="superscript"/>
        </w:rPr>
        <w:t>1</w:t>
      </w:r>
      <w:r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Pr="00D82BE9">
        <w:rPr>
          <w:sz w:val="28"/>
          <w:szCs w:val="28"/>
        </w:rPr>
        <w:t xml:space="preserve">бюджета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  <w:proofErr w:type="gramEnd"/>
    </w:p>
    <w:p w:rsidR="001A784F" w:rsidRPr="003F40A5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 Субсидии предоставляются</w:t>
      </w:r>
      <w:r w:rsidRPr="004A29D9">
        <w:rPr>
          <w:sz w:val="28"/>
          <w:szCs w:val="28"/>
        </w:rPr>
        <w:t xml:space="preserve"> в пределах лимитов бюджетных </w:t>
      </w:r>
      <w:r w:rsidRPr="003F40A5">
        <w:rPr>
          <w:sz w:val="28"/>
          <w:szCs w:val="28"/>
        </w:rPr>
        <w:t>обязательств на цели, указанные в пункте 1.3 настоящего раздела.</w:t>
      </w:r>
    </w:p>
    <w:p w:rsidR="001A784F" w:rsidRPr="003F40A5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 Субсидии предоставляются на следующие цели:</w:t>
      </w:r>
    </w:p>
    <w:p w:rsidR="001A784F" w:rsidRPr="003F40A5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 мероприятий, за исключением антитеррористических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противопожарных мероприятий,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Размер субсидии определяется исходя из расчета-обоснования суммы субсидии, в том числе предварительной сметы на реализацию мероприятий,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(или) информации, полученной с применением метода сопоставимых рыночных цен (анализа рынка).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Проведение антитеррористических мероприятий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антитеррористических мероприятий, и (или) информации, полученной с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 метода сопоставимых рыночных цен (анализа рынка).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Проведение противопожарных мероприятий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противопожарных мероприятий, и (или) информации, полученной с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 метода сопоставимых рыночных цен (анализа рынка).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капитального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 проектных и изыскательских работ для капитального ремонта</w:t>
      </w:r>
      <w:r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Размер субсидии определяется исходя из расчета-обоснования суммы субсидии, в том числе предварительной сметы на выполнение проектных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 работ для капитального ремонта.</w:t>
      </w:r>
    </w:p>
    <w:p w:rsidR="001A784F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Pr="004A29D9">
        <w:rPr>
          <w:sz w:val="28"/>
          <w:szCs w:val="28"/>
        </w:rPr>
        <w:t>проектных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 работ для капитального ремонта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акта обследования таких объектов и дефектной ведомости, сметы расходов на проведение текущего ремонта.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Приобретение инвентаря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Pr="00D82BE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 xml:space="preserve">Размер субсидии определяется исходя из расчета-обоснования суммы </w:t>
      </w:r>
      <w:r>
        <w:rPr>
          <w:sz w:val="28"/>
          <w:szCs w:val="28"/>
        </w:rPr>
        <w:t>субсидии</w:t>
      </w:r>
      <w:r w:rsidRPr="004A29D9">
        <w:rPr>
          <w:sz w:val="28"/>
          <w:szCs w:val="28"/>
        </w:rPr>
        <w:t xml:space="preserve"> и (или) информации, полученной с применением метода </w:t>
      </w:r>
      <w:r w:rsidRPr="00D82BE9">
        <w:rPr>
          <w:sz w:val="28"/>
          <w:szCs w:val="28"/>
        </w:rPr>
        <w:t>сопоставимых рыночных цен (анализа рынка).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Приобретение основных средств, за исключением основных средств, приобретение которых предусмотрено субсидиями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4A29D9">
        <w:rPr>
          <w:sz w:val="28"/>
          <w:szCs w:val="28"/>
        </w:rPr>
        <w:t xml:space="preserve"> задания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Pr="00D82BE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 xml:space="preserve">Размер субсидии определяется исходя из расчета-обоснования суммы </w:t>
      </w:r>
      <w:r>
        <w:rPr>
          <w:sz w:val="28"/>
          <w:szCs w:val="28"/>
        </w:rPr>
        <w:t>субсидии</w:t>
      </w:r>
      <w:r w:rsidRPr="004A29D9">
        <w:rPr>
          <w:sz w:val="28"/>
          <w:szCs w:val="28"/>
        </w:rPr>
        <w:t xml:space="preserve"> и (или) информации, полученной с применением метода </w:t>
      </w:r>
      <w:r w:rsidRPr="00D82BE9">
        <w:rPr>
          <w:sz w:val="28"/>
          <w:szCs w:val="28"/>
        </w:rPr>
        <w:t>сопоставимых рыночных цен (анализа рынка).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1A784F" w:rsidRPr="004A29D9" w:rsidRDefault="001A784F" w:rsidP="001A784F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областным законом об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областном бюджете, </w:t>
      </w:r>
      <w:r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1.5.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В случае предоставления учреждению субсидии из </w:t>
      </w:r>
      <w:r>
        <w:rPr>
          <w:sz w:val="28"/>
          <w:szCs w:val="28"/>
        </w:rPr>
        <w:t>областного</w:t>
      </w:r>
      <w:r w:rsidRPr="004A29D9">
        <w:rPr>
          <w:sz w:val="28"/>
          <w:szCs w:val="28"/>
        </w:rPr>
        <w:t xml:space="preserve"> бюджета за счет средств резервного фонда 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 xml:space="preserve"> расходование указанных средств осуществляется в размере и на цели, предусмотренные соответствующим распоряжением 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A784F" w:rsidRPr="00B45643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t>2. Условия и порядок предоставления субсидий</w:t>
      </w:r>
    </w:p>
    <w:p w:rsidR="001A784F" w:rsidRPr="00B45643" w:rsidRDefault="001A784F" w:rsidP="001A784F">
      <w:pPr>
        <w:autoSpaceDE w:val="0"/>
        <w:autoSpaceDN w:val="0"/>
        <w:jc w:val="center"/>
        <w:rPr>
          <w:sz w:val="28"/>
          <w:szCs w:val="28"/>
        </w:rPr>
      </w:pP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2.1. Для получения субсидии учреждение направляет в Администрацию заявку о предоставлении субсидии с указанием целей и размера субсидии (далее – заявка), включающую следующие документы: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из налогового органа об отсутств</w:t>
      </w:r>
      <w:proofErr w:type="gramStart"/>
      <w:r w:rsidRPr="00B45643">
        <w:rPr>
          <w:rFonts w:eastAsia="Calibri"/>
          <w:sz w:val="28"/>
          <w:szCs w:val="28"/>
        </w:rPr>
        <w:t>ии у у</w:t>
      </w:r>
      <w:proofErr w:type="gramEnd"/>
      <w:r w:rsidRPr="00B45643">
        <w:rPr>
          <w:rFonts w:eastAsia="Calibri"/>
          <w:sz w:val="28"/>
          <w:szCs w:val="28"/>
        </w:rPr>
        <w:t>чреждения по состоянию на дату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</w:t>
      </w:r>
      <w:r w:rsidRPr="00B45643">
        <w:rPr>
          <w:rFonts w:eastAsia="Calibri"/>
          <w:sz w:val="28"/>
          <w:szCs w:val="28"/>
        </w:rPr>
        <w:lastRenderedPageBreak/>
        <w:t xml:space="preserve">бюджетных инвестиций, </w:t>
      </w:r>
      <w:proofErr w:type="gramStart"/>
      <w:r w:rsidRPr="00B45643">
        <w:rPr>
          <w:rFonts w:eastAsia="Calibri"/>
          <w:sz w:val="28"/>
          <w:szCs w:val="28"/>
        </w:rPr>
        <w:t>предоставленных</w:t>
      </w:r>
      <w:proofErr w:type="gramEnd"/>
      <w:r w:rsidRPr="00B45643">
        <w:rPr>
          <w:rFonts w:eastAsia="Calibri"/>
          <w:sz w:val="28"/>
          <w:szCs w:val="28"/>
        </w:rPr>
        <w:t xml:space="preserve">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Администрацией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</w:t>
      </w:r>
      <w:proofErr w:type="gramEnd"/>
      <w:r w:rsidRPr="00B45643">
        <w:rPr>
          <w:rFonts w:eastAsia="Calibri"/>
          <w:sz w:val="28"/>
          <w:szCs w:val="28"/>
        </w:rPr>
        <w:t xml:space="preserve">, </w:t>
      </w:r>
      <w:proofErr w:type="gramStart"/>
      <w:r w:rsidRPr="00B45643">
        <w:rPr>
          <w:rFonts w:eastAsia="Calibri"/>
          <w:sz w:val="28"/>
          <w:szCs w:val="28"/>
        </w:rPr>
        <w:t>указанные</w:t>
      </w:r>
      <w:proofErr w:type="gramEnd"/>
      <w:r w:rsidRPr="00B45643">
        <w:rPr>
          <w:rFonts w:eastAsia="Calibri"/>
          <w:sz w:val="28"/>
          <w:szCs w:val="28"/>
        </w:rPr>
        <w:t xml:space="preserve"> в абзацах восьмом, девятом настоящего пункта, учреждением не представляются.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 бюджет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 xml:space="preserve">субсидий, бюджетных инвестиций, </w:t>
      </w:r>
      <w:proofErr w:type="gramStart"/>
      <w:r w:rsidRPr="00B45643">
        <w:rPr>
          <w:sz w:val="28"/>
          <w:szCs w:val="28"/>
        </w:rPr>
        <w:t>предоставленных</w:t>
      </w:r>
      <w:proofErr w:type="gramEnd"/>
      <w:r w:rsidRPr="00B45643">
        <w:rPr>
          <w:sz w:val="28"/>
          <w:szCs w:val="28"/>
        </w:rPr>
        <w:t xml:space="preserve"> в том числе в соответствии с иными правовыми актами.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</w:t>
      </w:r>
      <w:proofErr w:type="gramEnd"/>
      <w:r w:rsidRPr="00B45643">
        <w:rPr>
          <w:sz w:val="28"/>
          <w:szCs w:val="28"/>
        </w:rPr>
        <w:t xml:space="preserve">, Администрации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2.2 </w:t>
      </w:r>
      <w:r w:rsidRPr="00B45643">
        <w:rPr>
          <w:rFonts w:eastAsia="Calibri"/>
          <w:sz w:val="28"/>
          <w:szCs w:val="28"/>
        </w:rPr>
        <w:lastRenderedPageBreak/>
        <w:t>настоящего раздела;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:rsidR="001A784F" w:rsidRPr="00B45643" w:rsidRDefault="001A784F" w:rsidP="001A784F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финансовым отделом Администрации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>.</w:t>
      </w:r>
    </w:p>
    <w:p w:rsidR="001A784F" w:rsidRPr="00B45643" w:rsidRDefault="001A784F" w:rsidP="001A784F">
      <w:pPr>
        <w:ind w:firstLine="709"/>
        <w:jc w:val="both"/>
        <w:rPr>
          <w:sz w:val="28"/>
          <w:szCs w:val="28"/>
        </w:rPr>
      </w:pPr>
      <w:proofErr w:type="gramStart"/>
      <w:r w:rsidRPr="00B45643">
        <w:rPr>
          <w:sz w:val="28"/>
          <w:szCs w:val="28"/>
        </w:rPr>
        <w:t xml:space="preserve">Соглашение должно содержать обязательное условие о согласовании новых условий соглашения или о расторжении соглашения при </w:t>
      </w:r>
      <w:proofErr w:type="spellStart"/>
      <w:r w:rsidRPr="00B45643">
        <w:rPr>
          <w:sz w:val="28"/>
          <w:szCs w:val="28"/>
        </w:rPr>
        <w:t>недостижении</w:t>
      </w:r>
      <w:proofErr w:type="spellEnd"/>
      <w:r w:rsidRPr="00B45643">
        <w:rPr>
          <w:sz w:val="28"/>
          <w:szCs w:val="28"/>
        </w:rPr>
        <w:t xml:space="preserve"> 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приводящего к невозможности предоставления субсидии в размере, определенном в соглашении.</w:t>
      </w:r>
      <w:proofErr w:type="gramEnd"/>
    </w:p>
    <w:p w:rsidR="001A784F" w:rsidRPr="00B45643" w:rsidRDefault="001A784F" w:rsidP="001A784F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Условия и порядок заключения дополнительного соглашения к соглашению предусматриваются в соглашении.</w:t>
      </w:r>
    </w:p>
    <w:p w:rsidR="001A784F" w:rsidRPr="00B45643" w:rsidRDefault="001A784F" w:rsidP="001A784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установленном </w:t>
      </w:r>
      <w:r w:rsidR="002327B9">
        <w:rPr>
          <w:rFonts w:eastAsia="Calibri"/>
          <w:sz w:val="28"/>
          <w:szCs w:val="28"/>
        </w:rPr>
        <w:t xml:space="preserve">Администрацией </w:t>
      </w:r>
      <w:r w:rsidR="00B73AE0">
        <w:rPr>
          <w:rFonts w:eastAsia="Calibri"/>
          <w:sz w:val="28"/>
          <w:szCs w:val="28"/>
        </w:rPr>
        <w:t>Калининского</w:t>
      </w:r>
      <w:r w:rsidR="002327B9"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одностороннем порядке является: 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:rsidR="001A784F" w:rsidRPr="00B45643" w:rsidRDefault="001A784F" w:rsidP="001A784F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:rsidR="001A784F" w:rsidRPr="00B45643" w:rsidRDefault="001A784F" w:rsidP="001A784F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 реализации плана мероприятий по достижению результатов </w:t>
      </w:r>
      <w:r w:rsidRPr="00B45643">
        <w:rPr>
          <w:sz w:val="28"/>
          <w:szCs w:val="28"/>
        </w:rPr>
        <w:lastRenderedPageBreak/>
        <w:t>предоставления субсидии.</w:t>
      </w:r>
    </w:p>
    <w:p w:rsidR="001A784F" w:rsidRDefault="001A784F" w:rsidP="001A784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:rsidR="001A784F" w:rsidRDefault="001A784F" w:rsidP="001A784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A784F" w:rsidRPr="00B45643" w:rsidRDefault="001A784F" w:rsidP="001A784F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B45643">
        <w:rPr>
          <w:rFonts w:eastAsia="Calibri"/>
          <w:sz w:val="28"/>
          <w:szCs w:val="28"/>
        </w:rPr>
        <w:t>контроля за соблюдением целей и условий</w:t>
      </w:r>
    </w:p>
    <w:p w:rsidR="001A784F" w:rsidRPr="00B45643" w:rsidRDefault="001A784F" w:rsidP="001A784F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:rsidR="001A784F" w:rsidRPr="00B45643" w:rsidRDefault="001A784F" w:rsidP="001A784F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:rsidR="001A784F" w:rsidRPr="00B45643" w:rsidRDefault="001A784F" w:rsidP="001A784F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Контроль за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t>проведенных Администрацией и (или) уполномоченным органом 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на основании:</w:t>
      </w:r>
      <w:proofErr w:type="gramEnd"/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4.2. В случае </w:t>
      </w:r>
      <w:proofErr w:type="spellStart"/>
      <w:r w:rsidRPr="00B45643">
        <w:rPr>
          <w:sz w:val="28"/>
          <w:szCs w:val="28"/>
        </w:rPr>
        <w:t>недостижения</w:t>
      </w:r>
      <w:proofErr w:type="spellEnd"/>
      <w:r w:rsidRPr="00B45643">
        <w:rPr>
          <w:sz w:val="28"/>
          <w:szCs w:val="28"/>
        </w:rPr>
        <w:t xml:space="preserve"> результата предоставления субсидии Администрация в течение 10 рабочих дней со дня выявления факта </w:t>
      </w:r>
      <w:proofErr w:type="spellStart"/>
      <w:r w:rsidRPr="00B45643">
        <w:rPr>
          <w:sz w:val="28"/>
          <w:szCs w:val="28"/>
        </w:rPr>
        <w:t>недостижения</w:t>
      </w:r>
      <w:proofErr w:type="spellEnd"/>
      <w:r w:rsidRPr="00B45643">
        <w:rPr>
          <w:sz w:val="28"/>
          <w:szCs w:val="28"/>
        </w:rPr>
        <w:t xml:space="preserve">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4.3. </w:t>
      </w:r>
      <w:proofErr w:type="gramStart"/>
      <w:r w:rsidRPr="00B45643">
        <w:rPr>
          <w:rFonts w:eastAsia="Calibri"/>
          <w:sz w:val="28"/>
          <w:szCs w:val="28"/>
        </w:rPr>
        <w:t xml:space="preserve">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</w:t>
      </w:r>
      <w:proofErr w:type="gramEnd"/>
      <w:r w:rsidRPr="00B45643">
        <w:rPr>
          <w:rFonts w:eastAsia="Calibri"/>
          <w:spacing w:val="-6"/>
          <w:sz w:val="28"/>
          <w:szCs w:val="28"/>
        </w:rPr>
        <w:t xml:space="preserve">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</w:t>
      </w:r>
      <w:r w:rsidRPr="00B45643">
        <w:rPr>
          <w:rFonts w:eastAsia="Calibri"/>
          <w:sz w:val="28"/>
          <w:szCs w:val="28"/>
        </w:rPr>
        <w:lastRenderedPageBreak/>
        <w:t>выплатам физическим лицам).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  <w:proofErr w:type="gramEnd"/>
    </w:p>
    <w:p w:rsidR="001A784F" w:rsidRDefault="001A784F" w:rsidP="001A78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 w:rsidR="00B73AE0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:rsidR="001A784F" w:rsidRDefault="001A784F" w:rsidP="001A78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A83827" w:rsidRPr="00B43DD1" w:rsidRDefault="00A83827" w:rsidP="001A784F">
      <w:pPr>
        <w:jc w:val="right"/>
        <w:rPr>
          <w:sz w:val="28"/>
          <w:szCs w:val="28"/>
        </w:rPr>
      </w:pPr>
    </w:p>
    <w:sectPr w:rsidR="00A83827" w:rsidRPr="00B43DD1" w:rsidSect="008169FB"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7F" w:rsidRDefault="00F45A7F">
      <w:r>
        <w:separator/>
      </w:r>
    </w:p>
  </w:endnote>
  <w:endnote w:type="continuationSeparator" w:id="0">
    <w:p w:rsidR="00F45A7F" w:rsidRDefault="00F4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D1" w:rsidRDefault="00D479B4" w:rsidP="0066083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3D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3DD1" w:rsidRDefault="00B43D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D1" w:rsidRPr="00F81E59" w:rsidRDefault="00B43DD1" w:rsidP="00476F55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D1" w:rsidRDefault="00B43DD1">
    <w:pPr>
      <w:pStyle w:val="a6"/>
      <w:jc w:val="right"/>
    </w:pPr>
  </w:p>
  <w:p w:rsidR="00B43DD1" w:rsidRDefault="00B43D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7F" w:rsidRDefault="00F45A7F">
      <w:r>
        <w:separator/>
      </w:r>
    </w:p>
  </w:footnote>
  <w:footnote w:type="continuationSeparator" w:id="0">
    <w:p w:rsidR="00F45A7F" w:rsidRDefault="00F4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5FF2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A784F"/>
    <w:rsid w:val="001B26F6"/>
    <w:rsid w:val="001B2944"/>
    <w:rsid w:val="001B7A7F"/>
    <w:rsid w:val="001D0A62"/>
    <w:rsid w:val="001D22BC"/>
    <w:rsid w:val="001D711B"/>
    <w:rsid w:val="001F4099"/>
    <w:rsid w:val="001F6B57"/>
    <w:rsid w:val="002040DA"/>
    <w:rsid w:val="00205A82"/>
    <w:rsid w:val="00206073"/>
    <w:rsid w:val="00207B24"/>
    <w:rsid w:val="0021782A"/>
    <w:rsid w:val="002327B9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13C92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B57DF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69FB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260"/>
    <w:rsid w:val="00980144"/>
    <w:rsid w:val="0098164A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273"/>
    <w:rsid w:val="00A60433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3AE0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79B4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5A7F"/>
    <w:rsid w:val="00F47ED6"/>
    <w:rsid w:val="00F66EA3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9287-D533-4FCA-83CF-CB7693E7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4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admin</cp:lastModifiedBy>
  <cp:revision>6</cp:revision>
  <cp:lastPrinted>2024-01-26T08:30:00Z</cp:lastPrinted>
  <dcterms:created xsi:type="dcterms:W3CDTF">2024-08-07T12:31:00Z</dcterms:created>
  <dcterms:modified xsi:type="dcterms:W3CDTF">2024-08-19T06:42:00Z</dcterms:modified>
</cp:coreProperties>
</file>