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B" w:rsidRDefault="0062354B" w:rsidP="0062354B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98AA5" wp14:editId="7A88B2C8">
            <wp:simplePos x="0" y="0"/>
            <wp:positionH relativeFrom="column">
              <wp:posOffset>2752090</wp:posOffset>
            </wp:positionH>
            <wp:positionV relativeFrom="paragraph">
              <wp:posOffset>91440</wp:posOffset>
            </wp:positionV>
            <wp:extent cx="624840" cy="754380"/>
            <wp:effectExtent l="0" t="0" r="3810" b="7620"/>
            <wp:wrapSquare wrapText="bothSides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  <w:t xml:space="preserve">                               </w:t>
      </w:r>
      <w:r>
        <w:rPr>
          <w:b/>
          <w:noProof/>
          <w:sz w:val="28"/>
          <w:szCs w:val="28"/>
        </w:rPr>
        <w:tab/>
      </w:r>
      <w:r w:rsidR="00634477">
        <w:rPr>
          <w:b/>
          <w:noProof/>
          <w:sz w:val="28"/>
          <w:szCs w:val="28"/>
        </w:rPr>
        <w:t>ПРОЕКТ</w:t>
      </w:r>
    </w:p>
    <w:p w:rsidR="0062354B" w:rsidRDefault="0062354B" w:rsidP="0062354B">
      <w:pPr>
        <w:ind w:right="142"/>
        <w:jc w:val="right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62354B" w:rsidRDefault="0062354B" w:rsidP="00634477">
      <w:pPr>
        <w:ind w:right="142"/>
        <w:jc w:val="right"/>
        <w:rPr>
          <w:b/>
          <w:noProof/>
          <w:sz w:val="28"/>
          <w:szCs w:val="28"/>
        </w:rPr>
      </w:pPr>
    </w:p>
    <w:p w:rsidR="00A01632" w:rsidRDefault="00A01632" w:rsidP="0062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2354B" w:rsidRPr="001B0E2E" w:rsidRDefault="0062354B" w:rsidP="0062354B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62354B" w:rsidRPr="001B0E2E" w:rsidRDefault="0062354B" w:rsidP="0062354B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62354B" w:rsidRPr="001B0E2E" w:rsidRDefault="0062354B" w:rsidP="0062354B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62354B" w:rsidRPr="001B0E2E" w:rsidRDefault="0062354B" w:rsidP="0062354B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62354B" w:rsidRPr="002921F3" w:rsidRDefault="0062354B" w:rsidP="0062354B">
      <w:pPr>
        <w:pStyle w:val="ad"/>
        <w:rPr>
          <w:color w:val="1E1E1E"/>
          <w:sz w:val="28"/>
          <w:szCs w:val="28"/>
        </w:rPr>
      </w:pPr>
      <w:r w:rsidRPr="001B0E2E">
        <w:rPr>
          <w:color w:val="1E1E1E"/>
        </w:rPr>
        <w:br/>
      </w:r>
      <w:r w:rsidR="00634477">
        <w:rPr>
          <w:color w:val="1E1E1E"/>
          <w:sz w:val="28"/>
          <w:szCs w:val="28"/>
        </w:rPr>
        <w:t xml:space="preserve">                                                                 </w:t>
      </w:r>
      <w:r>
        <w:rPr>
          <w:color w:val="1E1E1E"/>
          <w:sz w:val="28"/>
          <w:szCs w:val="28"/>
        </w:rPr>
        <w:t xml:space="preserve">№          </w:t>
      </w:r>
      <w:r w:rsidR="00634477">
        <w:rPr>
          <w:color w:val="1E1E1E"/>
          <w:sz w:val="28"/>
          <w:szCs w:val="28"/>
        </w:rPr>
        <w:t xml:space="preserve">                  </w:t>
      </w:r>
      <w:r>
        <w:rPr>
          <w:color w:val="1E1E1E"/>
          <w:sz w:val="28"/>
          <w:szCs w:val="28"/>
        </w:rPr>
        <w:t xml:space="preserve"> </w:t>
      </w:r>
      <w:r w:rsidRPr="002921F3">
        <w:rPr>
          <w:color w:val="1E1E1E"/>
          <w:sz w:val="28"/>
          <w:szCs w:val="28"/>
        </w:rPr>
        <w:t xml:space="preserve">ст. Калининская            </w:t>
      </w:r>
    </w:p>
    <w:p w:rsidR="0062354B" w:rsidRDefault="0062354B" w:rsidP="0062354B">
      <w:pPr>
        <w:pStyle w:val="ad"/>
        <w:rPr>
          <w:color w:val="1E1E1E"/>
        </w:rPr>
      </w:pPr>
      <w:r>
        <w:rPr>
          <w:color w:val="1E1E1E"/>
        </w:rPr>
        <w:t xml:space="preserve"> </w:t>
      </w:r>
    </w:p>
    <w:p w:rsidR="00634477" w:rsidRPr="0089002C" w:rsidRDefault="0062354B" w:rsidP="00325992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4"/>
      </w:tblGrid>
      <w:tr w:rsidR="00634477" w:rsidRPr="0089002C" w:rsidTr="00634477">
        <w:trPr>
          <w:trHeight w:val="1971"/>
        </w:trPr>
        <w:tc>
          <w:tcPr>
            <w:tcW w:w="6704" w:type="dxa"/>
          </w:tcPr>
          <w:p w:rsidR="00634477" w:rsidRPr="0089002C" w:rsidRDefault="00634477" w:rsidP="00D848B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477">
              <w:rPr>
                <w:sz w:val="28"/>
                <w:szCs w:val="28"/>
              </w:rPr>
              <w:t xml:space="preserve">Об </w:t>
            </w:r>
            <w:proofErr w:type="gramStart"/>
            <w:r w:rsidRPr="00634477">
              <w:rPr>
                <w:sz w:val="28"/>
                <w:szCs w:val="28"/>
              </w:rPr>
              <w:t>утверждении</w:t>
            </w:r>
            <w:proofErr w:type="gramEnd"/>
            <w:r w:rsidRPr="00634477">
              <w:rPr>
                <w:sz w:val="28"/>
                <w:szCs w:val="28"/>
              </w:rPr>
              <w:t xml:space="preserve"> отчета о реализации плана мероприятий муниципальной программы Калининского сельского поселения </w:t>
            </w:r>
            <w:r w:rsidRPr="00634477">
              <w:rPr>
                <w:color w:val="000000"/>
                <w:sz w:val="28"/>
                <w:szCs w:val="28"/>
              </w:rPr>
              <w:t>«Обеспечение общественного порядка и противодействие терроризму, экстремизму, коррупции в Калининском сельском поселении</w:t>
            </w:r>
            <w:r>
              <w:rPr>
                <w:sz w:val="28"/>
                <w:szCs w:val="28"/>
              </w:rPr>
              <w:t>» за 2022</w:t>
            </w:r>
            <w:r w:rsidR="00BF0C2A">
              <w:rPr>
                <w:sz w:val="28"/>
                <w:szCs w:val="28"/>
              </w:rPr>
              <w:t>год</w:t>
            </w:r>
          </w:p>
        </w:tc>
      </w:tr>
    </w:tbl>
    <w:p w:rsidR="00325992" w:rsidRPr="0089002C" w:rsidRDefault="00325992" w:rsidP="00325992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25992" w:rsidRPr="00113191" w:rsidRDefault="00325992" w:rsidP="003259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5992" w:rsidRDefault="00325992" w:rsidP="00325992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>
        <w:rPr>
          <w:kern w:val="2"/>
          <w:sz w:val="28"/>
          <w:szCs w:val="28"/>
          <w:lang w:eastAsia="en-US"/>
        </w:rPr>
        <w:t xml:space="preserve">  </w:t>
      </w:r>
      <w:proofErr w:type="gramStart"/>
      <w:r w:rsidRPr="001B4AA4">
        <w:rPr>
          <w:sz w:val="28"/>
          <w:szCs w:val="28"/>
        </w:rPr>
        <w:t xml:space="preserve">В соответствии </w:t>
      </w:r>
      <w:r w:rsidRPr="001B4AA4">
        <w:rPr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Pr="001B4AA4">
        <w:rPr>
          <w:sz w:val="28"/>
          <w:szCs w:val="28"/>
        </w:rPr>
        <w:t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</w:t>
      </w:r>
      <w:r>
        <w:rPr>
          <w:sz w:val="28"/>
          <w:szCs w:val="28"/>
        </w:rPr>
        <w:t xml:space="preserve">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</w:t>
      </w:r>
      <w:r>
        <w:rPr>
          <w:color w:val="000000"/>
          <w:sz w:val="28"/>
          <w:szCs w:val="28"/>
        </w:rPr>
        <w:t>от 25.12.2020</w:t>
      </w:r>
      <w:proofErr w:type="gramEnd"/>
      <w:r>
        <w:rPr>
          <w:color w:val="000000"/>
          <w:sz w:val="28"/>
          <w:szCs w:val="28"/>
        </w:rPr>
        <w:t xml:space="preserve"> года № 52  «О бюджете Калининского  сельского поселения Цимлянского района на 2021 год и на плановый период 2022 и 2023 годов»</w:t>
      </w:r>
      <w:r>
        <w:rPr>
          <w:sz w:val="28"/>
          <w:szCs w:val="28"/>
        </w:rPr>
        <w:t>,</w:t>
      </w:r>
      <w:r w:rsidRPr="0028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от 27.12.2021 № 15 </w:t>
      </w:r>
      <w:r>
        <w:rPr>
          <w:color w:val="000000"/>
          <w:sz w:val="28"/>
          <w:szCs w:val="28"/>
        </w:rPr>
        <w:t>«О бюджете Калининского  сельского поселения Цимлянского района на 2022 год и на плановый период 2023 и 2024 годов»,</w:t>
      </w:r>
      <w:r>
        <w:rPr>
          <w:sz w:val="28"/>
          <w:szCs w:val="28"/>
        </w:rPr>
        <w:t xml:space="preserve"> Администрации К</w:t>
      </w:r>
      <w:r w:rsidR="00634477">
        <w:rPr>
          <w:sz w:val="28"/>
          <w:szCs w:val="28"/>
        </w:rPr>
        <w:t>алининского сельского поселения</w:t>
      </w:r>
    </w:p>
    <w:p w:rsidR="00325992" w:rsidRDefault="00325992" w:rsidP="00325992">
      <w:pPr>
        <w:jc w:val="both"/>
        <w:rPr>
          <w:kern w:val="2"/>
          <w:sz w:val="28"/>
          <w:szCs w:val="28"/>
          <w:lang w:eastAsia="en-US"/>
        </w:rPr>
      </w:pPr>
    </w:p>
    <w:p w:rsidR="00325992" w:rsidRPr="0041323E" w:rsidRDefault="00634477" w:rsidP="002F6A47">
      <w:pPr>
        <w:jc w:val="center"/>
        <w:rPr>
          <w:kern w:val="2"/>
          <w:sz w:val="28"/>
          <w:szCs w:val="28"/>
          <w:lang w:eastAsia="en-US"/>
        </w:rPr>
      </w:pPr>
      <w:bookmarkStart w:id="0" w:name="_GoBack"/>
      <w:bookmarkEnd w:id="0"/>
      <w:r>
        <w:rPr>
          <w:spacing w:val="-3"/>
          <w:sz w:val="28"/>
          <w:szCs w:val="28"/>
        </w:rPr>
        <w:t>ПОСТАНОВЛЯЕТ:</w:t>
      </w:r>
    </w:p>
    <w:p w:rsidR="00325992" w:rsidRPr="00AD6994" w:rsidRDefault="00325992" w:rsidP="0032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081">
        <w:rPr>
          <w:rFonts w:eastAsia="Calibri"/>
          <w:kern w:val="2"/>
          <w:sz w:val="28"/>
          <w:szCs w:val="28"/>
        </w:rPr>
        <w:t xml:space="preserve">1. </w:t>
      </w:r>
      <w:r w:rsidRPr="0089002C">
        <w:rPr>
          <w:sz w:val="28"/>
          <w:szCs w:val="28"/>
        </w:rPr>
        <w:t>Утвердить отчет о реализации плана мероприятий 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Калининском сельском поселении</w:t>
      </w:r>
      <w:r w:rsidRPr="0089002C">
        <w:rPr>
          <w:sz w:val="28"/>
          <w:szCs w:val="28"/>
        </w:rPr>
        <w:t xml:space="preserve">» </w:t>
      </w:r>
      <w:r w:rsidR="00634477">
        <w:rPr>
          <w:sz w:val="28"/>
          <w:szCs w:val="28"/>
        </w:rPr>
        <w:t>за 2022</w:t>
      </w:r>
      <w:r w:rsidRPr="0089002C">
        <w:rPr>
          <w:sz w:val="28"/>
          <w:szCs w:val="28"/>
        </w:rPr>
        <w:t xml:space="preserve"> год согласно приложению.</w:t>
      </w:r>
    </w:p>
    <w:p w:rsidR="00325992" w:rsidRPr="007A2DF6" w:rsidRDefault="00325992" w:rsidP="00325992">
      <w:pPr>
        <w:tabs>
          <w:tab w:val="left" w:pos="6975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C5005B">
        <w:rPr>
          <w:sz w:val="28"/>
          <w:szCs w:val="28"/>
        </w:rPr>
        <w:t>Контроль за</w:t>
      </w:r>
      <w:proofErr w:type="gramEnd"/>
      <w:r w:rsidRPr="00C5005B">
        <w:rPr>
          <w:sz w:val="28"/>
          <w:szCs w:val="28"/>
        </w:rPr>
        <w:t xml:space="preserve">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62354B" w:rsidRPr="00B23982" w:rsidRDefault="00325992" w:rsidP="00325992">
      <w:pPr>
        <w:pStyle w:val="ad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3. </w:t>
      </w:r>
      <w:r w:rsidR="0062354B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Калининского сельского поселения.</w:t>
      </w:r>
    </w:p>
    <w:p w:rsidR="0062354B" w:rsidRPr="00101064" w:rsidRDefault="0062354B" w:rsidP="0062354B">
      <w:pPr>
        <w:jc w:val="both"/>
        <w:rPr>
          <w:color w:val="000000"/>
          <w:sz w:val="28"/>
          <w:szCs w:val="28"/>
        </w:rPr>
      </w:pPr>
    </w:p>
    <w:p w:rsidR="0062354B" w:rsidRDefault="0062354B" w:rsidP="0062354B"/>
    <w:p w:rsidR="0062354B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354B" w:rsidRPr="00D72511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</w:t>
      </w:r>
      <w:r w:rsidR="006344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Савушинский А.Г.</w:t>
      </w:r>
    </w:p>
    <w:p w:rsidR="0062354B" w:rsidRDefault="0062354B" w:rsidP="0062354B"/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34477" w:rsidRPr="00411250" w:rsidRDefault="00634477" w:rsidP="0063447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                   № </w:t>
      </w: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 xml:space="preserve">Отчет о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2D5">
        <w:rPr>
          <w:sz w:val="28"/>
          <w:szCs w:val="28"/>
        </w:rPr>
        <w:t xml:space="preserve">муниципальной Программы Калининского сельского поселения </w:t>
      </w:r>
    </w:p>
    <w:p w:rsidR="00325992" w:rsidRDefault="00325992" w:rsidP="00325992">
      <w:pPr>
        <w:jc w:val="center"/>
        <w:rPr>
          <w:sz w:val="28"/>
          <w:szCs w:val="28"/>
        </w:rPr>
      </w:pPr>
      <w:r w:rsidRPr="00C602D5">
        <w:rPr>
          <w:sz w:val="28"/>
          <w:szCs w:val="28"/>
        </w:rPr>
        <w:t>«Обеспечение общественного порядка и противодействия преступности»</w:t>
      </w:r>
      <w:r w:rsidRPr="005732EE">
        <w:rPr>
          <w:sz w:val="28"/>
          <w:szCs w:val="28"/>
        </w:rPr>
        <w:t xml:space="preserve"> </w:t>
      </w:r>
    </w:p>
    <w:p w:rsidR="00325992" w:rsidRDefault="00325992" w:rsidP="00325992">
      <w:pPr>
        <w:jc w:val="center"/>
        <w:rPr>
          <w:sz w:val="28"/>
          <w:szCs w:val="28"/>
        </w:rPr>
      </w:pPr>
    </w:p>
    <w:p w:rsidR="00325992" w:rsidRPr="00AD6994" w:rsidRDefault="00325992" w:rsidP="00325992">
      <w:pPr>
        <w:jc w:val="center"/>
        <w:rPr>
          <w:sz w:val="28"/>
          <w:szCs w:val="28"/>
        </w:rPr>
      </w:pPr>
      <w:r w:rsidRPr="00AD6994">
        <w:rPr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634477">
        <w:rPr>
          <w:sz w:val="28"/>
          <w:szCs w:val="28"/>
        </w:rPr>
        <w:t>22</w:t>
      </w:r>
      <w:r w:rsidRPr="00AD6994">
        <w:rPr>
          <w:sz w:val="28"/>
          <w:szCs w:val="28"/>
        </w:rPr>
        <w:t xml:space="preserve"> год</w:t>
      </w:r>
    </w:p>
    <w:p w:rsidR="00325992" w:rsidRDefault="00325992" w:rsidP="00325992">
      <w:pPr>
        <w:ind w:left="-284"/>
        <w:jc w:val="center"/>
        <w:rPr>
          <w:b/>
          <w:i/>
          <w:sz w:val="28"/>
          <w:szCs w:val="28"/>
        </w:rPr>
      </w:pPr>
    </w:p>
    <w:p w:rsidR="00325992" w:rsidRDefault="00325992" w:rsidP="00325992">
      <w:pPr>
        <w:ind w:firstLine="567"/>
        <w:jc w:val="both"/>
        <w:rPr>
          <w:bCs/>
          <w:sz w:val="28"/>
          <w:szCs w:val="28"/>
        </w:rPr>
      </w:pPr>
      <w:r w:rsidRPr="00456071">
        <w:rPr>
          <w:sz w:val="28"/>
          <w:szCs w:val="28"/>
        </w:rPr>
        <w:t xml:space="preserve">Муниципальная программа </w:t>
      </w:r>
      <w:r w:rsidRPr="006F580F">
        <w:rPr>
          <w:bCs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6F580F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07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муниципальная программа)</w:t>
      </w:r>
      <w:r w:rsidRPr="00456071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Калининского</w:t>
      </w:r>
      <w:r w:rsidRPr="00456071">
        <w:rPr>
          <w:sz w:val="28"/>
          <w:szCs w:val="28"/>
        </w:rPr>
        <w:t xml:space="preserve"> сельского поселения </w:t>
      </w:r>
      <w:r w:rsidRPr="00665B6C">
        <w:rPr>
          <w:color w:val="000000"/>
          <w:sz w:val="28"/>
          <w:szCs w:val="28"/>
        </w:rPr>
        <w:t xml:space="preserve">от 09.01.2019г № </w:t>
      </w:r>
      <w:r>
        <w:rPr>
          <w:color w:val="000000"/>
          <w:sz w:val="28"/>
          <w:szCs w:val="28"/>
        </w:rPr>
        <w:t>3</w:t>
      </w:r>
      <w:r w:rsidRPr="00665B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внесены изменения постановлением № 1 от 12.01.2022г.</w:t>
      </w:r>
    </w:p>
    <w:p w:rsidR="00325992" w:rsidRPr="00C602D5" w:rsidRDefault="00325992" w:rsidP="00325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602D5">
        <w:rPr>
          <w:sz w:val="28"/>
          <w:szCs w:val="28"/>
        </w:rPr>
        <w:t>муниципальной Программы Калининского сельского поселения «Обеспечение общественного порядка и противодействия преступности»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Задачи муниципальной программы: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-создание эффективной системы профилактики правонарушений,    укрепление правопорядка и повышение уровня  общественной безопасности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602D5">
        <w:rPr>
          <w:color w:val="000000"/>
          <w:spacing w:val="2"/>
          <w:sz w:val="28"/>
          <w:szCs w:val="28"/>
        </w:rPr>
        <w:t xml:space="preserve">профилактика распространения наркомании и связанных с ней </w:t>
      </w:r>
      <w:r w:rsidRPr="00C602D5">
        <w:rPr>
          <w:color w:val="000000"/>
          <w:spacing w:val="-3"/>
          <w:sz w:val="28"/>
          <w:szCs w:val="28"/>
        </w:rPr>
        <w:t>правонарушений</w:t>
      </w:r>
      <w:r w:rsidRPr="00C602D5">
        <w:rPr>
          <w:sz w:val="28"/>
          <w:szCs w:val="28"/>
        </w:rPr>
        <w:t xml:space="preserve"> - защита жизни и здоровья граждан, их прав и свобод;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-с</w:t>
      </w:r>
      <w:r w:rsidRPr="00C602D5">
        <w:rPr>
          <w:sz w:val="28"/>
          <w:szCs w:val="28"/>
        </w:rPr>
        <w:t>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602D5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Основные цели муниципальной программы: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1.Укрепление   общественного  порядка и противодействие преступности в  </w:t>
      </w:r>
      <w:r>
        <w:rPr>
          <w:sz w:val="28"/>
          <w:szCs w:val="28"/>
        </w:rPr>
        <w:t>Калининском</w:t>
      </w:r>
      <w:r w:rsidRPr="00C602D5">
        <w:rPr>
          <w:sz w:val="28"/>
          <w:szCs w:val="28"/>
        </w:rPr>
        <w:t xml:space="preserve"> сельском  поселении;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2. Профилактика терроризма  и  экстремизма, а также минимизации и (или) 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ликвидации последствий проявлений терроризма и экстремизма;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3.</w:t>
      </w:r>
      <w:r w:rsidRPr="00C602D5">
        <w:rPr>
          <w:b/>
          <w:sz w:val="28"/>
          <w:szCs w:val="28"/>
        </w:rPr>
        <w:t xml:space="preserve"> </w:t>
      </w:r>
      <w:r w:rsidRPr="00C602D5">
        <w:rPr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lastRenderedPageBreak/>
        <w:t>4. Создание условий для снижения правового нигилизма   населения, формирование антикоррупционного   общественного мнения, нетерпимости к проявлениям коррупции.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5. Обеспечение прозрачности работы органов местного самоуправления, укрепление связей с институтами гражданского общества, стимулирование антикоррупционной активности общественности</w:t>
      </w:r>
    </w:p>
    <w:p w:rsidR="00325992" w:rsidRPr="00634477" w:rsidRDefault="00325992" w:rsidP="00325992">
      <w:pPr>
        <w:ind w:firstLine="36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Информация об оценке эффективности реализации муниципальной Программы Калининского сельского поселения «Обеспечение общественного порядка и противодействия преступности» за отчетный </w:t>
      </w:r>
      <w:r w:rsidRPr="00634477">
        <w:rPr>
          <w:sz w:val="28"/>
          <w:szCs w:val="28"/>
        </w:rPr>
        <w:t>2021 финансовый год представлена в таблице (приложение №1 к отчету).</w:t>
      </w:r>
    </w:p>
    <w:p w:rsidR="00325992" w:rsidRPr="00634477" w:rsidRDefault="00325992" w:rsidP="00634477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</w:rPr>
        <w:t xml:space="preserve">   </w:t>
      </w:r>
      <w:r w:rsidR="00634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477">
        <w:rPr>
          <w:rFonts w:ascii="Times New Roman" w:hAnsi="Times New Roman" w:cs="Times New Roman"/>
          <w:sz w:val="28"/>
          <w:szCs w:val="28"/>
        </w:rPr>
        <w:t xml:space="preserve"> </w:t>
      </w:r>
      <w:r w:rsidRPr="0063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477">
        <w:rPr>
          <w:rFonts w:ascii="Times New Roman" w:hAnsi="Times New Roman" w:cs="Times New Roman"/>
          <w:sz w:val="28"/>
          <w:szCs w:val="28"/>
        </w:rPr>
        <w:t>. Меры по реализации программы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 В течение </w:t>
      </w:r>
      <w:r>
        <w:rPr>
          <w:sz w:val="28"/>
          <w:szCs w:val="28"/>
        </w:rPr>
        <w:t>2021</w:t>
      </w:r>
      <w:r w:rsidRPr="00C602D5">
        <w:rPr>
          <w:sz w:val="28"/>
          <w:szCs w:val="28"/>
        </w:rPr>
        <w:t xml:space="preserve"> года постановлениями Администрации Калининского сельского поселения  не вносились изменения в муниципальную Программу Калининского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>:</w:t>
      </w:r>
    </w:p>
    <w:p w:rsidR="00325992" w:rsidRPr="00634477" w:rsidRDefault="00325992" w:rsidP="00325992">
      <w:pPr>
        <w:pStyle w:val="4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477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325992" w:rsidRPr="006A353A" w:rsidRDefault="00325992" w:rsidP="00325992">
      <w:pPr>
        <w:jc w:val="both"/>
        <w:rPr>
          <w:sz w:val="28"/>
          <w:szCs w:val="28"/>
        </w:rPr>
      </w:pP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C602D5">
        <w:rPr>
          <w:sz w:val="28"/>
          <w:szCs w:val="28"/>
        </w:rPr>
        <w:t>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 xml:space="preserve">»,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</w:t>
      </w:r>
      <w:r w:rsidRPr="00C602D5">
        <w:rPr>
          <w:sz w:val="28"/>
          <w:szCs w:val="28"/>
        </w:rPr>
        <w:t xml:space="preserve">Калининского сельского поселения </w:t>
      </w:r>
      <w:r w:rsidRPr="00C602D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9.01.2021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02D5">
        <w:rPr>
          <w:sz w:val="28"/>
          <w:szCs w:val="28"/>
        </w:rPr>
        <w:t>«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C602D5">
        <w:rPr>
          <w:bCs/>
          <w:sz w:val="28"/>
          <w:szCs w:val="28"/>
        </w:rPr>
        <w:t xml:space="preserve">муниципальной программы Калининского сельского поселения </w:t>
      </w:r>
      <w:r w:rsidRPr="00C602D5">
        <w:rPr>
          <w:sz w:val="28"/>
          <w:szCs w:val="28"/>
        </w:rPr>
        <w:t>«</w:t>
      </w:r>
      <w:r w:rsidRPr="00036A66">
        <w:rPr>
          <w:sz w:val="28"/>
          <w:szCs w:val="28"/>
        </w:rPr>
        <w:t>Обеспечение общественного</w:t>
      </w:r>
      <w:r>
        <w:rPr>
          <w:sz w:val="28"/>
          <w:szCs w:val="28"/>
        </w:rPr>
        <w:t xml:space="preserve"> </w:t>
      </w:r>
      <w:r w:rsidRPr="00036A66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противодействия терроризму, экстремизма и коррупции в Калининском сельском поселении</w:t>
      </w:r>
      <w:r w:rsidRPr="00C602D5">
        <w:rPr>
          <w:sz w:val="28"/>
          <w:szCs w:val="28"/>
        </w:rPr>
        <w:t>»,</w:t>
      </w:r>
      <w:r>
        <w:rPr>
          <w:sz w:val="28"/>
          <w:szCs w:val="28"/>
        </w:rPr>
        <w:t xml:space="preserve">- и постановление </w:t>
      </w:r>
      <w:r>
        <w:rPr>
          <w:color w:val="1E1E1E"/>
          <w:sz w:val="28"/>
          <w:szCs w:val="28"/>
        </w:rPr>
        <w:t xml:space="preserve">12.01.2021 </w:t>
      </w:r>
      <w:r w:rsidRPr="001B0E2E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7</w:t>
      </w:r>
      <w:r w:rsidRPr="00C602D5">
        <w:rPr>
          <w:sz w:val="28"/>
          <w:szCs w:val="28"/>
        </w:rPr>
        <w:t xml:space="preserve">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году было запланировано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, исполнение составило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рублей. Все денежные средства были освоены. Все средства производились за счет средств местного бюджета.</w:t>
      </w:r>
    </w:p>
    <w:p w:rsidR="00325992" w:rsidRPr="00C602D5" w:rsidRDefault="00325992" w:rsidP="0032599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процентов.</w:t>
      </w:r>
    </w:p>
    <w:p w:rsidR="00325992" w:rsidRPr="00C602D5" w:rsidRDefault="00325992" w:rsidP="00325992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Фактические расходы по источникам финансирования Программы представлены в таблице № 1.</w:t>
      </w:r>
    </w:p>
    <w:p w:rsidR="0062354B" w:rsidRDefault="0062354B" w:rsidP="0062354B">
      <w:pPr>
        <w:sectPr w:rsidR="0062354B" w:rsidSect="008C50B6">
          <w:headerReference w:type="default" r:id="rId9"/>
          <w:pgSz w:w="11906" w:h="16838"/>
          <w:pgMar w:top="1134" w:right="567" w:bottom="1134" w:left="1701" w:header="624" w:footer="454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lastRenderedPageBreak/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</w:t>
      </w:r>
      <w:r w:rsidR="00634477">
        <w:t xml:space="preserve">                  </w:t>
      </w:r>
      <w:r>
        <w:t xml:space="preserve">№ 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>
        <w:rPr>
          <w:bCs/>
          <w:sz w:val="28"/>
          <w:szCs w:val="28"/>
        </w:rPr>
        <w:t>илактика правонарушений» на 2022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32599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325992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контроля за соблюдением лицами, </w:t>
            </w: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замещающими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отдельные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lastRenderedPageBreak/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должностными лицами антикоррупционных </w:t>
            </w:r>
            <w:r w:rsidRPr="00BC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27750D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01.01.2022г – </w:t>
            </w:r>
          </w:p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F6AA5" w:rsidRDefault="0062354B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62354B" w:rsidRPr="004210A0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A958B9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</w:t>
            </w: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 w:rsidR="00BA45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</w:t>
            </w: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</w:r>
            <w:r w:rsidRPr="007B4029">
              <w:rPr>
                <w:kern w:val="2"/>
              </w:rPr>
              <w:lastRenderedPageBreak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</w:t>
            </w:r>
            <w:r w:rsidRPr="007B4029">
              <w:lastRenderedPageBreak/>
              <w:t xml:space="preserve">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4029">
              <w:t>ств пр</w:t>
            </w:r>
            <w:proofErr w:type="gramEnd"/>
            <w:r w:rsidRPr="007B4029">
              <w:t xml:space="preserve">и приеме на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lastRenderedPageBreak/>
              <w:t xml:space="preserve">Ведущий специалист Константинова </w:t>
            </w:r>
            <w:r w:rsidRPr="007B4029">
              <w:rPr>
                <w:kern w:val="2"/>
                <w:lang w:eastAsia="en-US"/>
              </w:rPr>
              <w:lastRenderedPageBreak/>
              <w:t>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lastRenderedPageBreak/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lastRenderedPageBreak/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62354B" w:rsidRPr="007B4029" w:rsidRDefault="0062354B" w:rsidP="0062354B">
            <w:r w:rsidRPr="007B4029">
              <w:t xml:space="preserve"> (по согласованию)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Мероприятия по чествованию ветеранов ВОВ в рамках плана «Вахта памяти» и торжественного собрания </w:t>
            </w:r>
            <w:r w:rsidRPr="007B4029">
              <w:lastRenderedPageBreak/>
              <w:t>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lastRenderedPageBreak/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Осуществление комплекса мер по предупреждению террористических актов и соблюдению правил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lastRenderedPageBreak/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 xml:space="preserve">ействиям в очагах чрезвычайных ситуаций; координация действий органов </w:t>
            </w:r>
            <w:r w:rsidRPr="007B4029">
              <w:rPr>
                <w:kern w:val="2"/>
              </w:rPr>
              <w:lastRenderedPageBreak/>
              <w:t>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 w:rsidR="00091EFD"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 w:rsidR="00091EFD"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 w:rsidR="00091EFD"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 w:rsidR="00091EFD"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62354B" w:rsidRPr="007B4029" w:rsidRDefault="0062354B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 xml:space="preserve">снижение социальной </w:t>
            </w:r>
            <w:r w:rsidRPr="007B4029">
              <w:rPr>
                <w:kern w:val="2"/>
              </w:rPr>
              <w:lastRenderedPageBreak/>
              <w:t>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lastRenderedPageBreak/>
              <w:t xml:space="preserve">снижение доступности </w:t>
            </w:r>
            <w:r w:rsidRPr="007B4029">
              <w:lastRenderedPageBreak/>
              <w:t>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01.01.2022г</w:t>
            </w:r>
            <w:r>
              <w:rPr>
                <w:rFonts w:ascii="Times New Roman" w:hAnsi="Times New Roman" w:cs="Times New Roman"/>
              </w:rPr>
              <w:lastRenderedPageBreak/>
              <w:t>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3447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1" w:rsidRDefault="001078F1">
      <w:r>
        <w:separator/>
      </w:r>
    </w:p>
  </w:endnote>
  <w:endnote w:type="continuationSeparator" w:id="0">
    <w:p w:rsidR="001078F1" w:rsidRDefault="001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1" w:rsidRDefault="001078F1">
      <w:r>
        <w:separator/>
      </w:r>
    </w:p>
  </w:footnote>
  <w:footnote w:type="continuationSeparator" w:id="0">
    <w:p w:rsidR="001078F1" w:rsidRDefault="0010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2" w:rsidRDefault="0032599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078F1"/>
    <w:rsid w:val="00136854"/>
    <w:rsid w:val="00250932"/>
    <w:rsid w:val="002B6926"/>
    <w:rsid w:val="002F6A47"/>
    <w:rsid w:val="00325992"/>
    <w:rsid w:val="00382EAF"/>
    <w:rsid w:val="00511CC7"/>
    <w:rsid w:val="005415FF"/>
    <w:rsid w:val="0062354B"/>
    <w:rsid w:val="00634477"/>
    <w:rsid w:val="007B4029"/>
    <w:rsid w:val="00856B7C"/>
    <w:rsid w:val="008C50B6"/>
    <w:rsid w:val="008D786A"/>
    <w:rsid w:val="00933D42"/>
    <w:rsid w:val="00A01632"/>
    <w:rsid w:val="00A01906"/>
    <w:rsid w:val="00BA45DC"/>
    <w:rsid w:val="00BF0C2A"/>
    <w:rsid w:val="00D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2022-05-11T10:27:00Z</dcterms:created>
  <dcterms:modified xsi:type="dcterms:W3CDTF">2023-01-16T11:51:00Z</dcterms:modified>
</cp:coreProperties>
</file>