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4771" w:rsidRDefault="00054771">
      <w:pPr>
        <w:rPr>
          <w:sz w:val="40"/>
          <w:szCs w:val="40"/>
        </w:rPr>
      </w:pPr>
      <w:r>
        <w:rPr>
          <w:sz w:val="40"/>
          <w:szCs w:val="40"/>
        </w:rPr>
        <w:t xml:space="preserve">День Победы – тот самый «Праздник со слезами на глазах», день особой гордости за нашу страну и особой благодарности нашим ветеранам за этот праздник, за Великую Победу. </w:t>
      </w:r>
    </w:p>
    <w:p w:rsidR="00B66A3D" w:rsidRDefault="00054771">
      <w:r>
        <w:rPr>
          <w:sz w:val="40"/>
          <w:szCs w:val="40"/>
        </w:rPr>
        <w:t>В х. Антонов п</w:t>
      </w:r>
      <w:r w:rsidR="00294702">
        <w:rPr>
          <w:sz w:val="40"/>
          <w:szCs w:val="40"/>
        </w:rPr>
        <w:t>раздничный день Великой Победы 9 мая начался с песен военных времен, чтобы создать атмосферу праздника. В 9:00 была проведена акция «Георгиевская ленточка» где работники клуба каждому пришедшему на митинг прикрепляли «Георгиевскую ленточку». В 10:00 начался митинг «Живая память»</w:t>
      </w:r>
      <w:r w:rsidR="007B1E02">
        <w:rPr>
          <w:sz w:val="40"/>
          <w:szCs w:val="40"/>
        </w:rPr>
        <w:t xml:space="preserve"> открыла митинг учитель истории Антоновской школы Л.Е. Карташова.</w:t>
      </w:r>
      <w:r w:rsidR="002152E9">
        <w:rPr>
          <w:sz w:val="40"/>
          <w:szCs w:val="40"/>
        </w:rPr>
        <w:t xml:space="preserve"> Затем было возложение венков к памятнику неизвестного солдата.</w:t>
      </w:r>
      <w:r w:rsidR="007B1E02">
        <w:rPr>
          <w:sz w:val="40"/>
          <w:szCs w:val="40"/>
        </w:rPr>
        <w:t xml:space="preserve"> По завершении митинга в 11:00 всех присутствующих пригласили на концерт «От героев былых времён». На концерте звучали песни о войне, о Победе, дети исполнили танцы и читали стихи. После концерта работники клуба угощали всех «Солдатской кашей», </w:t>
      </w:r>
      <w:proofErr w:type="spellStart"/>
      <w:r w:rsidR="007B1E02">
        <w:rPr>
          <w:sz w:val="40"/>
          <w:szCs w:val="40"/>
        </w:rPr>
        <w:t>шулюмом</w:t>
      </w:r>
      <w:proofErr w:type="spellEnd"/>
      <w:r w:rsidR="007B1E02">
        <w:rPr>
          <w:sz w:val="40"/>
          <w:szCs w:val="40"/>
        </w:rPr>
        <w:t xml:space="preserve"> и разносолами. Для детей были организованы бесплатно батуты, </w:t>
      </w:r>
      <w:proofErr w:type="gramStart"/>
      <w:r w:rsidR="007B1E02">
        <w:rPr>
          <w:sz w:val="40"/>
          <w:szCs w:val="40"/>
        </w:rPr>
        <w:t>поп</w:t>
      </w:r>
      <w:r w:rsidR="002152E9">
        <w:rPr>
          <w:sz w:val="40"/>
          <w:szCs w:val="40"/>
        </w:rPr>
        <w:t>-</w:t>
      </w:r>
      <w:r w:rsidR="007B1E02">
        <w:rPr>
          <w:sz w:val="40"/>
          <w:szCs w:val="40"/>
        </w:rPr>
        <w:t>корн</w:t>
      </w:r>
      <w:proofErr w:type="gramEnd"/>
      <w:r w:rsidR="007B1E02">
        <w:rPr>
          <w:sz w:val="40"/>
          <w:szCs w:val="40"/>
        </w:rPr>
        <w:t xml:space="preserve">, сладкая вата. В 20:00 </w:t>
      </w:r>
      <w:r>
        <w:rPr>
          <w:sz w:val="40"/>
          <w:szCs w:val="40"/>
        </w:rPr>
        <w:t xml:space="preserve">была организована </w:t>
      </w:r>
      <w:r w:rsidR="007B1E02">
        <w:rPr>
          <w:sz w:val="40"/>
          <w:szCs w:val="40"/>
        </w:rPr>
        <w:t>дискотека диджей из Волгодонска</w:t>
      </w:r>
      <w:r>
        <w:rPr>
          <w:sz w:val="40"/>
          <w:szCs w:val="40"/>
        </w:rPr>
        <w:t>. В 22:00 праздничный салют</w:t>
      </w:r>
      <w:r w:rsidR="002152E9">
        <w:rPr>
          <w:sz w:val="40"/>
          <w:szCs w:val="40"/>
        </w:rPr>
        <w:t>. Спонсором данного мероприятия являлся директор ЗАО Антоновское О.А. Яковенко.</w:t>
      </w:r>
      <w:r w:rsidR="00E93FC8">
        <w:rPr>
          <w:sz w:val="40"/>
          <w:szCs w:val="40"/>
        </w:rPr>
        <w:t xml:space="preserve"> В этот день ж</w:t>
      </w:r>
      <w:r w:rsidR="002152E9">
        <w:rPr>
          <w:sz w:val="40"/>
          <w:szCs w:val="40"/>
        </w:rPr>
        <w:t xml:space="preserve">ители х. Антонова </w:t>
      </w:r>
      <w:r w:rsidR="00E93FC8">
        <w:rPr>
          <w:sz w:val="40"/>
          <w:szCs w:val="40"/>
        </w:rPr>
        <w:t xml:space="preserve">испытали невероятный дух патриотизма,9 мая – день, который </w:t>
      </w:r>
      <w:r w:rsidR="00E93FC8">
        <w:rPr>
          <w:sz w:val="40"/>
          <w:szCs w:val="40"/>
        </w:rPr>
        <w:lastRenderedPageBreak/>
        <w:t>объединил всех людей воедино, от мала до велика.</w:t>
      </w:r>
      <w:r w:rsidR="00327246" w:rsidRPr="00327246">
        <w:t xml:space="preserve"> </w:t>
      </w:r>
      <w:r w:rsidR="00327246">
        <w:rPr>
          <w:noProof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246" w:rsidRDefault="00327246">
      <w:pPr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246" w:rsidRDefault="00327246">
      <w:pPr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940425" cy="791908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246" w:rsidRDefault="00327246">
      <w:pPr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940425" cy="267589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267589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68140" cy="9251950"/>
            <wp:effectExtent l="0" t="0" r="381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4168140" cy="9251950"/>
            <wp:effectExtent l="0" t="0" r="381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68140" cy="9251950"/>
            <wp:effectExtent l="0" t="0" r="381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68140" cy="9251950"/>
            <wp:effectExtent l="0" t="0" r="381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68140" cy="9251950"/>
            <wp:effectExtent l="0" t="0" r="381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68140" cy="9251950"/>
            <wp:effectExtent l="0" t="0" r="381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68140" cy="9251950"/>
            <wp:effectExtent l="0" t="0" r="381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68140" cy="9251950"/>
            <wp:effectExtent l="0" t="0" r="381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68140" cy="9251950"/>
            <wp:effectExtent l="0" t="0" r="381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68140" cy="9251950"/>
            <wp:effectExtent l="0" t="0" r="381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68140" cy="9251950"/>
            <wp:effectExtent l="0" t="0" r="381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63695" cy="9251950"/>
            <wp:effectExtent l="0" t="0" r="825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68140" cy="9251950"/>
            <wp:effectExtent l="0" t="0" r="381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68140" cy="9251950"/>
            <wp:effectExtent l="0" t="0" r="381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63695" cy="9251950"/>
            <wp:effectExtent l="0" t="0" r="825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68140" cy="9251950"/>
            <wp:effectExtent l="0" t="0" r="381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68140" cy="9251950"/>
            <wp:effectExtent l="0" t="0" r="381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68140" cy="9251950"/>
            <wp:effectExtent l="0" t="0" r="381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68140" cy="9251950"/>
            <wp:effectExtent l="0" t="0" r="381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26733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68140" cy="9251950"/>
            <wp:effectExtent l="0" t="0" r="381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26758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246" w:rsidRPr="00294702" w:rsidRDefault="00327246">
      <w:pPr>
        <w:rPr>
          <w:sz w:val="40"/>
          <w:szCs w:val="40"/>
        </w:rPr>
      </w:pPr>
    </w:p>
    <w:sectPr w:rsidR="00327246" w:rsidRPr="002947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702"/>
    <w:rsid w:val="00054771"/>
    <w:rsid w:val="002152E9"/>
    <w:rsid w:val="00294702"/>
    <w:rsid w:val="00327246"/>
    <w:rsid w:val="007B1E02"/>
    <w:rsid w:val="00B66A3D"/>
    <w:rsid w:val="00E93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1F666"/>
  <w15:chartTrackingRefBased/>
  <w15:docId w15:val="{B5E26C8F-2A26-41E9-9D11-DF47F9731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27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2022-05-12T07:02:00Z</dcterms:created>
  <dcterms:modified xsi:type="dcterms:W3CDTF">2022-05-12T08:09:00Z</dcterms:modified>
</cp:coreProperties>
</file>