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95A" w:rsidRDefault="003718A3" w:rsidP="00D10B79">
      <w:pPr>
        <w:pStyle w:val="2"/>
        <w:tabs>
          <w:tab w:val="left" w:pos="6663"/>
        </w:tabs>
        <w:jc w:val="center"/>
        <w:rPr>
          <w:b/>
          <w:i w:val="0"/>
          <w:u w:val="none"/>
        </w:rPr>
      </w:pPr>
      <w:r w:rsidRPr="00D5795A">
        <w:rPr>
          <w:b/>
          <w:i w:val="0"/>
          <w:u w:val="none"/>
        </w:rPr>
        <w:t>Р</w:t>
      </w:r>
      <w:r w:rsidR="00D5795A" w:rsidRPr="00D5795A">
        <w:rPr>
          <w:b/>
          <w:i w:val="0"/>
          <w:u w:val="none"/>
        </w:rPr>
        <w:t>ОССИЙСКАЯ</w:t>
      </w:r>
      <w:r w:rsidRPr="00D5795A">
        <w:rPr>
          <w:b/>
          <w:i w:val="0"/>
          <w:u w:val="none"/>
        </w:rPr>
        <w:t xml:space="preserve"> Ф</w:t>
      </w:r>
      <w:r w:rsidR="00D5795A" w:rsidRPr="00D5795A">
        <w:rPr>
          <w:b/>
          <w:i w:val="0"/>
          <w:u w:val="none"/>
        </w:rPr>
        <w:t>ЕДЕРАЦИЯ</w:t>
      </w:r>
      <w:r w:rsidRPr="00D5795A">
        <w:rPr>
          <w:b/>
          <w:i w:val="0"/>
          <w:u w:val="none"/>
        </w:rPr>
        <w:t xml:space="preserve">  </w:t>
      </w:r>
    </w:p>
    <w:p w:rsidR="00D5795A" w:rsidRDefault="00D5795A" w:rsidP="00D5795A">
      <w:pPr>
        <w:pStyle w:val="2"/>
        <w:jc w:val="center"/>
        <w:rPr>
          <w:b/>
          <w:i w:val="0"/>
          <w:u w:val="none"/>
        </w:rPr>
      </w:pPr>
      <w:r w:rsidRPr="00D5795A">
        <w:rPr>
          <w:b/>
          <w:i w:val="0"/>
          <w:u w:val="none"/>
        </w:rPr>
        <w:t>РОСТОВСКАЯ</w:t>
      </w:r>
      <w:r>
        <w:rPr>
          <w:b/>
          <w:i w:val="0"/>
          <w:u w:val="none"/>
        </w:rPr>
        <w:t xml:space="preserve">  </w:t>
      </w:r>
      <w:r w:rsidRPr="00D5795A">
        <w:rPr>
          <w:b/>
          <w:i w:val="0"/>
          <w:u w:val="none"/>
        </w:rPr>
        <w:t>ОБЛАСТЬ</w:t>
      </w:r>
    </w:p>
    <w:p w:rsidR="00D5795A" w:rsidRPr="00D5795A" w:rsidRDefault="00D5795A" w:rsidP="00D5795A">
      <w:pPr>
        <w:pStyle w:val="2"/>
        <w:jc w:val="center"/>
        <w:rPr>
          <w:b/>
          <w:i w:val="0"/>
          <w:u w:val="none"/>
        </w:rPr>
      </w:pPr>
      <w:r w:rsidRPr="00D5795A">
        <w:rPr>
          <w:b/>
          <w:i w:val="0"/>
          <w:u w:val="none"/>
        </w:rPr>
        <w:t xml:space="preserve"> ЦИМЛЯНСКИЙ РАЙОН</w:t>
      </w:r>
    </w:p>
    <w:p w:rsidR="00D5795A" w:rsidRDefault="00D5795A" w:rsidP="003718A3">
      <w:pPr>
        <w:pStyle w:val="2"/>
        <w:jc w:val="center"/>
        <w:rPr>
          <w:b/>
          <w:i w:val="0"/>
          <w:u w:val="none"/>
        </w:rPr>
      </w:pPr>
      <w:r>
        <w:rPr>
          <w:b/>
          <w:i w:val="0"/>
          <w:u w:val="none"/>
        </w:rPr>
        <w:t xml:space="preserve">МУНИЦИПАЛЬНОЕ ОБРАЗОВАНИЕ </w:t>
      </w:r>
    </w:p>
    <w:p w:rsidR="00D5795A" w:rsidRDefault="00D5795A" w:rsidP="003718A3">
      <w:pPr>
        <w:pStyle w:val="2"/>
        <w:jc w:val="center"/>
        <w:rPr>
          <w:b/>
          <w:i w:val="0"/>
          <w:u w:val="none"/>
        </w:rPr>
      </w:pPr>
      <w:r>
        <w:rPr>
          <w:b/>
          <w:i w:val="0"/>
          <w:u w:val="none"/>
        </w:rPr>
        <w:t>«КАЛИНИНСКОЕ СЕЛЬСКОЕ ПОСЕЛЕНИЕ»</w:t>
      </w:r>
    </w:p>
    <w:p w:rsidR="003718A3" w:rsidRDefault="003718A3" w:rsidP="003718A3">
      <w:pPr>
        <w:jc w:val="center"/>
        <w:rPr>
          <w:b/>
          <w:sz w:val="28"/>
          <w:szCs w:val="28"/>
        </w:rPr>
      </w:pPr>
    </w:p>
    <w:p w:rsidR="00D5795A" w:rsidRDefault="003718A3" w:rsidP="003718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</w:t>
      </w:r>
      <w:proofErr w:type="gramStart"/>
      <w:r>
        <w:rPr>
          <w:b/>
          <w:sz w:val="28"/>
          <w:szCs w:val="28"/>
        </w:rPr>
        <w:t>КАЛИНИНСКОГО</w:t>
      </w:r>
      <w:proofErr w:type="gramEnd"/>
    </w:p>
    <w:p w:rsidR="003718A3" w:rsidRDefault="003718A3" w:rsidP="003718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СЕЛЬСКОГО ПОСЕЛЕНИЯ</w:t>
      </w:r>
    </w:p>
    <w:p w:rsidR="001328F0" w:rsidRDefault="001328F0" w:rsidP="00A1497A">
      <w:pPr>
        <w:jc w:val="center"/>
        <w:rPr>
          <w:b/>
          <w:sz w:val="28"/>
          <w:szCs w:val="28"/>
        </w:rPr>
      </w:pPr>
    </w:p>
    <w:p w:rsidR="00A1497A" w:rsidRPr="009A64BC" w:rsidRDefault="00A1497A" w:rsidP="00A1497A">
      <w:pPr>
        <w:jc w:val="center"/>
        <w:rPr>
          <w:b/>
          <w:sz w:val="28"/>
          <w:szCs w:val="28"/>
        </w:rPr>
      </w:pPr>
      <w:r w:rsidRPr="009A64BC">
        <w:rPr>
          <w:b/>
          <w:sz w:val="28"/>
          <w:szCs w:val="28"/>
        </w:rPr>
        <w:t xml:space="preserve"> </w:t>
      </w:r>
      <w:r w:rsidR="001328F0">
        <w:rPr>
          <w:b/>
          <w:sz w:val="28"/>
          <w:szCs w:val="28"/>
        </w:rPr>
        <w:t>РЕШЕНИЕ</w:t>
      </w:r>
    </w:p>
    <w:p w:rsidR="00D42D24" w:rsidRDefault="00D42D24" w:rsidP="00A1497A">
      <w:pPr>
        <w:rPr>
          <w:b/>
          <w:bCs/>
          <w:sz w:val="24"/>
          <w:szCs w:val="24"/>
          <w:lang w:eastAsia="en-US"/>
        </w:rPr>
      </w:pPr>
    </w:p>
    <w:p w:rsidR="00A1497A" w:rsidRPr="0012435B" w:rsidRDefault="00D42D24" w:rsidP="00A1497A">
      <w:pPr>
        <w:rPr>
          <w:bCs/>
          <w:sz w:val="24"/>
          <w:szCs w:val="24"/>
          <w:lang w:eastAsia="en-US"/>
        </w:rPr>
      </w:pPr>
      <w:r w:rsidRPr="00D42D24">
        <w:rPr>
          <w:bCs/>
          <w:sz w:val="28"/>
          <w:szCs w:val="28"/>
          <w:lang w:eastAsia="en-US"/>
        </w:rPr>
        <w:t>25</w:t>
      </w:r>
      <w:r>
        <w:rPr>
          <w:bCs/>
          <w:sz w:val="28"/>
          <w:szCs w:val="28"/>
          <w:lang w:eastAsia="en-US"/>
        </w:rPr>
        <w:t>.06.</w:t>
      </w:r>
      <w:r w:rsidR="00A1497A" w:rsidRPr="0012435B">
        <w:rPr>
          <w:bCs/>
          <w:sz w:val="24"/>
          <w:szCs w:val="24"/>
          <w:lang w:eastAsia="en-US"/>
        </w:rPr>
        <w:t xml:space="preserve"> </w:t>
      </w:r>
      <w:r w:rsidR="00D74F8E">
        <w:rPr>
          <w:bCs/>
          <w:sz w:val="28"/>
          <w:szCs w:val="28"/>
          <w:lang w:eastAsia="en-US"/>
        </w:rPr>
        <w:t>2013</w:t>
      </w:r>
      <w:r w:rsidR="00A1497A" w:rsidRPr="00822AFA">
        <w:rPr>
          <w:bCs/>
          <w:sz w:val="28"/>
          <w:szCs w:val="28"/>
          <w:lang w:eastAsia="en-US"/>
        </w:rPr>
        <w:t xml:space="preserve">  г.</w:t>
      </w:r>
      <w:r w:rsidR="00A1497A" w:rsidRPr="0012435B">
        <w:rPr>
          <w:bCs/>
          <w:sz w:val="24"/>
          <w:szCs w:val="24"/>
          <w:lang w:eastAsia="en-US"/>
        </w:rPr>
        <w:t xml:space="preserve">                                   </w:t>
      </w:r>
      <w:r w:rsidR="00D74F8E">
        <w:rPr>
          <w:bCs/>
          <w:sz w:val="24"/>
          <w:szCs w:val="24"/>
          <w:lang w:eastAsia="en-US"/>
        </w:rPr>
        <w:t xml:space="preserve"> </w:t>
      </w:r>
      <w:r>
        <w:rPr>
          <w:bCs/>
          <w:sz w:val="24"/>
          <w:szCs w:val="24"/>
          <w:lang w:eastAsia="en-US"/>
        </w:rPr>
        <w:t xml:space="preserve">       </w:t>
      </w:r>
      <w:r w:rsidR="00D74F8E">
        <w:rPr>
          <w:bCs/>
          <w:sz w:val="24"/>
          <w:szCs w:val="24"/>
          <w:lang w:eastAsia="en-US"/>
        </w:rPr>
        <w:t xml:space="preserve"> </w:t>
      </w:r>
      <w:r>
        <w:rPr>
          <w:bCs/>
          <w:sz w:val="24"/>
          <w:szCs w:val="24"/>
          <w:lang w:eastAsia="en-US"/>
        </w:rPr>
        <w:t xml:space="preserve"> № </w:t>
      </w:r>
      <w:r w:rsidRPr="00D42D24">
        <w:rPr>
          <w:bCs/>
          <w:sz w:val="28"/>
          <w:szCs w:val="28"/>
          <w:lang w:eastAsia="en-US"/>
        </w:rPr>
        <w:t>20</w:t>
      </w:r>
      <w:r w:rsidR="00A1497A">
        <w:rPr>
          <w:bCs/>
          <w:sz w:val="24"/>
          <w:szCs w:val="24"/>
          <w:lang w:eastAsia="en-US"/>
        </w:rPr>
        <w:t xml:space="preserve">       </w:t>
      </w:r>
      <w:r w:rsidR="00A1497A" w:rsidRPr="0012435B">
        <w:rPr>
          <w:bCs/>
          <w:sz w:val="24"/>
          <w:szCs w:val="24"/>
          <w:lang w:eastAsia="en-US"/>
        </w:rPr>
        <w:t xml:space="preserve">     </w:t>
      </w:r>
      <w:r>
        <w:rPr>
          <w:bCs/>
          <w:sz w:val="24"/>
          <w:szCs w:val="24"/>
          <w:lang w:eastAsia="en-US"/>
        </w:rPr>
        <w:t xml:space="preserve">                       </w:t>
      </w:r>
      <w:r w:rsidR="00A1497A" w:rsidRPr="0012435B">
        <w:rPr>
          <w:bCs/>
          <w:sz w:val="24"/>
          <w:szCs w:val="24"/>
          <w:lang w:eastAsia="en-US"/>
        </w:rPr>
        <w:t xml:space="preserve"> </w:t>
      </w:r>
      <w:r w:rsidR="00A1497A" w:rsidRPr="00822AFA">
        <w:rPr>
          <w:bCs/>
          <w:sz w:val="28"/>
          <w:szCs w:val="28"/>
          <w:lang w:eastAsia="en-US"/>
        </w:rPr>
        <w:t xml:space="preserve">ст. </w:t>
      </w:r>
      <w:proofErr w:type="gramStart"/>
      <w:r w:rsidR="00A1497A" w:rsidRPr="00822AFA">
        <w:rPr>
          <w:bCs/>
          <w:sz w:val="28"/>
          <w:szCs w:val="28"/>
          <w:lang w:eastAsia="en-US"/>
        </w:rPr>
        <w:t>Калининская</w:t>
      </w:r>
      <w:proofErr w:type="gramEnd"/>
    </w:p>
    <w:p w:rsidR="00A1497A" w:rsidRDefault="00A1497A" w:rsidP="00A1497A">
      <w:pPr>
        <w:rPr>
          <w:b/>
          <w:spacing w:val="3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8"/>
      </w:tblGrid>
      <w:tr w:rsidR="00411B6A" w:rsidTr="0010799C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411B6A" w:rsidRPr="0097308A" w:rsidRDefault="00411B6A" w:rsidP="0010799C">
            <w:pPr>
              <w:pStyle w:val="aa"/>
              <w:ind w:right="-54"/>
              <w:jc w:val="left"/>
            </w:pPr>
            <w:r>
              <w:t xml:space="preserve">Об определении границ территорий, на которых не допускается розничная продажа алкогольной продукции </w:t>
            </w:r>
          </w:p>
        </w:tc>
      </w:tr>
    </w:tbl>
    <w:p w:rsidR="00411B6A" w:rsidRDefault="00411B6A" w:rsidP="00411B6A">
      <w:pPr>
        <w:jc w:val="both"/>
        <w:rPr>
          <w:sz w:val="28"/>
        </w:rPr>
      </w:pPr>
      <w:bookmarkStart w:id="0" w:name="_GoBack"/>
      <w:bookmarkEnd w:id="0"/>
    </w:p>
    <w:p w:rsidR="00411B6A" w:rsidRDefault="00411B6A" w:rsidP="00EE00F5">
      <w:pPr>
        <w:jc w:val="right"/>
        <w:rPr>
          <w:sz w:val="28"/>
        </w:rPr>
      </w:pPr>
      <w:r>
        <w:rPr>
          <w:sz w:val="28"/>
        </w:rPr>
        <w:t>Принято</w:t>
      </w:r>
    </w:p>
    <w:p w:rsidR="00411B6A" w:rsidRDefault="00411B6A" w:rsidP="00EE00F5">
      <w:pPr>
        <w:jc w:val="right"/>
        <w:rPr>
          <w:sz w:val="28"/>
        </w:rPr>
      </w:pPr>
      <w:r>
        <w:rPr>
          <w:sz w:val="28"/>
        </w:rPr>
        <w:t xml:space="preserve">Собранием депутатов                                                                               </w:t>
      </w:r>
    </w:p>
    <w:p w:rsidR="00411B6A" w:rsidRPr="00501825" w:rsidRDefault="00411B6A" w:rsidP="00411B6A">
      <w:pPr>
        <w:jc w:val="both"/>
        <w:rPr>
          <w:sz w:val="28"/>
        </w:rPr>
      </w:pPr>
    </w:p>
    <w:p w:rsidR="00411B6A" w:rsidRPr="0097308A" w:rsidRDefault="00411B6A" w:rsidP="00411B6A">
      <w:pPr>
        <w:ind w:firstLine="708"/>
        <w:jc w:val="both"/>
        <w:rPr>
          <w:color w:val="000000"/>
          <w:sz w:val="28"/>
          <w:szCs w:val="28"/>
        </w:rPr>
      </w:pPr>
      <w:r w:rsidRPr="00AC4AD4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соответствии с Федеральным Законом от 22.11.1995г.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</w:t>
      </w:r>
      <w:r w:rsidRPr="00AC4AD4">
        <w:rPr>
          <w:color w:val="000000"/>
          <w:sz w:val="28"/>
          <w:szCs w:val="28"/>
        </w:rPr>
        <w:t xml:space="preserve"> </w:t>
      </w:r>
      <w:r w:rsidRPr="00AC4AD4">
        <w:rPr>
          <w:sz w:val="28"/>
          <w:szCs w:val="28"/>
        </w:rPr>
        <w:t xml:space="preserve">Собрание депутатов </w:t>
      </w:r>
      <w:r>
        <w:rPr>
          <w:sz w:val="28"/>
          <w:szCs w:val="28"/>
        </w:rPr>
        <w:t xml:space="preserve">Калининского </w:t>
      </w:r>
      <w:r w:rsidRPr="00AC4AD4">
        <w:rPr>
          <w:sz w:val="28"/>
          <w:szCs w:val="28"/>
        </w:rPr>
        <w:t xml:space="preserve"> сельского поселения</w:t>
      </w:r>
    </w:p>
    <w:p w:rsidR="00411B6A" w:rsidRPr="00700043" w:rsidRDefault="00411B6A" w:rsidP="00411B6A">
      <w:pPr>
        <w:jc w:val="center"/>
        <w:rPr>
          <w:b/>
          <w:sz w:val="28"/>
          <w:szCs w:val="28"/>
        </w:rPr>
      </w:pPr>
      <w:r w:rsidRPr="00700043">
        <w:rPr>
          <w:b/>
          <w:sz w:val="28"/>
          <w:szCs w:val="28"/>
        </w:rPr>
        <w:t>РЕШИЛО:</w:t>
      </w:r>
    </w:p>
    <w:p w:rsidR="00411B6A" w:rsidRPr="008D7DC5" w:rsidRDefault="00411B6A" w:rsidP="00411B6A">
      <w:r>
        <w:tab/>
      </w:r>
    </w:p>
    <w:p w:rsidR="00411B6A" w:rsidRPr="00386A94" w:rsidRDefault="00411B6A" w:rsidP="00411B6A">
      <w:pPr>
        <w:ind w:firstLine="540"/>
        <w:jc w:val="both"/>
        <w:rPr>
          <w:sz w:val="28"/>
          <w:szCs w:val="28"/>
        </w:rPr>
      </w:pPr>
      <w:r w:rsidRPr="00386A94">
        <w:rPr>
          <w:sz w:val="28"/>
          <w:szCs w:val="28"/>
        </w:rPr>
        <w:t xml:space="preserve">1. Определить </w:t>
      </w:r>
      <w:r>
        <w:rPr>
          <w:sz w:val="28"/>
          <w:szCs w:val="28"/>
        </w:rPr>
        <w:t>размеры</w:t>
      </w:r>
      <w:r w:rsidRPr="00386A94">
        <w:rPr>
          <w:sz w:val="28"/>
          <w:szCs w:val="28"/>
        </w:rPr>
        <w:t xml:space="preserve"> прилегающих территорий к организациям и учреждениям, в которых </w:t>
      </w:r>
      <w:r w:rsidRPr="00386A94">
        <w:rPr>
          <w:color w:val="000000"/>
          <w:sz w:val="28"/>
          <w:szCs w:val="28"/>
        </w:rPr>
        <w:t>запрещена розничная продажа алкогольной продукции:</w:t>
      </w:r>
    </w:p>
    <w:p w:rsidR="00411B6A" w:rsidRPr="008D7DC5" w:rsidRDefault="00411B6A" w:rsidP="00411B6A">
      <w:r w:rsidRPr="00386A94">
        <w:rPr>
          <w:sz w:val="28"/>
          <w:szCs w:val="28"/>
        </w:rPr>
        <w:tab/>
      </w:r>
    </w:p>
    <w:p w:rsidR="00411B6A" w:rsidRDefault="00411B6A" w:rsidP="00411B6A">
      <w:pPr>
        <w:ind w:firstLine="540"/>
        <w:jc w:val="both"/>
      </w:pPr>
      <w:r>
        <w:rPr>
          <w:bCs/>
          <w:sz w:val="28"/>
          <w:szCs w:val="28"/>
        </w:rPr>
        <w:t>1.1</w:t>
      </w:r>
      <w:proofErr w:type="gramStart"/>
      <w:r>
        <w:rPr>
          <w:bCs/>
          <w:sz w:val="28"/>
          <w:szCs w:val="28"/>
        </w:rPr>
        <w:t xml:space="preserve">  Д</w:t>
      </w:r>
      <w:proofErr w:type="gramEnd"/>
      <w:r>
        <w:rPr>
          <w:bCs/>
          <w:sz w:val="28"/>
          <w:szCs w:val="28"/>
        </w:rPr>
        <w:t>ля</w:t>
      </w:r>
      <w:r w:rsidRPr="00386A94">
        <w:rPr>
          <w:bCs/>
          <w:sz w:val="28"/>
          <w:szCs w:val="28"/>
        </w:rPr>
        <w:t xml:space="preserve"> детских организаций</w:t>
      </w:r>
      <w:r>
        <w:rPr>
          <w:bCs/>
          <w:sz w:val="28"/>
          <w:szCs w:val="28"/>
        </w:rPr>
        <w:t>,</w:t>
      </w:r>
      <w:r w:rsidRPr="00131C5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образовательных организаций</w:t>
      </w:r>
      <w:r>
        <w:rPr>
          <w:bCs/>
          <w:sz w:val="28"/>
          <w:szCs w:val="28"/>
        </w:rPr>
        <w:t>,</w:t>
      </w:r>
      <w:r w:rsidRPr="00131C5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объектов спорта</w:t>
      </w:r>
      <w:r>
        <w:rPr>
          <w:bCs/>
          <w:sz w:val="28"/>
          <w:szCs w:val="28"/>
        </w:rPr>
        <w:t xml:space="preserve"> –</w:t>
      </w:r>
      <w:r w:rsidRPr="00386A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территория включающая в себя обособленную территорию и дополнительную территорию в радиусе от 30 до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 xml:space="preserve">, при отсутствии  обособленной территории - территорию в радиусе от 30 до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от входа для посетителей в здание</w:t>
      </w:r>
      <w:r>
        <w:rPr>
          <w:bCs/>
          <w:sz w:val="28"/>
          <w:szCs w:val="28"/>
        </w:rPr>
        <w:t>.</w:t>
      </w:r>
      <w:r w:rsidRPr="0041455C">
        <w:rPr>
          <w:bCs/>
          <w:sz w:val="28"/>
          <w:szCs w:val="28"/>
        </w:rPr>
        <w:t xml:space="preserve"> </w:t>
      </w:r>
    </w:p>
    <w:p w:rsidR="00411B6A" w:rsidRPr="008D7DC5" w:rsidRDefault="00411B6A" w:rsidP="00411B6A">
      <w:pPr>
        <w:ind w:firstLine="540"/>
        <w:jc w:val="both"/>
        <w:rPr>
          <w:bCs/>
        </w:rPr>
      </w:pPr>
    </w:p>
    <w:p w:rsidR="00411B6A" w:rsidRDefault="00411B6A" w:rsidP="00411B6A">
      <w:pPr>
        <w:ind w:firstLine="540"/>
        <w:jc w:val="both"/>
      </w:pPr>
      <w:r>
        <w:rPr>
          <w:bCs/>
          <w:sz w:val="28"/>
          <w:szCs w:val="28"/>
        </w:rPr>
        <w:t>1.2  Для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медицинских организаций</w:t>
      </w:r>
      <w:r>
        <w:rPr>
          <w:bCs/>
          <w:sz w:val="28"/>
          <w:szCs w:val="28"/>
        </w:rPr>
        <w:t>, учреждений культуры</w:t>
      </w:r>
      <w:r w:rsidRPr="0041455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386A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территория включающая в себя обособленную территорию</w:t>
      </w:r>
      <w:r w:rsidRPr="003854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дополнительную территорию в радиусе от 30 до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 xml:space="preserve">, при отсутствии  обособленной территории - территорию в радиусе от 30 до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от входа для посетителей в здание</w:t>
      </w:r>
      <w:r>
        <w:rPr>
          <w:bCs/>
          <w:sz w:val="28"/>
          <w:szCs w:val="28"/>
        </w:rPr>
        <w:t>.</w:t>
      </w:r>
      <w:r w:rsidRPr="0041455C">
        <w:rPr>
          <w:bCs/>
          <w:sz w:val="28"/>
          <w:szCs w:val="28"/>
        </w:rPr>
        <w:t xml:space="preserve"> </w:t>
      </w:r>
    </w:p>
    <w:p w:rsidR="00411B6A" w:rsidRPr="008D7DC5" w:rsidRDefault="00411B6A" w:rsidP="00411B6A"/>
    <w:p w:rsidR="00411B6A" w:rsidRPr="00F87A20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 xml:space="preserve">2. </w:t>
      </w:r>
      <w:r w:rsidRPr="00386A94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размер</w:t>
      </w:r>
      <w:r w:rsidRPr="00386A94">
        <w:rPr>
          <w:sz w:val="28"/>
          <w:szCs w:val="28"/>
        </w:rPr>
        <w:t xml:space="preserve"> прилегающ</w:t>
      </w:r>
      <w:r>
        <w:rPr>
          <w:sz w:val="28"/>
          <w:szCs w:val="28"/>
        </w:rPr>
        <w:t>ей</w:t>
      </w:r>
      <w:r w:rsidRPr="00386A94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386A94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МБОУ Калининская СОШ по адресу: Цимлянский  район,  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ст. Калининская,  ул. Центральная, 66/12 </w:t>
      </w:r>
      <w:r w:rsidRPr="00F87A2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-</w:t>
      </w:r>
      <w:r w:rsidRPr="004A09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территория, включающая в себя обособленную территорию и дополнительную территорию в радиусе </w:t>
      </w:r>
      <w:smartTag w:uri="urn:schemas-microsoft-com:office:smarttags" w:element="metricconverter">
        <w:smartTagPr>
          <w:attr w:name="ProductID" w:val="30 метров"/>
        </w:smartTagPr>
        <w:r>
          <w:rPr>
            <w:bCs/>
            <w:sz w:val="28"/>
            <w:szCs w:val="28"/>
          </w:rPr>
          <w:t>30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 xml:space="preserve">входа для посетителей </w:t>
      </w:r>
      <w:r w:rsidRPr="0041455C">
        <w:rPr>
          <w:bCs/>
          <w:sz w:val="28"/>
          <w:szCs w:val="28"/>
        </w:rPr>
        <w:lastRenderedPageBreak/>
        <w:t>на обособленную территорию</w:t>
      </w:r>
      <w:r>
        <w:rPr>
          <w:bCs/>
          <w:sz w:val="28"/>
          <w:szCs w:val="28"/>
        </w:rPr>
        <w:t>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>Утвердить схему границ прилегающей территорий</w:t>
      </w:r>
      <w:r>
        <w:rPr>
          <w:sz w:val="28"/>
          <w:szCs w:val="28"/>
        </w:rPr>
        <w:t>,</w:t>
      </w:r>
      <w:r w:rsidRPr="00F87A20">
        <w:rPr>
          <w:sz w:val="28"/>
          <w:szCs w:val="28"/>
        </w:rPr>
        <w:t xml:space="preserve"> на которой</w:t>
      </w:r>
      <w:r w:rsidRPr="00F87A20">
        <w:rPr>
          <w:color w:val="000000"/>
          <w:sz w:val="28"/>
          <w:szCs w:val="28"/>
        </w:rPr>
        <w:t xml:space="preserve"> запрещена розничная продажа алкогольной продукции для МБОУ</w:t>
      </w:r>
      <w:r w:rsidRPr="004A56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Калининская </w:t>
      </w:r>
      <w:r w:rsidRPr="00F87A20">
        <w:rPr>
          <w:color w:val="000000"/>
          <w:sz w:val="28"/>
          <w:szCs w:val="28"/>
        </w:rPr>
        <w:t xml:space="preserve"> СОШ </w:t>
      </w:r>
      <w:r>
        <w:rPr>
          <w:color w:val="000000"/>
          <w:sz w:val="28"/>
          <w:szCs w:val="28"/>
        </w:rPr>
        <w:t xml:space="preserve">по адресу: Цимлянский  район, 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ст. Калининская, ул.  Центральная, 66/12.</w:t>
      </w:r>
      <w:r w:rsidRPr="00F87A2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Приложение №1.</w:t>
      </w:r>
    </w:p>
    <w:p w:rsidR="00700043" w:rsidRPr="00F87A20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Pr="006A0A84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6A0A84">
        <w:rPr>
          <w:color w:val="000000"/>
          <w:sz w:val="28"/>
          <w:szCs w:val="28"/>
        </w:rPr>
        <w:t>. Определить размер прилегающей территори</w:t>
      </w:r>
      <w:r>
        <w:rPr>
          <w:color w:val="000000"/>
          <w:sz w:val="28"/>
          <w:szCs w:val="28"/>
        </w:rPr>
        <w:t>и к амбулатории</w:t>
      </w:r>
      <w:r w:rsidRPr="006A0A84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 xml:space="preserve">Цимлянский </w:t>
      </w:r>
      <w:r w:rsidRPr="006A0A84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ст. Калининская, </w:t>
      </w:r>
      <w:r w:rsidRPr="006A0A84">
        <w:rPr>
          <w:color w:val="000000"/>
          <w:sz w:val="28"/>
          <w:szCs w:val="28"/>
        </w:rPr>
        <w:t>ул.</w:t>
      </w:r>
      <w:r>
        <w:rPr>
          <w:color w:val="000000"/>
          <w:sz w:val="28"/>
          <w:szCs w:val="28"/>
        </w:rPr>
        <w:t xml:space="preserve"> Центральная, 46</w:t>
      </w:r>
      <w:r w:rsidRPr="006A0A84">
        <w:rPr>
          <w:color w:val="000000"/>
          <w:sz w:val="28"/>
          <w:szCs w:val="28"/>
        </w:rPr>
        <w:t xml:space="preserve">  - территория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включающая в себя обособленную территорию и допол</w:t>
      </w:r>
      <w:r>
        <w:rPr>
          <w:color w:val="000000"/>
          <w:sz w:val="28"/>
          <w:szCs w:val="28"/>
        </w:rPr>
        <w:t xml:space="preserve">нительную территорию в радиусе </w:t>
      </w:r>
      <w:smartTag w:uri="urn:schemas-microsoft-com:office:smarttags" w:element="metricconverter">
        <w:smartTagPr>
          <w:attr w:name="ProductID" w:val="30 метров"/>
        </w:smartTagPr>
        <w:r>
          <w:rPr>
            <w:color w:val="000000"/>
            <w:sz w:val="28"/>
            <w:szCs w:val="28"/>
          </w:rPr>
          <w:t>3</w:t>
        </w:r>
        <w:r w:rsidRPr="006A0A84">
          <w:rPr>
            <w:color w:val="000000"/>
            <w:sz w:val="28"/>
            <w:szCs w:val="28"/>
          </w:rPr>
          <w:t>0 метров</w:t>
        </w:r>
      </w:smartTag>
      <w:r w:rsidRPr="006A0A84">
        <w:rPr>
          <w:color w:val="000000"/>
          <w:sz w:val="28"/>
          <w:szCs w:val="28"/>
        </w:rPr>
        <w:t xml:space="preserve"> от входа для посетителей на обособленную территорию.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6A0A84">
        <w:rPr>
          <w:color w:val="000000"/>
          <w:sz w:val="28"/>
          <w:szCs w:val="28"/>
        </w:rPr>
        <w:t>Утвердить схему границ прилегающей территори</w:t>
      </w:r>
      <w:r>
        <w:rPr>
          <w:color w:val="000000"/>
          <w:sz w:val="28"/>
          <w:szCs w:val="28"/>
        </w:rPr>
        <w:t>и</w:t>
      </w:r>
      <w:r w:rsidRPr="006A0A84">
        <w:rPr>
          <w:color w:val="000000"/>
          <w:sz w:val="28"/>
          <w:szCs w:val="28"/>
        </w:rPr>
        <w:t xml:space="preserve">, на которой запрещена розничная продажа алкогольной продукции для </w:t>
      </w:r>
      <w:r>
        <w:rPr>
          <w:color w:val="000000"/>
          <w:sz w:val="28"/>
          <w:szCs w:val="28"/>
        </w:rPr>
        <w:t>амбулатории</w:t>
      </w:r>
      <w:r w:rsidRPr="006A0A84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>Цимлянский</w:t>
      </w:r>
      <w:r w:rsidRPr="006A0A84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ст. Калининская,</w:t>
      </w:r>
      <w:r w:rsidRPr="006A0A84">
        <w:rPr>
          <w:color w:val="000000"/>
          <w:sz w:val="28"/>
          <w:szCs w:val="28"/>
        </w:rPr>
        <w:t xml:space="preserve">  ул.</w:t>
      </w:r>
      <w:r>
        <w:rPr>
          <w:color w:val="000000"/>
          <w:sz w:val="28"/>
          <w:szCs w:val="28"/>
        </w:rPr>
        <w:t xml:space="preserve"> Центральная, 46</w:t>
      </w:r>
      <w:r w:rsidR="00700043">
        <w:rPr>
          <w:color w:val="000000"/>
          <w:sz w:val="28"/>
          <w:szCs w:val="28"/>
        </w:rPr>
        <w:t>. Приложение №</w:t>
      </w:r>
      <w:r>
        <w:rPr>
          <w:color w:val="000000"/>
          <w:sz w:val="28"/>
          <w:szCs w:val="28"/>
        </w:rPr>
        <w:t>1</w:t>
      </w:r>
      <w:r w:rsidR="00700043">
        <w:rPr>
          <w:color w:val="000000"/>
          <w:sz w:val="28"/>
          <w:szCs w:val="28"/>
        </w:rPr>
        <w:t>.</w:t>
      </w:r>
    </w:p>
    <w:p w:rsidR="00700043" w:rsidRPr="006A0A84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Pr="00F87A20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</w:t>
      </w:r>
      <w:r w:rsidRPr="00F87A20">
        <w:rPr>
          <w:sz w:val="28"/>
          <w:szCs w:val="28"/>
        </w:rPr>
        <w:t xml:space="preserve">. </w:t>
      </w:r>
      <w:r w:rsidRPr="00386A94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размер</w:t>
      </w:r>
      <w:r w:rsidRPr="00386A94">
        <w:rPr>
          <w:sz w:val="28"/>
          <w:szCs w:val="28"/>
        </w:rPr>
        <w:t xml:space="preserve"> прилегающ</w:t>
      </w:r>
      <w:r>
        <w:rPr>
          <w:sz w:val="28"/>
          <w:szCs w:val="28"/>
        </w:rPr>
        <w:t>ей территории</w:t>
      </w:r>
      <w:r w:rsidRPr="00386A94">
        <w:rPr>
          <w:sz w:val="28"/>
          <w:szCs w:val="28"/>
        </w:rPr>
        <w:t xml:space="preserve"> к </w:t>
      </w:r>
      <w:r>
        <w:rPr>
          <w:color w:val="000000"/>
          <w:sz w:val="28"/>
          <w:szCs w:val="28"/>
        </w:rPr>
        <w:t xml:space="preserve">МБУКЦРКСП  «ЦДК»  </w:t>
      </w:r>
      <w:r w:rsidRPr="00F87A20"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 xml:space="preserve">о адресу: Цимлянский район,  ст. Калининская,  пер. Театральный, 3 </w:t>
      </w:r>
      <w:r>
        <w:rPr>
          <w:bCs/>
          <w:sz w:val="28"/>
          <w:szCs w:val="28"/>
        </w:rPr>
        <w:t xml:space="preserve">территория, включающая в себя обособленную территорию и дополнительную территорию в радиусе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>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>Утвердить схе</w:t>
      </w:r>
      <w:r>
        <w:rPr>
          <w:sz w:val="28"/>
          <w:szCs w:val="28"/>
        </w:rPr>
        <w:t>му границ прилегающей территории,</w:t>
      </w:r>
      <w:r w:rsidRPr="00F87A20">
        <w:rPr>
          <w:sz w:val="28"/>
          <w:szCs w:val="28"/>
        </w:rPr>
        <w:t xml:space="preserve"> на которой</w:t>
      </w:r>
      <w:r w:rsidRPr="00F87A20">
        <w:rPr>
          <w:color w:val="000000"/>
          <w:sz w:val="28"/>
          <w:szCs w:val="28"/>
        </w:rPr>
        <w:t xml:space="preserve"> запрещена розничная продажа алкогольной продукции для</w:t>
      </w:r>
      <w:r w:rsidRPr="00A91471">
        <w:t xml:space="preserve"> </w:t>
      </w:r>
      <w:r>
        <w:rPr>
          <w:color w:val="000000"/>
          <w:sz w:val="28"/>
          <w:szCs w:val="28"/>
        </w:rPr>
        <w:t>МБУКЦРКСП «ЦДК»  по адресу: Цимлянский район,</w:t>
      </w:r>
      <w:r w:rsidRPr="00F87A20">
        <w:rPr>
          <w:color w:val="000000"/>
          <w:sz w:val="28"/>
          <w:szCs w:val="28"/>
        </w:rPr>
        <w:t xml:space="preserve"> </w:t>
      </w:r>
      <w:r w:rsidRPr="004A56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ст. Калининская,  пер. Театральный, 3. </w:t>
      </w:r>
      <w:r w:rsidRPr="00F87A20">
        <w:rPr>
          <w:color w:val="000000"/>
          <w:sz w:val="28"/>
          <w:szCs w:val="28"/>
        </w:rPr>
        <w:t>Приложение №</w:t>
      </w:r>
      <w:r>
        <w:rPr>
          <w:color w:val="000000"/>
          <w:sz w:val="28"/>
          <w:szCs w:val="28"/>
        </w:rPr>
        <w:t>1</w:t>
      </w:r>
      <w:r w:rsidR="00700043">
        <w:rPr>
          <w:color w:val="000000"/>
          <w:sz w:val="28"/>
          <w:szCs w:val="28"/>
        </w:rPr>
        <w:t>.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Default="00411B6A" w:rsidP="00411B6A">
      <w:pPr>
        <w:ind w:firstLine="540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386A94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размер</w:t>
      </w:r>
      <w:r w:rsidRPr="00386A94">
        <w:rPr>
          <w:sz w:val="28"/>
          <w:szCs w:val="28"/>
        </w:rPr>
        <w:t xml:space="preserve"> прилегающ</w:t>
      </w:r>
      <w:r>
        <w:rPr>
          <w:sz w:val="28"/>
          <w:szCs w:val="28"/>
        </w:rPr>
        <w:t>ей</w:t>
      </w:r>
      <w:r w:rsidRPr="00386A94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386A94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FE5A29">
        <w:t xml:space="preserve"> </w:t>
      </w:r>
      <w:r>
        <w:rPr>
          <w:sz w:val="28"/>
          <w:szCs w:val="28"/>
        </w:rPr>
        <w:t>МБДОУ № 23</w:t>
      </w:r>
      <w:r w:rsidRPr="00FE5A29">
        <w:rPr>
          <w:sz w:val="28"/>
          <w:szCs w:val="28"/>
        </w:rPr>
        <w:t xml:space="preserve"> «</w:t>
      </w:r>
      <w:r>
        <w:rPr>
          <w:sz w:val="28"/>
          <w:szCs w:val="28"/>
        </w:rPr>
        <w:t>Красная Шапочка</w:t>
      </w:r>
      <w:r w:rsidRPr="00FE5A29">
        <w:rPr>
          <w:sz w:val="28"/>
          <w:szCs w:val="28"/>
        </w:rPr>
        <w:t xml:space="preserve">»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адресу: Цимлянский район, ст.Калининская, ул. Молодежная, 44  -</w:t>
      </w:r>
      <w:r w:rsidRPr="004A09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территория, включающая в себя обособленную территорию и дополнительную территорию в радиусе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>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>Утвердить схему границ прилегающей территори</w:t>
      </w:r>
      <w:r>
        <w:rPr>
          <w:sz w:val="28"/>
          <w:szCs w:val="28"/>
        </w:rPr>
        <w:t>и,</w:t>
      </w:r>
      <w:r w:rsidRPr="00F87A20">
        <w:rPr>
          <w:sz w:val="28"/>
          <w:szCs w:val="28"/>
        </w:rPr>
        <w:t xml:space="preserve"> на которой</w:t>
      </w:r>
      <w:r w:rsidRPr="00F87A20">
        <w:rPr>
          <w:color w:val="000000"/>
          <w:sz w:val="28"/>
          <w:szCs w:val="28"/>
        </w:rPr>
        <w:t xml:space="preserve"> запрещена розничная продажа алкогольной продукции для</w:t>
      </w:r>
      <w:r>
        <w:rPr>
          <w:color w:val="000000"/>
          <w:sz w:val="28"/>
          <w:szCs w:val="28"/>
        </w:rPr>
        <w:t xml:space="preserve"> МБДОУ № 23 «Красная Шапочка» по адресу: Цимлянский район, ст. Калининская, ул. </w:t>
      </w:r>
      <w:r w:rsidR="00700043">
        <w:rPr>
          <w:color w:val="000000"/>
          <w:sz w:val="28"/>
          <w:szCs w:val="28"/>
        </w:rPr>
        <w:t>Молодежная, 44. Приложение №</w:t>
      </w:r>
      <w:r>
        <w:rPr>
          <w:color w:val="000000"/>
          <w:sz w:val="28"/>
          <w:szCs w:val="28"/>
        </w:rPr>
        <w:t>1</w:t>
      </w:r>
      <w:r w:rsidR="00700043">
        <w:rPr>
          <w:color w:val="000000"/>
          <w:sz w:val="28"/>
          <w:szCs w:val="28"/>
        </w:rPr>
        <w:t>.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Pr="00F87A20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D74CBD">
        <w:rPr>
          <w:sz w:val="28"/>
          <w:szCs w:val="28"/>
        </w:rPr>
        <w:t>Определи</w:t>
      </w:r>
      <w:r>
        <w:rPr>
          <w:sz w:val="28"/>
          <w:szCs w:val="28"/>
        </w:rPr>
        <w:t xml:space="preserve">ть размер прилегающей территории </w:t>
      </w:r>
      <w:r w:rsidRPr="00D74CBD">
        <w:rPr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СК х.Антонов </w:t>
      </w:r>
      <w:r w:rsidRPr="00D74CBD">
        <w:rPr>
          <w:color w:val="000000"/>
          <w:sz w:val="28"/>
          <w:szCs w:val="28"/>
        </w:rPr>
        <w:t xml:space="preserve">по адресу: </w:t>
      </w:r>
      <w:r>
        <w:rPr>
          <w:color w:val="000000"/>
          <w:sz w:val="28"/>
          <w:szCs w:val="28"/>
        </w:rPr>
        <w:t xml:space="preserve">Цимлянский </w:t>
      </w:r>
      <w:r w:rsidRPr="00F87A20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,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х.Антонов, ул. Центральная, 17 –</w:t>
      </w:r>
      <w:r w:rsidRPr="004A09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территория, включающая в себя обособленную территорию и дополнительную территорию в радиусе </w:t>
      </w:r>
      <w:smartTag w:uri="urn:schemas-microsoft-com:office:smarttags" w:element="metricconverter">
        <w:smartTagPr>
          <w:attr w:name="ProductID" w:val="30 метров"/>
        </w:smartTagPr>
        <w:r>
          <w:rPr>
            <w:bCs/>
            <w:sz w:val="28"/>
            <w:szCs w:val="28"/>
          </w:rPr>
          <w:t>30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>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>Утвердить схему границ прилегающей территори</w:t>
      </w:r>
      <w:r>
        <w:rPr>
          <w:sz w:val="28"/>
          <w:szCs w:val="28"/>
        </w:rPr>
        <w:t>и,</w:t>
      </w:r>
      <w:r w:rsidRPr="00F87A20">
        <w:rPr>
          <w:sz w:val="28"/>
          <w:szCs w:val="28"/>
        </w:rPr>
        <w:t xml:space="preserve"> на которой</w:t>
      </w:r>
      <w:r w:rsidRPr="00F87A20">
        <w:rPr>
          <w:color w:val="000000"/>
          <w:sz w:val="28"/>
          <w:szCs w:val="28"/>
        </w:rPr>
        <w:t xml:space="preserve"> запрещена розничная продажа алкогольной продукции для </w:t>
      </w:r>
      <w:r>
        <w:rPr>
          <w:color w:val="000000"/>
          <w:sz w:val="28"/>
          <w:szCs w:val="28"/>
        </w:rPr>
        <w:t xml:space="preserve">СК х.Антонов </w:t>
      </w:r>
      <w:r w:rsidRPr="00D74CBD">
        <w:rPr>
          <w:color w:val="000000"/>
          <w:sz w:val="28"/>
          <w:szCs w:val="28"/>
        </w:rPr>
        <w:t xml:space="preserve">по адресу: </w:t>
      </w:r>
      <w:r>
        <w:rPr>
          <w:color w:val="000000"/>
          <w:sz w:val="28"/>
          <w:szCs w:val="28"/>
        </w:rPr>
        <w:t xml:space="preserve">Цимлянский </w:t>
      </w:r>
      <w:r w:rsidRPr="00F87A20">
        <w:rPr>
          <w:color w:val="000000"/>
          <w:sz w:val="28"/>
          <w:szCs w:val="28"/>
        </w:rPr>
        <w:t>район</w:t>
      </w:r>
      <w:r>
        <w:rPr>
          <w:color w:val="000000"/>
          <w:sz w:val="28"/>
          <w:szCs w:val="28"/>
        </w:rPr>
        <w:t>,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х.Антонов, ул. Центральная, 17.</w:t>
      </w:r>
      <w:r w:rsidRPr="00F87A20">
        <w:rPr>
          <w:color w:val="000000"/>
          <w:sz w:val="28"/>
          <w:szCs w:val="28"/>
        </w:rPr>
        <w:t xml:space="preserve"> Приложение №</w:t>
      </w:r>
      <w:r>
        <w:rPr>
          <w:color w:val="000000"/>
          <w:sz w:val="28"/>
          <w:szCs w:val="28"/>
        </w:rPr>
        <w:t>2</w:t>
      </w:r>
      <w:r w:rsidR="00700043">
        <w:rPr>
          <w:color w:val="000000"/>
          <w:sz w:val="28"/>
          <w:szCs w:val="28"/>
        </w:rPr>
        <w:t>.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Pr="00F87A20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4A2FA6">
        <w:rPr>
          <w:sz w:val="28"/>
          <w:szCs w:val="28"/>
        </w:rPr>
        <w:t xml:space="preserve"> </w:t>
      </w:r>
      <w:r w:rsidRPr="00D74CBD">
        <w:rPr>
          <w:sz w:val="28"/>
          <w:szCs w:val="28"/>
        </w:rPr>
        <w:t>Определить размер прилегающей территори</w:t>
      </w:r>
      <w:r>
        <w:rPr>
          <w:sz w:val="28"/>
          <w:szCs w:val="28"/>
        </w:rPr>
        <w:t>и</w:t>
      </w:r>
      <w:r w:rsidRPr="00D74CBD">
        <w:rPr>
          <w:sz w:val="28"/>
          <w:szCs w:val="28"/>
        </w:rPr>
        <w:t xml:space="preserve"> к </w:t>
      </w:r>
      <w:r>
        <w:rPr>
          <w:color w:val="000000"/>
          <w:sz w:val="28"/>
          <w:szCs w:val="28"/>
        </w:rPr>
        <w:t xml:space="preserve">МБДОУ № 21 «Журавлик» </w:t>
      </w:r>
      <w:r w:rsidRPr="00D74CBD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>Цимлянский</w:t>
      </w:r>
      <w:r w:rsidRPr="00F87A20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,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х.Антонов, ул. Центральная, 22 -</w:t>
      </w:r>
      <w:r w:rsidRPr="004A09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lastRenderedPageBreak/>
        <w:t xml:space="preserve">территория, включающая в себя обособленную территорию и дополнительную территорию в радиусе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>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>Утвердить схему границ прилегающей территори</w:t>
      </w:r>
      <w:r>
        <w:rPr>
          <w:sz w:val="28"/>
          <w:szCs w:val="28"/>
        </w:rPr>
        <w:t>и,</w:t>
      </w:r>
      <w:r w:rsidRPr="00F87A20">
        <w:rPr>
          <w:sz w:val="28"/>
          <w:szCs w:val="28"/>
        </w:rPr>
        <w:t xml:space="preserve"> на которой</w:t>
      </w:r>
      <w:r w:rsidRPr="00F87A20">
        <w:rPr>
          <w:color w:val="000000"/>
          <w:sz w:val="28"/>
          <w:szCs w:val="28"/>
        </w:rPr>
        <w:t xml:space="preserve"> запрещена розничная продажа алкогольной продукции для </w:t>
      </w:r>
      <w:r>
        <w:rPr>
          <w:color w:val="000000"/>
          <w:sz w:val="28"/>
          <w:szCs w:val="28"/>
        </w:rPr>
        <w:t xml:space="preserve"> МБДОУ № 21</w:t>
      </w:r>
      <w:r w:rsidRPr="00FE5A2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Журавлик</w:t>
      </w:r>
      <w:r w:rsidRPr="00FE5A29">
        <w:rPr>
          <w:color w:val="000000"/>
          <w:sz w:val="28"/>
          <w:szCs w:val="28"/>
        </w:rPr>
        <w:t xml:space="preserve">»  </w:t>
      </w:r>
      <w:r w:rsidRPr="00D74CBD">
        <w:rPr>
          <w:color w:val="000000"/>
          <w:sz w:val="28"/>
          <w:szCs w:val="28"/>
        </w:rPr>
        <w:t xml:space="preserve">по адресу: </w:t>
      </w:r>
      <w:r>
        <w:rPr>
          <w:color w:val="000000"/>
          <w:sz w:val="28"/>
          <w:szCs w:val="28"/>
        </w:rPr>
        <w:t>Цимлянский</w:t>
      </w:r>
      <w:r w:rsidRPr="00F87A20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,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х.Антонов, ул. Центральная, 22.  </w:t>
      </w:r>
      <w:r w:rsidRPr="00F87A20">
        <w:rPr>
          <w:color w:val="000000"/>
          <w:sz w:val="28"/>
          <w:szCs w:val="28"/>
        </w:rPr>
        <w:t>Приложение №</w:t>
      </w:r>
      <w:r>
        <w:rPr>
          <w:color w:val="000000"/>
          <w:sz w:val="28"/>
          <w:szCs w:val="28"/>
        </w:rPr>
        <w:t>2</w:t>
      </w:r>
      <w:r w:rsidR="0070004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Default="00411B6A" w:rsidP="00411B6A">
      <w:pPr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Pr="0076292D">
        <w:rPr>
          <w:color w:val="000000"/>
          <w:sz w:val="28"/>
          <w:szCs w:val="28"/>
        </w:rPr>
        <w:t xml:space="preserve"> </w:t>
      </w:r>
      <w:r w:rsidRPr="006A0A84">
        <w:rPr>
          <w:color w:val="000000"/>
          <w:sz w:val="28"/>
          <w:szCs w:val="28"/>
        </w:rPr>
        <w:t>Определить размер прилегающей территори</w:t>
      </w:r>
      <w:r>
        <w:rPr>
          <w:color w:val="000000"/>
          <w:sz w:val="28"/>
          <w:szCs w:val="28"/>
        </w:rPr>
        <w:t>и к ФАП</w:t>
      </w:r>
      <w:r w:rsidRPr="006A0A84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 xml:space="preserve">Цимлянский </w:t>
      </w:r>
      <w:r w:rsidRPr="006A0A84">
        <w:rPr>
          <w:color w:val="000000"/>
          <w:sz w:val="28"/>
          <w:szCs w:val="28"/>
        </w:rPr>
        <w:t>район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х.Антонов, ул</w:t>
      </w:r>
      <w:r w:rsidRPr="006A0A8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Центральная, 13 </w:t>
      </w:r>
      <w:r w:rsidRPr="006A0A84">
        <w:rPr>
          <w:color w:val="000000"/>
          <w:sz w:val="28"/>
          <w:szCs w:val="28"/>
        </w:rPr>
        <w:t>- территория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включающая в себя обособленную территорию и допол</w:t>
      </w:r>
      <w:r>
        <w:rPr>
          <w:color w:val="000000"/>
          <w:sz w:val="28"/>
          <w:szCs w:val="28"/>
        </w:rPr>
        <w:t xml:space="preserve">нительную территорию в радиусе </w:t>
      </w:r>
      <w:smartTag w:uri="urn:schemas-microsoft-com:office:smarttags" w:element="metricconverter">
        <w:smartTagPr>
          <w:attr w:name="ProductID" w:val="40 метров"/>
        </w:smartTagPr>
        <w:r>
          <w:rPr>
            <w:color w:val="000000"/>
            <w:sz w:val="28"/>
            <w:szCs w:val="28"/>
          </w:rPr>
          <w:t>4</w:t>
        </w:r>
        <w:r w:rsidRPr="006A0A84">
          <w:rPr>
            <w:color w:val="000000"/>
            <w:sz w:val="28"/>
            <w:szCs w:val="28"/>
          </w:rPr>
          <w:t>0 метров</w:t>
        </w:r>
      </w:smartTag>
      <w:r w:rsidRPr="006A0A84">
        <w:rPr>
          <w:color w:val="000000"/>
          <w:sz w:val="28"/>
          <w:szCs w:val="28"/>
        </w:rPr>
        <w:t xml:space="preserve"> от входа для посетителей на обособленную территорию.</w:t>
      </w:r>
      <w:r w:rsidRPr="00245524">
        <w:rPr>
          <w:sz w:val="28"/>
          <w:szCs w:val="28"/>
        </w:rPr>
        <w:t xml:space="preserve"> 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6A0A84">
        <w:rPr>
          <w:color w:val="000000"/>
          <w:sz w:val="28"/>
          <w:szCs w:val="28"/>
        </w:rPr>
        <w:t>Утвердить схему границ прилегающей территори</w:t>
      </w:r>
      <w:r>
        <w:rPr>
          <w:color w:val="000000"/>
          <w:sz w:val="28"/>
          <w:szCs w:val="28"/>
        </w:rPr>
        <w:t>и</w:t>
      </w:r>
      <w:r w:rsidRPr="006A0A84">
        <w:rPr>
          <w:color w:val="000000"/>
          <w:sz w:val="28"/>
          <w:szCs w:val="28"/>
        </w:rPr>
        <w:t xml:space="preserve">, на которой запрещена розничная продажа алкогольной продукции для </w:t>
      </w:r>
      <w:r>
        <w:rPr>
          <w:color w:val="000000"/>
          <w:sz w:val="28"/>
          <w:szCs w:val="28"/>
        </w:rPr>
        <w:t>ФАП</w:t>
      </w:r>
      <w:r w:rsidRPr="006A0A84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>Цимлянский</w:t>
      </w:r>
      <w:r w:rsidRPr="006A0A84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х.Антонов,</w:t>
      </w:r>
      <w:r w:rsidRPr="006A0A84">
        <w:rPr>
          <w:color w:val="000000"/>
          <w:sz w:val="28"/>
          <w:szCs w:val="28"/>
        </w:rPr>
        <w:t xml:space="preserve">  ул.</w:t>
      </w:r>
      <w:r>
        <w:rPr>
          <w:color w:val="000000"/>
          <w:sz w:val="28"/>
          <w:szCs w:val="28"/>
        </w:rPr>
        <w:t xml:space="preserve"> Центральная, 13. Приложение №2.</w:t>
      </w:r>
    </w:p>
    <w:p w:rsidR="00700043" w:rsidRPr="00411B6A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Default="00411B6A" w:rsidP="00411B6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F87A20">
        <w:rPr>
          <w:sz w:val="28"/>
          <w:szCs w:val="28"/>
        </w:rPr>
        <w:t xml:space="preserve">. </w:t>
      </w:r>
      <w:r w:rsidRPr="00386A94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размер</w:t>
      </w:r>
      <w:r w:rsidRPr="00386A94">
        <w:rPr>
          <w:sz w:val="28"/>
          <w:szCs w:val="28"/>
        </w:rPr>
        <w:t xml:space="preserve"> прилегающ</w:t>
      </w:r>
      <w:r>
        <w:rPr>
          <w:sz w:val="28"/>
          <w:szCs w:val="28"/>
        </w:rPr>
        <w:t>ей</w:t>
      </w:r>
      <w:r w:rsidRPr="00386A94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386A94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МБОУ Антоновская ООШ по адресу: Цимлянский  район,  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х. Антонов,  ул. Центральная, 13 </w:t>
      </w:r>
      <w:r w:rsidRPr="00F87A2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-</w:t>
      </w:r>
      <w:r w:rsidRPr="004A09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территория, включающая в себя обособленную территорию и дополнительную территорию в радиусе </w:t>
      </w:r>
      <w:smartTag w:uri="urn:schemas-microsoft-com:office:smarttags" w:element="metricconverter">
        <w:smartTagPr>
          <w:attr w:name="ProductID" w:val="30 метров"/>
        </w:smartTagPr>
        <w:r>
          <w:rPr>
            <w:bCs/>
            <w:sz w:val="28"/>
            <w:szCs w:val="28"/>
          </w:rPr>
          <w:t>30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>.</w:t>
      </w:r>
      <w:r w:rsidRPr="00411B6A">
        <w:rPr>
          <w:sz w:val="28"/>
          <w:szCs w:val="28"/>
        </w:rPr>
        <w:t xml:space="preserve"> 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>Утвердить схему границ прилегающей территорий</w:t>
      </w:r>
      <w:r>
        <w:rPr>
          <w:sz w:val="28"/>
          <w:szCs w:val="28"/>
        </w:rPr>
        <w:t>,</w:t>
      </w:r>
      <w:r w:rsidRPr="00F87A20">
        <w:rPr>
          <w:sz w:val="28"/>
          <w:szCs w:val="28"/>
        </w:rPr>
        <w:t xml:space="preserve"> на которой</w:t>
      </w:r>
      <w:r w:rsidRPr="00F87A20">
        <w:rPr>
          <w:color w:val="000000"/>
          <w:sz w:val="28"/>
          <w:szCs w:val="28"/>
        </w:rPr>
        <w:t xml:space="preserve"> запрещена розничная продажа алкогольной продукции для МБОУ</w:t>
      </w:r>
      <w:r w:rsidRPr="004A56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Антоновская  О</w:t>
      </w:r>
      <w:r w:rsidRPr="00F87A20">
        <w:rPr>
          <w:color w:val="000000"/>
          <w:sz w:val="28"/>
          <w:szCs w:val="28"/>
        </w:rPr>
        <w:t xml:space="preserve">ОШ </w:t>
      </w:r>
      <w:r>
        <w:rPr>
          <w:color w:val="000000"/>
          <w:sz w:val="28"/>
          <w:szCs w:val="28"/>
        </w:rPr>
        <w:t xml:space="preserve">по адресу: Цимлянский  район, 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х. Антонов, ул.  Центральная, 18.</w:t>
      </w:r>
      <w:r w:rsidRPr="00F87A2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Приложение №2.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Default="00411B6A" w:rsidP="00411B6A">
      <w:pPr>
        <w:ind w:firstLine="540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Pr="00386A94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размер</w:t>
      </w:r>
      <w:r w:rsidRPr="00386A94">
        <w:rPr>
          <w:sz w:val="28"/>
          <w:szCs w:val="28"/>
        </w:rPr>
        <w:t xml:space="preserve"> прилегающ</w:t>
      </w:r>
      <w:r>
        <w:rPr>
          <w:sz w:val="28"/>
          <w:szCs w:val="28"/>
        </w:rPr>
        <w:t>ей</w:t>
      </w:r>
      <w:r w:rsidRPr="00386A94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386A94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FE5A29">
        <w:t xml:space="preserve"> </w:t>
      </w:r>
      <w:r>
        <w:rPr>
          <w:sz w:val="28"/>
          <w:szCs w:val="28"/>
        </w:rPr>
        <w:t>МБДОУ № 22</w:t>
      </w:r>
      <w:r w:rsidRPr="00FE5A29">
        <w:rPr>
          <w:sz w:val="28"/>
          <w:szCs w:val="28"/>
        </w:rPr>
        <w:t xml:space="preserve"> «</w:t>
      </w:r>
      <w:r>
        <w:rPr>
          <w:sz w:val="28"/>
          <w:szCs w:val="28"/>
        </w:rPr>
        <w:t>Ветерок</w:t>
      </w:r>
      <w:r w:rsidRPr="00FE5A29">
        <w:rPr>
          <w:sz w:val="28"/>
          <w:szCs w:val="28"/>
        </w:rPr>
        <w:t xml:space="preserve">»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адресу: Цимлянский район ст.Терновская, ул. Школьная, 35  -</w:t>
      </w:r>
      <w:r w:rsidRPr="004A09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территория, включающая в себя обособленную территорию и дополнительную территорию в радиусе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>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>Утвердить схему границ прилегающей территори</w:t>
      </w:r>
      <w:r>
        <w:rPr>
          <w:sz w:val="28"/>
          <w:szCs w:val="28"/>
        </w:rPr>
        <w:t>и,</w:t>
      </w:r>
      <w:r w:rsidRPr="00F87A20">
        <w:rPr>
          <w:sz w:val="28"/>
          <w:szCs w:val="28"/>
        </w:rPr>
        <w:t xml:space="preserve"> на которой</w:t>
      </w:r>
      <w:r w:rsidRPr="00F87A20">
        <w:rPr>
          <w:color w:val="000000"/>
          <w:sz w:val="28"/>
          <w:szCs w:val="28"/>
        </w:rPr>
        <w:t xml:space="preserve"> запрещена розничная продажа алкогольной продукции для</w:t>
      </w:r>
      <w:r>
        <w:rPr>
          <w:color w:val="000000"/>
          <w:sz w:val="28"/>
          <w:szCs w:val="28"/>
        </w:rPr>
        <w:t xml:space="preserve"> МБДОУ № 22 «Ветерок» по адресу: Цимлянский район, ст. Терновская, ул. Школьная, 35. Приложение №3</w:t>
      </w:r>
      <w:r w:rsidR="00700043">
        <w:rPr>
          <w:color w:val="000000"/>
          <w:sz w:val="28"/>
          <w:szCs w:val="28"/>
        </w:rPr>
        <w:t>.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Pr="00F87A20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11.</w:t>
      </w:r>
      <w:r w:rsidRPr="00D74CBD">
        <w:rPr>
          <w:sz w:val="28"/>
          <w:szCs w:val="28"/>
        </w:rPr>
        <w:t>Определи</w:t>
      </w:r>
      <w:r>
        <w:rPr>
          <w:sz w:val="28"/>
          <w:szCs w:val="28"/>
        </w:rPr>
        <w:t xml:space="preserve">ть размер прилегающей территории </w:t>
      </w:r>
      <w:r w:rsidRPr="00D74CBD">
        <w:rPr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СК ст.Терновская </w:t>
      </w:r>
      <w:r w:rsidRPr="00D74CBD">
        <w:rPr>
          <w:color w:val="000000"/>
          <w:sz w:val="28"/>
          <w:szCs w:val="28"/>
        </w:rPr>
        <w:t xml:space="preserve">по адресу: </w:t>
      </w:r>
      <w:r>
        <w:rPr>
          <w:color w:val="000000"/>
          <w:sz w:val="28"/>
          <w:szCs w:val="28"/>
        </w:rPr>
        <w:t xml:space="preserve">Цимлянский </w:t>
      </w:r>
      <w:r w:rsidRPr="00F87A20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,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ст.Терновская, ул. Центральная, 50 –</w:t>
      </w:r>
      <w:r w:rsidRPr="004A09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территория, включающая в себя обособленную территорию и дополнительную территорию в радиусе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>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>Утвердить схему границ прилегающей территори</w:t>
      </w:r>
      <w:r>
        <w:rPr>
          <w:sz w:val="28"/>
          <w:szCs w:val="28"/>
        </w:rPr>
        <w:t>и,</w:t>
      </w:r>
      <w:r w:rsidRPr="00F87A20">
        <w:rPr>
          <w:sz w:val="28"/>
          <w:szCs w:val="28"/>
        </w:rPr>
        <w:t xml:space="preserve"> на которой</w:t>
      </w:r>
      <w:r w:rsidRPr="00F87A20">
        <w:rPr>
          <w:color w:val="000000"/>
          <w:sz w:val="28"/>
          <w:szCs w:val="28"/>
        </w:rPr>
        <w:t xml:space="preserve"> запрещена розничная продажа алкогольной продукции для </w:t>
      </w:r>
      <w:r>
        <w:rPr>
          <w:color w:val="000000"/>
          <w:sz w:val="28"/>
          <w:szCs w:val="28"/>
        </w:rPr>
        <w:t xml:space="preserve">СК ст.Терновская </w:t>
      </w:r>
      <w:r w:rsidRPr="00D74CBD">
        <w:rPr>
          <w:color w:val="000000"/>
          <w:sz w:val="28"/>
          <w:szCs w:val="28"/>
        </w:rPr>
        <w:t xml:space="preserve">по адресу: </w:t>
      </w:r>
      <w:r>
        <w:rPr>
          <w:color w:val="000000"/>
          <w:sz w:val="28"/>
          <w:szCs w:val="28"/>
        </w:rPr>
        <w:t xml:space="preserve">Цимлянский </w:t>
      </w:r>
      <w:r w:rsidRPr="00F87A20">
        <w:rPr>
          <w:color w:val="000000"/>
          <w:sz w:val="28"/>
          <w:szCs w:val="28"/>
        </w:rPr>
        <w:t>район</w:t>
      </w:r>
      <w:r>
        <w:rPr>
          <w:color w:val="000000"/>
          <w:sz w:val="28"/>
          <w:szCs w:val="28"/>
        </w:rPr>
        <w:t>,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ст.Терновская, ул. Центральная, 50.</w:t>
      </w:r>
      <w:r w:rsidRPr="00F87A20">
        <w:rPr>
          <w:color w:val="000000"/>
          <w:sz w:val="28"/>
          <w:szCs w:val="28"/>
        </w:rPr>
        <w:t xml:space="preserve"> Приложение №</w:t>
      </w:r>
      <w:r>
        <w:rPr>
          <w:color w:val="000000"/>
          <w:sz w:val="28"/>
          <w:szCs w:val="28"/>
        </w:rPr>
        <w:t>3</w:t>
      </w:r>
      <w:r w:rsidR="00700043">
        <w:rPr>
          <w:color w:val="000000"/>
          <w:sz w:val="28"/>
          <w:szCs w:val="28"/>
        </w:rPr>
        <w:t>.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Pr="00F87A20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12.</w:t>
      </w:r>
      <w:r w:rsidRPr="00386A94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размер</w:t>
      </w:r>
      <w:r w:rsidRPr="00386A94">
        <w:rPr>
          <w:sz w:val="28"/>
          <w:szCs w:val="28"/>
        </w:rPr>
        <w:t xml:space="preserve"> прилегающ</w:t>
      </w:r>
      <w:r>
        <w:rPr>
          <w:sz w:val="28"/>
          <w:szCs w:val="28"/>
        </w:rPr>
        <w:t>ей</w:t>
      </w:r>
      <w:r w:rsidRPr="00386A94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386A94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 Терновскому филиалу </w:t>
      </w:r>
      <w:r>
        <w:rPr>
          <w:color w:val="000000"/>
          <w:sz w:val="28"/>
          <w:szCs w:val="28"/>
        </w:rPr>
        <w:t xml:space="preserve">МБОУ Калининская СОШ по адресу: Цимлянский  район, 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ст.Терновская,  ул. Школьная, 27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4A09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территория, включающая в себя обособленную территорию и дополнительную территорию в радиусе </w:t>
      </w:r>
      <w:smartTag w:uri="urn:schemas-microsoft-com:office:smarttags" w:element="metricconverter">
        <w:smartTagPr>
          <w:attr w:name="ProductID" w:val="40 метров"/>
        </w:smartTagPr>
        <w:r>
          <w:rPr>
            <w:bCs/>
            <w:sz w:val="28"/>
            <w:szCs w:val="28"/>
          </w:rPr>
          <w:t>40 метров</w:t>
        </w:r>
      </w:smartTag>
      <w:r>
        <w:rPr>
          <w:bCs/>
          <w:sz w:val="28"/>
          <w:szCs w:val="28"/>
        </w:rPr>
        <w:t xml:space="preserve"> от</w:t>
      </w:r>
      <w:r w:rsidRPr="00386A94">
        <w:rPr>
          <w:bCs/>
          <w:sz w:val="28"/>
          <w:szCs w:val="28"/>
        </w:rPr>
        <w:t xml:space="preserve"> </w:t>
      </w:r>
      <w:r w:rsidRPr="0041455C">
        <w:rPr>
          <w:bCs/>
          <w:sz w:val="28"/>
          <w:szCs w:val="28"/>
        </w:rPr>
        <w:t>входа для посетителей на обособленную территорию</w:t>
      </w:r>
      <w:r>
        <w:rPr>
          <w:bCs/>
          <w:sz w:val="28"/>
          <w:szCs w:val="28"/>
        </w:rPr>
        <w:t>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F87A20">
        <w:rPr>
          <w:sz w:val="28"/>
          <w:szCs w:val="28"/>
        </w:rPr>
        <w:t>Утвердить схему границ прилегающей территорий</w:t>
      </w:r>
      <w:r>
        <w:rPr>
          <w:sz w:val="28"/>
          <w:szCs w:val="28"/>
        </w:rPr>
        <w:t>,</w:t>
      </w:r>
      <w:r w:rsidRPr="00F87A20">
        <w:rPr>
          <w:sz w:val="28"/>
          <w:szCs w:val="28"/>
        </w:rPr>
        <w:t xml:space="preserve"> на которой</w:t>
      </w:r>
      <w:r w:rsidRPr="00F87A20">
        <w:rPr>
          <w:color w:val="000000"/>
          <w:sz w:val="28"/>
          <w:szCs w:val="28"/>
        </w:rPr>
        <w:t xml:space="preserve"> запрещена розничная продажа алкогольной продукции для </w:t>
      </w:r>
      <w:r>
        <w:rPr>
          <w:color w:val="000000"/>
          <w:sz w:val="28"/>
          <w:szCs w:val="28"/>
        </w:rPr>
        <w:t xml:space="preserve">Терновского филиала </w:t>
      </w:r>
      <w:r w:rsidRPr="00F87A20">
        <w:rPr>
          <w:color w:val="000000"/>
          <w:sz w:val="28"/>
          <w:szCs w:val="28"/>
        </w:rPr>
        <w:t>МБОУ</w:t>
      </w:r>
      <w:r w:rsidRPr="004A56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Калининская </w:t>
      </w:r>
      <w:r w:rsidRPr="00F87A20">
        <w:rPr>
          <w:color w:val="000000"/>
          <w:sz w:val="28"/>
          <w:szCs w:val="28"/>
        </w:rPr>
        <w:t xml:space="preserve"> СОШ </w:t>
      </w:r>
      <w:r>
        <w:rPr>
          <w:color w:val="000000"/>
          <w:sz w:val="28"/>
          <w:szCs w:val="28"/>
        </w:rPr>
        <w:t xml:space="preserve">по адресу: Цимлянский  район, </w:t>
      </w:r>
      <w:r w:rsidRPr="00F87A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ст. Терновская, ул.  Школьная, 27.</w:t>
      </w:r>
      <w:r w:rsidRPr="00F87A2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Приложение №3.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Pr="006A0A84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Pr="002D566B">
        <w:rPr>
          <w:color w:val="000000"/>
          <w:sz w:val="28"/>
          <w:szCs w:val="28"/>
        </w:rPr>
        <w:t xml:space="preserve"> </w:t>
      </w:r>
      <w:r w:rsidRPr="006A0A84">
        <w:rPr>
          <w:color w:val="000000"/>
          <w:sz w:val="28"/>
          <w:szCs w:val="28"/>
        </w:rPr>
        <w:t>Определить размер прилегающей территори</w:t>
      </w:r>
      <w:r>
        <w:rPr>
          <w:color w:val="000000"/>
          <w:sz w:val="28"/>
          <w:szCs w:val="28"/>
        </w:rPr>
        <w:t>и к ФАП</w:t>
      </w:r>
      <w:r w:rsidRPr="006A0A84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 xml:space="preserve">Цимлянский </w:t>
      </w:r>
      <w:r w:rsidRPr="006A0A84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 xml:space="preserve"> ст.Терновская, </w:t>
      </w:r>
      <w:r w:rsidRPr="006A0A84">
        <w:rPr>
          <w:color w:val="000000"/>
          <w:sz w:val="28"/>
          <w:szCs w:val="28"/>
        </w:rPr>
        <w:t>ул.</w:t>
      </w:r>
      <w:r>
        <w:rPr>
          <w:color w:val="000000"/>
          <w:sz w:val="28"/>
          <w:szCs w:val="28"/>
        </w:rPr>
        <w:t xml:space="preserve"> Центральная, 24</w:t>
      </w:r>
      <w:r w:rsidRPr="006A0A8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</w:t>
      </w:r>
      <w:r w:rsidRPr="006A0A84">
        <w:rPr>
          <w:color w:val="000000"/>
          <w:sz w:val="28"/>
          <w:szCs w:val="28"/>
        </w:rPr>
        <w:t xml:space="preserve">   - территория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включающая в себя обособленную территорию и допол</w:t>
      </w:r>
      <w:r>
        <w:rPr>
          <w:color w:val="000000"/>
          <w:sz w:val="28"/>
          <w:szCs w:val="28"/>
        </w:rPr>
        <w:t xml:space="preserve">нительную территорию в радиусе </w:t>
      </w:r>
      <w:smartTag w:uri="urn:schemas-microsoft-com:office:smarttags" w:element="metricconverter">
        <w:smartTagPr>
          <w:attr w:name="ProductID" w:val="40 метров"/>
        </w:smartTagPr>
        <w:r>
          <w:rPr>
            <w:color w:val="000000"/>
            <w:sz w:val="28"/>
            <w:szCs w:val="28"/>
          </w:rPr>
          <w:t>4</w:t>
        </w:r>
        <w:r w:rsidRPr="006A0A84">
          <w:rPr>
            <w:color w:val="000000"/>
            <w:sz w:val="28"/>
            <w:szCs w:val="28"/>
          </w:rPr>
          <w:t>0 метров</w:t>
        </w:r>
      </w:smartTag>
      <w:r w:rsidRPr="006A0A84">
        <w:rPr>
          <w:color w:val="000000"/>
          <w:sz w:val="28"/>
          <w:szCs w:val="28"/>
        </w:rPr>
        <w:t xml:space="preserve"> от входа для посетителей на обособленную территорию.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6A0A84">
        <w:rPr>
          <w:color w:val="000000"/>
          <w:sz w:val="28"/>
          <w:szCs w:val="28"/>
        </w:rPr>
        <w:t>Утвердить схему границ прилегающей территори</w:t>
      </w:r>
      <w:r>
        <w:rPr>
          <w:color w:val="000000"/>
          <w:sz w:val="28"/>
          <w:szCs w:val="28"/>
        </w:rPr>
        <w:t>и</w:t>
      </w:r>
      <w:r w:rsidRPr="006A0A84">
        <w:rPr>
          <w:color w:val="000000"/>
          <w:sz w:val="28"/>
          <w:szCs w:val="28"/>
        </w:rPr>
        <w:t xml:space="preserve">, на которой запрещена розничная продажа алкогольной продукции для </w:t>
      </w:r>
      <w:r>
        <w:rPr>
          <w:color w:val="000000"/>
          <w:sz w:val="28"/>
          <w:szCs w:val="28"/>
        </w:rPr>
        <w:t>ФАП</w:t>
      </w:r>
      <w:r w:rsidRPr="006A0A84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>Цимлянский</w:t>
      </w:r>
      <w:r w:rsidRPr="006A0A84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ст.Терновская,</w:t>
      </w:r>
      <w:r w:rsidRPr="006A0A84">
        <w:rPr>
          <w:color w:val="000000"/>
          <w:sz w:val="28"/>
          <w:szCs w:val="28"/>
        </w:rPr>
        <w:t xml:space="preserve">  ул.</w:t>
      </w:r>
      <w:r>
        <w:rPr>
          <w:color w:val="000000"/>
          <w:sz w:val="28"/>
          <w:szCs w:val="28"/>
        </w:rPr>
        <w:t xml:space="preserve"> Центральная, 24. Приложение № 3.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Pr="006A0A84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r w:rsidRPr="0076292D">
        <w:rPr>
          <w:color w:val="000000"/>
          <w:sz w:val="28"/>
          <w:szCs w:val="28"/>
        </w:rPr>
        <w:t xml:space="preserve"> </w:t>
      </w:r>
      <w:r w:rsidRPr="006A0A84">
        <w:rPr>
          <w:color w:val="000000"/>
          <w:sz w:val="28"/>
          <w:szCs w:val="28"/>
        </w:rPr>
        <w:t>Определить размер прилегающей территори</w:t>
      </w:r>
      <w:r>
        <w:rPr>
          <w:color w:val="000000"/>
          <w:sz w:val="28"/>
          <w:szCs w:val="28"/>
        </w:rPr>
        <w:t>и к ФАП</w:t>
      </w:r>
      <w:r w:rsidRPr="006A0A84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 xml:space="preserve">Цимлянский </w:t>
      </w:r>
      <w:r w:rsidRPr="006A0A84">
        <w:rPr>
          <w:color w:val="000000"/>
          <w:sz w:val="28"/>
          <w:szCs w:val="28"/>
        </w:rPr>
        <w:t>район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х.Карнауховский</w:t>
      </w:r>
      <w:proofErr w:type="spellEnd"/>
      <w:r>
        <w:rPr>
          <w:color w:val="000000"/>
          <w:sz w:val="28"/>
          <w:szCs w:val="28"/>
        </w:rPr>
        <w:t>, пер</w:t>
      </w:r>
      <w:r w:rsidRPr="006A0A8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Театральный, 7 </w:t>
      </w:r>
      <w:r w:rsidRPr="006A0A84">
        <w:rPr>
          <w:color w:val="000000"/>
          <w:sz w:val="28"/>
          <w:szCs w:val="28"/>
        </w:rPr>
        <w:t>- территория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включающая в себя обособленную территорию и допол</w:t>
      </w:r>
      <w:r>
        <w:rPr>
          <w:color w:val="000000"/>
          <w:sz w:val="28"/>
          <w:szCs w:val="28"/>
        </w:rPr>
        <w:t xml:space="preserve">нительную территорию в радиусе </w:t>
      </w:r>
      <w:smartTag w:uri="urn:schemas-microsoft-com:office:smarttags" w:element="metricconverter">
        <w:smartTagPr>
          <w:attr w:name="ProductID" w:val="40 метров"/>
        </w:smartTagPr>
        <w:r>
          <w:rPr>
            <w:color w:val="000000"/>
            <w:sz w:val="28"/>
            <w:szCs w:val="28"/>
          </w:rPr>
          <w:t>4</w:t>
        </w:r>
        <w:r w:rsidRPr="006A0A84">
          <w:rPr>
            <w:color w:val="000000"/>
            <w:sz w:val="28"/>
            <w:szCs w:val="28"/>
          </w:rPr>
          <w:t>0 метров</w:t>
        </w:r>
      </w:smartTag>
      <w:r w:rsidRPr="006A0A84">
        <w:rPr>
          <w:color w:val="000000"/>
          <w:sz w:val="28"/>
          <w:szCs w:val="28"/>
        </w:rPr>
        <w:t xml:space="preserve"> от входа для посетителей на обособленную территорию.</w:t>
      </w:r>
    </w:p>
    <w:p w:rsidR="00411B6A" w:rsidRDefault="00411B6A" w:rsidP="00411B6A">
      <w:pPr>
        <w:ind w:firstLine="540"/>
        <w:jc w:val="both"/>
        <w:rPr>
          <w:color w:val="000000"/>
          <w:sz w:val="28"/>
          <w:szCs w:val="28"/>
        </w:rPr>
      </w:pPr>
      <w:r w:rsidRPr="006A0A84">
        <w:rPr>
          <w:color w:val="000000"/>
          <w:sz w:val="28"/>
          <w:szCs w:val="28"/>
        </w:rPr>
        <w:t>Утвердить схему границ прилегающей территори</w:t>
      </w:r>
      <w:r>
        <w:rPr>
          <w:color w:val="000000"/>
          <w:sz w:val="28"/>
          <w:szCs w:val="28"/>
        </w:rPr>
        <w:t>и</w:t>
      </w:r>
      <w:r w:rsidRPr="006A0A84">
        <w:rPr>
          <w:color w:val="000000"/>
          <w:sz w:val="28"/>
          <w:szCs w:val="28"/>
        </w:rPr>
        <w:t xml:space="preserve">, на которой запрещена розничная продажа алкогольной продукции для </w:t>
      </w:r>
      <w:r>
        <w:rPr>
          <w:color w:val="000000"/>
          <w:sz w:val="28"/>
          <w:szCs w:val="28"/>
        </w:rPr>
        <w:t>ФАП</w:t>
      </w:r>
      <w:r w:rsidRPr="006A0A84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>Цимлянский</w:t>
      </w:r>
      <w:r w:rsidRPr="006A0A84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,</w:t>
      </w:r>
      <w:r w:rsidRPr="006A0A84"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х.Карнауховский</w:t>
      </w:r>
      <w:proofErr w:type="spellEnd"/>
      <w:r>
        <w:rPr>
          <w:color w:val="000000"/>
          <w:sz w:val="28"/>
          <w:szCs w:val="28"/>
        </w:rPr>
        <w:t>,  пер</w:t>
      </w:r>
      <w:r w:rsidRPr="006A0A8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Театральный, 7. Приложение №4.</w:t>
      </w:r>
    </w:p>
    <w:p w:rsidR="00700043" w:rsidRDefault="00700043" w:rsidP="00411B6A">
      <w:pPr>
        <w:ind w:firstLine="540"/>
        <w:jc w:val="both"/>
        <w:rPr>
          <w:color w:val="000000"/>
          <w:sz w:val="28"/>
          <w:szCs w:val="28"/>
        </w:rPr>
      </w:pPr>
    </w:p>
    <w:p w:rsidR="00411B6A" w:rsidRDefault="00411B6A" w:rsidP="00411B6A">
      <w:pPr>
        <w:jc w:val="both"/>
        <w:rPr>
          <w:sz w:val="28"/>
        </w:rPr>
      </w:pPr>
      <w:r>
        <w:t xml:space="preserve">           </w:t>
      </w:r>
      <w:r w:rsidRPr="00411B6A">
        <w:rPr>
          <w:sz w:val="28"/>
          <w:szCs w:val="28"/>
        </w:rPr>
        <w:t>15.</w:t>
      </w:r>
      <w:r w:rsidRPr="00AC4AD4">
        <w:t xml:space="preserve"> </w:t>
      </w:r>
      <w:r w:rsidRPr="00AC4AD4">
        <w:rPr>
          <w:sz w:val="28"/>
        </w:rPr>
        <w:t xml:space="preserve">Настоящее решение вступает в силу со дня его официального </w:t>
      </w:r>
      <w:r>
        <w:rPr>
          <w:sz w:val="28"/>
        </w:rPr>
        <w:t>опубликования (</w:t>
      </w:r>
      <w:r w:rsidRPr="00AC4AD4">
        <w:rPr>
          <w:sz w:val="28"/>
        </w:rPr>
        <w:t>обнародования</w:t>
      </w:r>
      <w:r>
        <w:rPr>
          <w:sz w:val="28"/>
        </w:rPr>
        <w:t>)</w:t>
      </w:r>
      <w:r w:rsidRPr="00AC4AD4">
        <w:rPr>
          <w:sz w:val="28"/>
        </w:rPr>
        <w:t>.</w:t>
      </w:r>
    </w:p>
    <w:p w:rsidR="00411B6A" w:rsidRDefault="00411B6A" w:rsidP="00411B6A">
      <w:pPr>
        <w:jc w:val="both"/>
      </w:pPr>
    </w:p>
    <w:p w:rsidR="00411B6A" w:rsidRDefault="00411B6A" w:rsidP="00411B6A">
      <w:pPr>
        <w:pStyle w:val="ac"/>
      </w:pPr>
    </w:p>
    <w:p w:rsidR="00A1497A" w:rsidRDefault="00A1497A" w:rsidP="00A1497A">
      <w:pPr>
        <w:pStyle w:val="a6"/>
        <w:jc w:val="both"/>
        <w:rPr>
          <w:sz w:val="28"/>
          <w:szCs w:val="28"/>
        </w:rPr>
      </w:pPr>
    </w:p>
    <w:p w:rsidR="00A1497A" w:rsidRPr="00CB5D21" w:rsidRDefault="00A1497A" w:rsidP="00A1497A">
      <w:pPr>
        <w:pStyle w:val="a6"/>
        <w:jc w:val="both"/>
        <w:rPr>
          <w:sz w:val="28"/>
          <w:szCs w:val="28"/>
        </w:rPr>
      </w:pPr>
    </w:p>
    <w:p w:rsidR="00A1497A" w:rsidRPr="00CB5D21" w:rsidRDefault="00A1497A" w:rsidP="00A1497A">
      <w:pPr>
        <w:tabs>
          <w:tab w:val="left" w:pos="3018"/>
        </w:tabs>
        <w:rPr>
          <w:sz w:val="28"/>
          <w:szCs w:val="28"/>
        </w:rPr>
      </w:pPr>
      <w:r w:rsidRPr="00CB5D21">
        <w:rPr>
          <w:sz w:val="28"/>
          <w:szCs w:val="28"/>
        </w:rPr>
        <w:t>Глава К</w:t>
      </w:r>
      <w:r>
        <w:rPr>
          <w:sz w:val="28"/>
          <w:szCs w:val="28"/>
        </w:rPr>
        <w:t>алинин</w:t>
      </w:r>
      <w:r w:rsidRPr="00CB5D21">
        <w:rPr>
          <w:sz w:val="28"/>
          <w:szCs w:val="28"/>
        </w:rPr>
        <w:t>ского</w:t>
      </w:r>
    </w:p>
    <w:p w:rsidR="00A1497A" w:rsidRPr="00CB5D21" w:rsidRDefault="00A1497A" w:rsidP="00A1497A">
      <w:pPr>
        <w:rPr>
          <w:sz w:val="28"/>
          <w:szCs w:val="28"/>
        </w:rPr>
      </w:pPr>
      <w:r w:rsidRPr="00CB5D21">
        <w:rPr>
          <w:sz w:val="28"/>
          <w:szCs w:val="28"/>
        </w:rPr>
        <w:t xml:space="preserve">сельского поселения                                    </w:t>
      </w:r>
      <w:r>
        <w:rPr>
          <w:sz w:val="28"/>
          <w:szCs w:val="28"/>
        </w:rPr>
        <w:t xml:space="preserve">                Н.И. Маркин</w:t>
      </w:r>
    </w:p>
    <w:p w:rsidR="00A1497A" w:rsidRDefault="00A1497A" w:rsidP="00A1497A">
      <w:pPr>
        <w:jc w:val="right"/>
        <w:rPr>
          <w:sz w:val="28"/>
          <w:szCs w:val="28"/>
        </w:rPr>
      </w:pPr>
    </w:p>
    <w:p w:rsidR="00A1497A" w:rsidRDefault="00A1497A" w:rsidP="00A1497A">
      <w:pPr>
        <w:jc w:val="right"/>
        <w:rPr>
          <w:sz w:val="28"/>
          <w:szCs w:val="28"/>
        </w:rPr>
      </w:pPr>
    </w:p>
    <w:p w:rsidR="00A1497A" w:rsidRDefault="00A1497A" w:rsidP="00A1497A">
      <w:pPr>
        <w:jc w:val="right"/>
        <w:rPr>
          <w:sz w:val="28"/>
          <w:szCs w:val="28"/>
        </w:rPr>
      </w:pPr>
    </w:p>
    <w:p w:rsidR="00A1497A" w:rsidRDefault="00A1497A" w:rsidP="00A1497A">
      <w:pPr>
        <w:jc w:val="right"/>
        <w:rPr>
          <w:sz w:val="28"/>
          <w:szCs w:val="28"/>
        </w:rPr>
      </w:pPr>
    </w:p>
    <w:p w:rsidR="00A1497A" w:rsidRDefault="00A1497A" w:rsidP="00A1497A">
      <w:pPr>
        <w:jc w:val="right"/>
        <w:rPr>
          <w:sz w:val="28"/>
          <w:szCs w:val="28"/>
        </w:rPr>
      </w:pPr>
    </w:p>
    <w:p w:rsidR="00A1497A" w:rsidRDefault="00A1497A" w:rsidP="00A1497A">
      <w:pPr>
        <w:jc w:val="right"/>
        <w:rPr>
          <w:sz w:val="28"/>
          <w:szCs w:val="28"/>
        </w:rPr>
      </w:pPr>
    </w:p>
    <w:p w:rsidR="00A1497A" w:rsidRDefault="00A1497A" w:rsidP="00A1497A">
      <w:pPr>
        <w:jc w:val="right"/>
        <w:rPr>
          <w:sz w:val="28"/>
          <w:szCs w:val="28"/>
        </w:rPr>
      </w:pPr>
    </w:p>
    <w:p w:rsidR="00A1497A" w:rsidRDefault="00A1497A" w:rsidP="00A1497A">
      <w:pPr>
        <w:jc w:val="right"/>
        <w:rPr>
          <w:sz w:val="28"/>
          <w:szCs w:val="28"/>
        </w:rPr>
      </w:pPr>
    </w:p>
    <w:p w:rsidR="001D19D7" w:rsidRDefault="001D19D7" w:rsidP="00A1497A">
      <w:pPr>
        <w:jc w:val="right"/>
        <w:rPr>
          <w:sz w:val="28"/>
          <w:szCs w:val="28"/>
        </w:rPr>
      </w:pPr>
    </w:p>
    <w:p w:rsidR="001D19D7" w:rsidRDefault="001D19D7" w:rsidP="00A1497A">
      <w:pPr>
        <w:jc w:val="right"/>
        <w:rPr>
          <w:sz w:val="28"/>
          <w:szCs w:val="28"/>
        </w:rPr>
      </w:pPr>
    </w:p>
    <w:p w:rsidR="00A1497A" w:rsidRDefault="00A1497A" w:rsidP="00A1497A">
      <w:pPr>
        <w:jc w:val="right"/>
        <w:rPr>
          <w:sz w:val="28"/>
          <w:szCs w:val="28"/>
        </w:rPr>
      </w:pPr>
    </w:p>
    <w:p w:rsidR="00A1497A" w:rsidRPr="00CB5D21" w:rsidRDefault="00A1497A" w:rsidP="00A1497A">
      <w:pPr>
        <w:jc w:val="right"/>
        <w:rPr>
          <w:sz w:val="28"/>
          <w:szCs w:val="28"/>
        </w:rPr>
      </w:pPr>
      <w:r w:rsidRPr="00CB5D21">
        <w:rPr>
          <w:sz w:val="28"/>
          <w:szCs w:val="28"/>
        </w:rPr>
        <w:lastRenderedPageBreak/>
        <w:t>Приложение 1</w:t>
      </w:r>
    </w:p>
    <w:p w:rsidR="00411B6A" w:rsidRDefault="00A1497A" w:rsidP="00A1497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Собрания депутатов </w:t>
      </w:r>
    </w:p>
    <w:p w:rsidR="00A1497A" w:rsidRDefault="00411B6A" w:rsidP="00181C3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       от           </w:t>
      </w:r>
      <w:r w:rsidR="00A1497A">
        <w:rPr>
          <w:sz w:val="28"/>
          <w:szCs w:val="28"/>
        </w:rPr>
        <w:t xml:space="preserve"> </w:t>
      </w:r>
      <w:r w:rsidR="00A1497A" w:rsidRPr="00CB5D21">
        <w:rPr>
          <w:sz w:val="28"/>
          <w:szCs w:val="28"/>
        </w:rPr>
        <w:t>201</w:t>
      </w:r>
      <w:r w:rsidR="00D74F8E">
        <w:rPr>
          <w:sz w:val="28"/>
          <w:szCs w:val="28"/>
        </w:rPr>
        <w:t>3</w:t>
      </w:r>
      <w:r>
        <w:rPr>
          <w:sz w:val="28"/>
          <w:szCs w:val="28"/>
        </w:rPr>
        <w:t>г.</w:t>
      </w:r>
      <w:r w:rsidR="00A1497A" w:rsidRPr="00CB5D21">
        <w:rPr>
          <w:sz w:val="28"/>
          <w:szCs w:val="28"/>
        </w:rPr>
        <w:t xml:space="preserve"> </w:t>
      </w:r>
    </w:p>
    <w:p w:rsidR="0086740C" w:rsidRDefault="0086740C" w:rsidP="00181C39">
      <w:pPr>
        <w:jc w:val="right"/>
        <w:rPr>
          <w:sz w:val="28"/>
          <w:szCs w:val="28"/>
        </w:rPr>
      </w:pPr>
    </w:p>
    <w:p w:rsidR="00181C39" w:rsidRDefault="0086740C" w:rsidP="0086740C">
      <w:pPr>
        <w:rPr>
          <w:sz w:val="28"/>
          <w:szCs w:val="28"/>
        </w:rPr>
      </w:pPr>
      <w:r>
        <w:rPr>
          <w:sz w:val="28"/>
          <w:szCs w:val="28"/>
        </w:rPr>
        <w:t>ст. Калининская</w:t>
      </w:r>
    </w:p>
    <w:p w:rsidR="0086740C" w:rsidRPr="00CB5D21" w:rsidRDefault="0086740C" w:rsidP="0086740C">
      <w:pPr>
        <w:rPr>
          <w:sz w:val="28"/>
          <w:szCs w:val="28"/>
        </w:rPr>
      </w:pPr>
    </w:p>
    <w:p w:rsidR="007732DD" w:rsidRPr="003718A3" w:rsidRDefault="0086740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309455" wp14:editId="11AFFB90">
            <wp:extent cx="6316638" cy="4724400"/>
            <wp:effectExtent l="0" t="0" r="8255" b="0"/>
            <wp:docPr id="3" name="Рисунок 3" descr="C:\Documents and Settings\Admin\Local Settings\Temporary Internet Files\Content.Word\План современного использования территории ст. Калининская Лист 1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Admin\Local Settings\Temporary Internet Files\Content.Word\План современного использования территории ст. Калининская Лист 1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32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39" w:rsidRDefault="00181C39">
      <w:pPr>
        <w:rPr>
          <w:sz w:val="28"/>
          <w:szCs w:val="28"/>
        </w:rPr>
      </w:pPr>
    </w:p>
    <w:p w:rsidR="0086740C" w:rsidRDefault="00E8557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E85575" w:rsidRDefault="00E85575">
      <w:pPr>
        <w:rPr>
          <w:sz w:val="28"/>
          <w:szCs w:val="28"/>
        </w:rPr>
      </w:pPr>
      <w:r>
        <w:rPr>
          <w:sz w:val="28"/>
          <w:szCs w:val="28"/>
        </w:rPr>
        <w:t>2-</w:t>
      </w:r>
      <w:r w:rsidR="00F36C6C">
        <w:rPr>
          <w:sz w:val="28"/>
          <w:szCs w:val="28"/>
        </w:rPr>
        <w:t xml:space="preserve"> школа</w:t>
      </w:r>
    </w:p>
    <w:p w:rsidR="00E85575" w:rsidRDefault="00E85575">
      <w:pPr>
        <w:rPr>
          <w:sz w:val="28"/>
          <w:szCs w:val="28"/>
        </w:rPr>
      </w:pPr>
      <w:r>
        <w:rPr>
          <w:sz w:val="28"/>
          <w:szCs w:val="28"/>
        </w:rPr>
        <w:t>3-</w:t>
      </w:r>
      <w:r w:rsidR="00F36C6C">
        <w:rPr>
          <w:sz w:val="28"/>
          <w:szCs w:val="28"/>
        </w:rPr>
        <w:t xml:space="preserve"> детский сад </w:t>
      </w:r>
    </w:p>
    <w:p w:rsidR="00E85575" w:rsidRDefault="00E85575">
      <w:pPr>
        <w:rPr>
          <w:sz w:val="28"/>
          <w:szCs w:val="28"/>
        </w:rPr>
      </w:pPr>
      <w:r>
        <w:rPr>
          <w:sz w:val="28"/>
          <w:szCs w:val="28"/>
        </w:rPr>
        <w:t>9-</w:t>
      </w:r>
      <w:r w:rsidR="00F36C6C">
        <w:rPr>
          <w:sz w:val="28"/>
          <w:szCs w:val="28"/>
        </w:rPr>
        <w:t xml:space="preserve"> ЦДК</w:t>
      </w:r>
    </w:p>
    <w:p w:rsidR="00E85575" w:rsidRDefault="00E85575">
      <w:pPr>
        <w:rPr>
          <w:sz w:val="28"/>
          <w:szCs w:val="28"/>
        </w:rPr>
      </w:pPr>
      <w:r>
        <w:rPr>
          <w:sz w:val="28"/>
          <w:szCs w:val="28"/>
        </w:rPr>
        <w:t>11-</w:t>
      </w:r>
      <w:r w:rsidR="00F36C6C">
        <w:rPr>
          <w:sz w:val="28"/>
          <w:szCs w:val="28"/>
        </w:rPr>
        <w:t xml:space="preserve"> амбулатория</w:t>
      </w:r>
    </w:p>
    <w:p w:rsidR="00E85575" w:rsidRDefault="00E85575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Pr="00CB5D21" w:rsidRDefault="0086740C" w:rsidP="0086740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86740C" w:rsidRDefault="0086740C" w:rsidP="00867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Собрания депутатов </w:t>
      </w:r>
    </w:p>
    <w:p w:rsidR="0086740C" w:rsidRDefault="0086740C" w:rsidP="00867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       от            </w:t>
      </w:r>
      <w:r w:rsidRPr="00CB5D21">
        <w:rPr>
          <w:sz w:val="28"/>
          <w:szCs w:val="28"/>
        </w:rPr>
        <w:t>201</w:t>
      </w:r>
      <w:r w:rsidR="00D74F8E">
        <w:rPr>
          <w:sz w:val="28"/>
          <w:szCs w:val="28"/>
        </w:rPr>
        <w:t>3</w:t>
      </w:r>
      <w:r>
        <w:rPr>
          <w:sz w:val="28"/>
          <w:szCs w:val="28"/>
        </w:rPr>
        <w:t>г.</w:t>
      </w:r>
      <w:r w:rsidRPr="00CB5D21">
        <w:rPr>
          <w:sz w:val="28"/>
          <w:szCs w:val="28"/>
        </w:rPr>
        <w:t xml:space="preserve"> </w:t>
      </w: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rPr>
          <w:sz w:val="28"/>
          <w:szCs w:val="28"/>
        </w:rPr>
      </w:pPr>
      <w:r>
        <w:rPr>
          <w:sz w:val="28"/>
          <w:szCs w:val="28"/>
        </w:rPr>
        <w:t>х. Антонов</w:t>
      </w: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3625" cy="4057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0C" w:rsidRDefault="0086740C" w:rsidP="0086740C">
      <w:pPr>
        <w:jc w:val="right"/>
        <w:rPr>
          <w:sz w:val="28"/>
          <w:szCs w:val="28"/>
        </w:rPr>
      </w:pPr>
    </w:p>
    <w:p w:rsidR="00F36C6C" w:rsidRDefault="00F36C6C" w:rsidP="00E85575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86740C" w:rsidRDefault="00E85575" w:rsidP="00E85575">
      <w:pPr>
        <w:rPr>
          <w:sz w:val="28"/>
          <w:szCs w:val="28"/>
        </w:rPr>
      </w:pPr>
      <w:r>
        <w:rPr>
          <w:sz w:val="28"/>
          <w:szCs w:val="28"/>
        </w:rPr>
        <w:t>1-</w:t>
      </w:r>
      <w:r w:rsidR="00F36C6C">
        <w:rPr>
          <w:sz w:val="28"/>
          <w:szCs w:val="28"/>
        </w:rPr>
        <w:t xml:space="preserve"> детский сад</w:t>
      </w:r>
    </w:p>
    <w:p w:rsidR="00E85575" w:rsidRDefault="00E85575" w:rsidP="00E85575">
      <w:pPr>
        <w:rPr>
          <w:sz w:val="28"/>
          <w:szCs w:val="28"/>
        </w:rPr>
      </w:pPr>
      <w:r>
        <w:rPr>
          <w:sz w:val="28"/>
          <w:szCs w:val="28"/>
        </w:rPr>
        <w:t>2-</w:t>
      </w:r>
      <w:r w:rsidR="00F36C6C">
        <w:rPr>
          <w:sz w:val="28"/>
          <w:szCs w:val="28"/>
        </w:rPr>
        <w:t xml:space="preserve"> школа</w:t>
      </w:r>
    </w:p>
    <w:p w:rsidR="00E85575" w:rsidRDefault="00E85575" w:rsidP="00E85575">
      <w:pPr>
        <w:rPr>
          <w:sz w:val="28"/>
          <w:szCs w:val="28"/>
        </w:rPr>
      </w:pPr>
      <w:r>
        <w:rPr>
          <w:sz w:val="28"/>
          <w:szCs w:val="28"/>
        </w:rPr>
        <w:t>8-</w:t>
      </w:r>
      <w:r w:rsidR="00F36C6C">
        <w:rPr>
          <w:sz w:val="28"/>
          <w:szCs w:val="28"/>
        </w:rPr>
        <w:t xml:space="preserve"> ФАП</w:t>
      </w:r>
    </w:p>
    <w:p w:rsidR="00E85575" w:rsidRDefault="00E85575" w:rsidP="00E85575">
      <w:pPr>
        <w:rPr>
          <w:sz w:val="28"/>
          <w:szCs w:val="28"/>
        </w:rPr>
      </w:pPr>
      <w:r>
        <w:rPr>
          <w:sz w:val="28"/>
          <w:szCs w:val="28"/>
        </w:rPr>
        <w:t>6-</w:t>
      </w:r>
      <w:r w:rsidR="00F36C6C">
        <w:rPr>
          <w:sz w:val="28"/>
          <w:szCs w:val="28"/>
        </w:rPr>
        <w:t xml:space="preserve"> СК</w:t>
      </w: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 w:rsidP="0086740C">
      <w:pPr>
        <w:jc w:val="right"/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Pr="00CB5D21" w:rsidRDefault="0086740C" w:rsidP="0086740C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86740C" w:rsidRDefault="0086740C" w:rsidP="00867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Собрания депутатов </w:t>
      </w:r>
    </w:p>
    <w:p w:rsidR="0086740C" w:rsidRDefault="0086740C" w:rsidP="000B465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       от            </w:t>
      </w:r>
      <w:r w:rsidRPr="00CB5D21">
        <w:rPr>
          <w:sz w:val="28"/>
          <w:szCs w:val="28"/>
        </w:rPr>
        <w:t>201</w:t>
      </w:r>
      <w:r w:rsidR="00D74F8E">
        <w:rPr>
          <w:sz w:val="28"/>
          <w:szCs w:val="28"/>
        </w:rPr>
        <w:t>3</w:t>
      </w:r>
      <w:r>
        <w:rPr>
          <w:sz w:val="28"/>
          <w:szCs w:val="28"/>
        </w:rPr>
        <w:t>г.</w:t>
      </w:r>
      <w:r w:rsidRPr="00CB5D21">
        <w:rPr>
          <w:sz w:val="28"/>
          <w:szCs w:val="28"/>
        </w:rPr>
        <w:t xml:space="preserve"> </w:t>
      </w: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  <w:r>
        <w:rPr>
          <w:sz w:val="28"/>
          <w:szCs w:val="28"/>
        </w:rPr>
        <w:t>ст. Терновская</w:t>
      </w:r>
    </w:p>
    <w:p w:rsidR="000B465E" w:rsidRDefault="000B465E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339A29" wp14:editId="2A3DD3D9">
            <wp:extent cx="6184800" cy="5403600"/>
            <wp:effectExtent l="0" t="0" r="6985" b="6985"/>
            <wp:docPr id="6" name="Рисунок 6" descr="C:\Documents and Settings\Admin\Local Settings\Temporary Internet Files\Content.Word\План современного использования территории ст.Терновск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Admin\Local Settings\Temporary Internet Files\Content.Word\План современного использования территории ст.Терновска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00" cy="5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0C" w:rsidRDefault="0086740C">
      <w:pPr>
        <w:rPr>
          <w:sz w:val="28"/>
          <w:szCs w:val="28"/>
        </w:rPr>
      </w:pPr>
    </w:p>
    <w:p w:rsidR="00F36C6C" w:rsidRDefault="00F36C6C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86740C" w:rsidRDefault="00E85575">
      <w:pPr>
        <w:rPr>
          <w:sz w:val="28"/>
          <w:szCs w:val="28"/>
        </w:rPr>
      </w:pPr>
      <w:r>
        <w:rPr>
          <w:sz w:val="28"/>
          <w:szCs w:val="28"/>
        </w:rPr>
        <w:t>1-</w:t>
      </w:r>
      <w:r w:rsidR="00F36C6C">
        <w:rPr>
          <w:sz w:val="28"/>
          <w:szCs w:val="28"/>
        </w:rPr>
        <w:t xml:space="preserve"> детский сад</w:t>
      </w:r>
    </w:p>
    <w:p w:rsidR="00E85575" w:rsidRDefault="00E85575">
      <w:pPr>
        <w:rPr>
          <w:sz w:val="28"/>
          <w:szCs w:val="28"/>
        </w:rPr>
      </w:pPr>
      <w:r>
        <w:rPr>
          <w:sz w:val="28"/>
          <w:szCs w:val="28"/>
        </w:rPr>
        <w:t>2-</w:t>
      </w:r>
      <w:r w:rsidR="00F36C6C">
        <w:rPr>
          <w:sz w:val="28"/>
          <w:szCs w:val="28"/>
        </w:rPr>
        <w:t xml:space="preserve"> школа</w:t>
      </w:r>
    </w:p>
    <w:p w:rsidR="00E85575" w:rsidRDefault="00E85575">
      <w:pPr>
        <w:rPr>
          <w:sz w:val="28"/>
          <w:szCs w:val="28"/>
        </w:rPr>
      </w:pPr>
      <w:r>
        <w:rPr>
          <w:sz w:val="28"/>
          <w:szCs w:val="28"/>
        </w:rPr>
        <w:t>4-</w:t>
      </w:r>
      <w:r w:rsidR="00F36C6C">
        <w:rPr>
          <w:sz w:val="28"/>
          <w:szCs w:val="28"/>
        </w:rPr>
        <w:t xml:space="preserve"> СК</w:t>
      </w:r>
    </w:p>
    <w:p w:rsidR="00E85575" w:rsidRDefault="00E85575">
      <w:pPr>
        <w:rPr>
          <w:sz w:val="28"/>
          <w:szCs w:val="28"/>
        </w:rPr>
      </w:pPr>
      <w:r>
        <w:rPr>
          <w:sz w:val="28"/>
          <w:szCs w:val="28"/>
        </w:rPr>
        <w:t>5-</w:t>
      </w:r>
      <w:r w:rsidR="00F36C6C">
        <w:rPr>
          <w:sz w:val="28"/>
          <w:szCs w:val="28"/>
        </w:rPr>
        <w:t xml:space="preserve"> ФАП</w:t>
      </w:r>
    </w:p>
    <w:p w:rsidR="00E85575" w:rsidRDefault="00E85575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</w:p>
    <w:p w:rsidR="0086740C" w:rsidRPr="00CB5D21" w:rsidRDefault="0086740C" w:rsidP="0086740C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86740C" w:rsidRDefault="0086740C" w:rsidP="00867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Собрания депутатов </w:t>
      </w:r>
    </w:p>
    <w:p w:rsidR="0086740C" w:rsidRDefault="0086740C" w:rsidP="0086740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       от            </w:t>
      </w:r>
      <w:r w:rsidRPr="00CB5D21">
        <w:rPr>
          <w:sz w:val="28"/>
          <w:szCs w:val="28"/>
        </w:rPr>
        <w:t>201</w:t>
      </w:r>
      <w:r w:rsidR="00D74F8E">
        <w:rPr>
          <w:sz w:val="28"/>
          <w:szCs w:val="28"/>
        </w:rPr>
        <w:t>3</w:t>
      </w:r>
      <w:r>
        <w:rPr>
          <w:sz w:val="28"/>
          <w:szCs w:val="28"/>
        </w:rPr>
        <w:t>г.</w:t>
      </w:r>
      <w:r w:rsidRPr="00CB5D21">
        <w:rPr>
          <w:sz w:val="28"/>
          <w:szCs w:val="28"/>
        </w:rPr>
        <w:t xml:space="preserve"> </w:t>
      </w:r>
    </w:p>
    <w:p w:rsidR="0086740C" w:rsidRDefault="0086740C" w:rsidP="0086740C">
      <w:pPr>
        <w:rPr>
          <w:sz w:val="28"/>
          <w:szCs w:val="28"/>
        </w:rPr>
      </w:pPr>
      <w:r>
        <w:rPr>
          <w:sz w:val="28"/>
          <w:szCs w:val="28"/>
        </w:rPr>
        <w:t>х. Карнауховский</w:t>
      </w:r>
    </w:p>
    <w:p w:rsidR="0086740C" w:rsidRDefault="0086740C">
      <w:pPr>
        <w:rPr>
          <w:sz w:val="28"/>
          <w:szCs w:val="28"/>
        </w:rPr>
      </w:pPr>
    </w:p>
    <w:p w:rsidR="0086740C" w:rsidRDefault="008674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3848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6C" w:rsidRDefault="00F36C6C">
      <w:pPr>
        <w:rPr>
          <w:sz w:val="28"/>
          <w:szCs w:val="28"/>
        </w:rPr>
      </w:pPr>
    </w:p>
    <w:p w:rsidR="00F36C6C" w:rsidRDefault="00F36C6C">
      <w:pPr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:rsidR="00F36C6C" w:rsidRPr="003718A3" w:rsidRDefault="00F36C6C">
      <w:pPr>
        <w:rPr>
          <w:sz w:val="28"/>
          <w:szCs w:val="28"/>
        </w:rPr>
      </w:pPr>
      <w:r>
        <w:rPr>
          <w:sz w:val="28"/>
          <w:szCs w:val="28"/>
        </w:rPr>
        <w:t>3- ФАП</w:t>
      </w:r>
    </w:p>
    <w:sectPr w:rsidR="00F36C6C" w:rsidRPr="003718A3" w:rsidSect="00D5795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A4790"/>
    <w:multiLevelType w:val="singleLevel"/>
    <w:tmpl w:val="64324B90"/>
    <w:lvl w:ilvl="0">
      <w:start w:val="2"/>
      <w:numFmt w:val="decimal"/>
      <w:lvlText w:val="2.2.%1."/>
      <w:legacy w:legacy="1" w:legacySpace="0" w:legacyIndent="1042"/>
      <w:lvlJc w:val="left"/>
      <w:rPr>
        <w:rFonts w:ascii="Times New Roman" w:hAnsi="Times New Roman" w:cs="Times New Roman" w:hint="default"/>
      </w:rPr>
    </w:lvl>
  </w:abstractNum>
  <w:abstractNum w:abstractNumId="1">
    <w:nsid w:val="1BA369C6"/>
    <w:multiLevelType w:val="singleLevel"/>
    <w:tmpl w:val="1FE4D242"/>
    <w:lvl w:ilvl="0">
      <w:start w:val="5"/>
      <w:numFmt w:val="decimal"/>
      <w:lvlText w:val="2.2.%1."/>
      <w:legacy w:legacy="1" w:legacySpace="0" w:legacyIndent="783"/>
      <w:lvlJc w:val="left"/>
      <w:rPr>
        <w:rFonts w:ascii="Times New Roman" w:hAnsi="Times New Roman" w:cs="Times New Roman" w:hint="default"/>
      </w:rPr>
    </w:lvl>
  </w:abstractNum>
  <w:abstractNum w:abstractNumId="2">
    <w:nsid w:val="33C12EA0"/>
    <w:multiLevelType w:val="singleLevel"/>
    <w:tmpl w:val="FEC8F0D8"/>
    <w:lvl w:ilvl="0">
      <w:start w:val="2"/>
      <w:numFmt w:val="decimal"/>
      <w:lvlText w:val="3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3">
    <w:nsid w:val="347E7622"/>
    <w:multiLevelType w:val="singleLevel"/>
    <w:tmpl w:val="79180FF0"/>
    <w:lvl w:ilvl="0">
      <w:start w:val="1"/>
      <w:numFmt w:val="decimal"/>
      <w:lvlText w:val="1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4">
    <w:nsid w:val="51F151B9"/>
    <w:multiLevelType w:val="singleLevel"/>
    <w:tmpl w:val="B6381516"/>
    <w:lvl w:ilvl="0">
      <w:start w:val="1"/>
      <w:numFmt w:val="decimal"/>
      <w:lvlText w:val="2.3.%1."/>
      <w:legacy w:legacy="1" w:legacySpace="0" w:legacyIndent="792"/>
      <w:lvlJc w:val="left"/>
      <w:rPr>
        <w:rFonts w:ascii="Times New Roman" w:hAnsi="Times New Roman" w:cs="Times New Roman" w:hint="default"/>
      </w:rPr>
    </w:lvl>
  </w:abstractNum>
  <w:abstractNum w:abstractNumId="5">
    <w:nsid w:val="55EE599D"/>
    <w:multiLevelType w:val="hybridMultilevel"/>
    <w:tmpl w:val="E3747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BF36FA"/>
    <w:multiLevelType w:val="singleLevel"/>
    <w:tmpl w:val="CB089740"/>
    <w:lvl w:ilvl="0">
      <w:start w:val="1"/>
      <w:numFmt w:val="decimal"/>
      <w:lvlText w:val="2.1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DA5"/>
    <w:rsid w:val="000B465E"/>
    <w:rsid w:val="001328F0"/>
    <w:rsid w:val="00181C39"/>
    <w:rsid w:val="001D19D7"/>
    <w:rsid w:val="00272EA9"/>
    <w:rsid w:val="003200F4"/>
    <w:rsid w:val="003718A3"/>
    <w:rsid w:val="00411B6A"/>
    <w:rsid w:val="004A25D7"/>
    <w:rsid w:val="0060466D"/>
    <w:rsid w:val="006B0F44"/>
    <w:rsid w:val="00700043"/>
    <w:rsid w:val="007732DD"/>
    <w:rsid w:val="0086740C"/>
    <w:rsid w:val="008C2724"/>
    <w:rsid w:val="008F5EB9"/>
    <w:rsid w:val="00A13629"/>
    <w:rsid w:val="00A1497A"/>
    <w:rsid w:val="00BC2842"/>
    <w:rsid w:val="00D10B79"/>
    <w:rsid w:val="00D42D24"/>
    <w:rsid w:val="00D5795A"/>
    <w:rsid w:val="00D74F8E"/>
    <w:rsid w:val="00D86B98"/>
    <w:rsid w:val="00DE0DA5"/>
    <w:rsid w:val="00E85575"/>
    <w:rsid w:val="00EE00F5"/>
    <w:rsid w:val="00F36C6C"/>
    <w:rsid w:val="00F95AE6"/>
    <w:rsid w:val="00FE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718A3"/>
    <w:pPr>
      <w:keepNext/>
      <w:shd w:val="clear" w:color="auto" w:fill="FFFFFF"/>
      <w:jc w:val="right"/>
      <w:outlineLvl w:val="1"/>
    </w:pPr>
    <w:rPr>
      <w:i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8A3"/>
    <w:rPr>
      <w:rFonts w:ascii="Times New Roman" w:eastAsia="Times New Roman" w:hAnsi="Times New Roman" w:cs="Times New Roman"/>
      <w:i/>
      <w:sz w:val="28"/>
      <w:szCs w:val="28"/>
      <w:u w:val="single"/>
      <w:shd w:val="clear" w:color="auto" w:fill="FFFFFF"/>
      <w:lang w:eastAsia="ru-RU"/>
    </w:rPr>
  </w:style>
  <w:style w:type="paragraph" w:customStyle="1" w:styleId="Style7">
    <w:name w:val="Style7"/>
    <w:basedOn w:val="a"/>
    <w:rsid w:val="003718A3"/>
    <w:pPr>
      <w:spacing w:line="323" w:lineRule="exact"/>
      <w:ind w:firstLine="725"/>
      <w:jc w:val="both"/>
    </w:pPr>
    <w:rPr>
      <w:rFonts w:ascii="Candara" w:hAnsi="Candara"/>
      <w:sz w:val="24"/>
      <w:szCs w:val="24"/>
    </w:rPr>
  </w:style>
  <w:style w:type="paragraph" w:customStyle="1" w:styleId="Style4">
    <w:name w:val="Style4"/>
    <w:basedOn w:val="a"/>
    <w:rsid w:val="003718A3"/>
    <w:rPr>
      <w:rFonts w:ascii="Candara" w:hAnsi="Candara"/>
      <w:sz w:val="24"/>
      <w:szCs w:val="24"/>
    </w:rPr>
  </w:style>
  <w:style w:type="paragraph" w:customStyle="1" w:styleId="Style5">
    <w:name w:val="Style5"/>
    <w:basedOn w:val="a"/>
    <w:rsid w:val="003718A3"/>
    <w:rPr>
      <w:rFonts w:ascii="Candara" w:hAnsi="Candara"/>
      <w:sz w:val="24"/>
      <w:szCs w:val="24"/>
    </w:rPr>
  </w:style>
  <w:style w:type="paragraph" w:styleId="a3">
    <w:name w:val="Plain Text"/>
    <w:basedOn w:val="a"/>
    <w:link w:val="a4"/>
    <w:rsid w:val="003718A3"/>
    <w:pPr>
      <w:widowControl/>
      <w:autoSpaceDE/>
      <w:autoSpaceDN/>
      <w:adjustRightInd/>
    </w:pPr>
    <w:rPr>
      <w:rFonts w:ascii="Courier New" w:hAnsi="Courier New"/>
      <w:color w:val="000000"/>
    </w:rPr>
  </w:style>
  <w:style w:type="character" w:customStyle="1" w:styleId="a4">
    <w:name w:val="Текст Знак"/>
    <w:basedOn w:val="a0"/>
    <w:link w:val="a3"/>
    <w:rsid w:val="003718A3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Style6">
    <w:name w:val="Style6"/>
    <w:basedOn w:val="a"/>
    <w:rsid w:val="003718A3"/>
    <w:rPr>
      <w:sz w:val="24"/>
      <w:szCs w:val="24"/>
    </w:rPr>
  </w:style>
  <w:style w:type="character" w:customStyle="1" w:styleId="FontStyle20">
    <w:name w:val="Font Style20"/>
    <w:rsid w:val="003718A3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a5">
    <w:name w:val="Знак"/>
    <w:basedOn w:val="a"/>
    <w:rsid w:val="00A13629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6">
    <w:name w:val="List Paragraph"/>
    <w:basedOn w:val="a"/>
    <w:uiPriority w:val="34"/>
    <w:qFormat/>
    <w:rsid w:val="00A1497A"/>
    <w:pPr>
      <w:widowControl/>
      <w:autoSpaceDE/>
      <w:autoSpaceDN/>
      <w:adjustRightInd/>
      <w:ind w:left="720"/>
      <w:contextualSpacing/>
    </w:pPr>
  </w:style>
  <w:style w:type="character" w:customStyle="1" w:styleId="FontStyle30">
    <w:name w:val="Font Style30"/>
    <w:rsid w:val="00A1497A"/>
    <w:rPr>
      <w:rFonts w:ascii="Times New Roman" w:hAnsi="Times New Roman" w:cs="Times New Roman"/>
      <w:sz w:val="28"/>
      <w:szCs w:val="28"/>
    </w:rPr>
  </w:style>
  <w:style w:type="paragraph" w:customStyle="1" w:styleId="a7">
    <w:name w:val="Знак Знак Знак Знак"/>
    <w:basedOn w:val="a"/>
    <w:rsid w:val="00A1497A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6046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466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411B6A"/>
    <w:pPr>
      <w:widowControl/>
      <w:autoSpaceDE/>
      <w:autoSpaceDN/>
      <w:adjustRightInd/>
      <w:ind w:right="5755"/>
      <w:jc w:val="both"/>
    </w:pPr>
    <w:rPr>
      <w:sz w:val="28"/>
      <w:szCs w:val="24"/>
    </w:rPr>
  </w:style>
  <w:style w:type="character" w:customStyle="1" w:styleId="ab">
    <w:name w:val="Основной текст Знак"/>
    <w:basedOn w:val="a0"/>
    <w:link w:val="aa"/>
    <w:rsid w:val="00411B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rsid w:val="00411B6A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411B6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718A3"/>
    <w:pPr>
      <w:keepNext/>
      <w:shd w:val="clear" w:color="auto" w:fill="FFFFFF"/>
      <w:jc w:val="right"/>
      <w:outlineLvl w:val="1"/>
    </w:pPr>
    <w:rPr>
      <w:i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8A3"/>
    <w:rPr>
      <w:rFonts w:ascii="Times New Roman" w:eastAsia="Times New Roman" w:hAnsi="Times New Roman" w:cs="Times New Roman"/>
      <w:i/>
      <w:sz w:val="28"/>
      <w:szCs w:val="28"/>
      <w:u w:val="single"/>
      <w:shd w:val="clear" w:color="auto" w:fill="FFFFFF"/>
      <w:lang w:eastAsia="ru-RU"/>
    </w:rPr>
  </w:style>
  <w:style w:type="paragraph" w:customStyle="1" w:styleId="Style7">
    <w:name w:val="Style7"/>
    <w:basedOn w:val="a"/>
    <w:rsid w:val="003718A3"/>
    <w:pPr>
      <w:spacing w:line="323" w:lineRule="exact"/>
      <w:ind w:firstLine="725"/>
      <w:jc w:val="both"/>
    </w:pPr>
    <w:rPr>
      <w:rFonts w:ascii="Candara" w:hAnsi="Candara"/>
      <w:sz w:val="24"/>
      <w:szCs w:val="24"/>
    </w:rPr>
  </w:style>
  <w:style w:type="paragraph" w:customStyle="1" w:styleId="Style4">
    <w:name w:val="Style4"/>
    <w:basedOn w:val="a"/>
    <w:rsid w:val="003718A3"/>
    <w:rPr>
      <w:rFonts w:ascii="Candara" w:hAnsi="Candara"/>
      <w:sz w:val="24"/>
      <w:szCs w:val="24"/>
    </w:rPr>
  </w:style>
  <w:style w:type="paragraph" w:customStyle="1" w:styleId="Style5">
    <w:name w:val="Style5"/>
    <w:basedOn w:val="a"/>
    <w:rsid w:val="003718A3"/>
    <w:rPr>
      <w:rFonts w:ascii="Candara" w:hAnsi="Candara"/>
      <w:sz w:val="24"/>
      <w:szCs w:val="24"/>
    </w:rPr>
  </w:style>
  <w:style w:type="paragraph" w:styleId="a3">
    <w:name w:val="Plain Text"/>
    <w:basedOn w:val="a"/>
    <w:link w:val="a4"/>
    <w:rsid w:val="003718A3"/>
    <w:pPr>
      <w:widowControl/>
      <w:autoSpaceDE/>
      <w:autoSpaceDN/>
      <w:adjustRightInd/>
    </w:pPr>
    <w:rPr>
      <w:rFonts w:ascii="Courier New" w:hAnsi="Courier New"/>
      <w:color w:val="000000"/>
    </w:rPr>
  </w:style>
  <w:style w:type="character" w:customStyle="1" w:styleId="a4">
    <w:name w:val="Текст Знак"/>
    <w:basedOn w:val="a0"/>
    <w:link w:val="a3"/>
    <w:rsid w:val="003718A3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Style6">
    <w:name w:val="Style6"/>
    <w:basedOn w:val="a"/>
    <w:rsid w:val="003718A3"/>
    <w:rPr>
      <w:sz w:val="24"/>
      <w:szCs w:val="24"/>
    </w:rPr>
  </w:style>
  <w:style w:type="character" w:customStyle="1" w:styleId="FontStyle20">
    <w:name w:val="Font Style20"/>
    <w:rsid w:val="003718A3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a5">
    <w:name w:val="Знак"/>
    <w:basedOn w:val="a"/>
    <w:rsid w:val="00A13629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6">
    <w:name w:val="List Paragraph"/>
    <w:basedOn w:val="a"/>
    <w:uiPriority w:val="34"/>
    <w:qFormat/>
    <w:rsid w:val="00A1497A"/>
    <w:pPr>
      <w:widowControl/>
      <w:autoSpaceDE/>
      <w:autoSpaceDN/>
      <w:adjustRightInd/>
      <w:ind w:left="720"/>
      <w:contextualSpacing/>
    </w:pPr>
  </w:style>
  <w:style w:type="character" w:customStyle="1" w:styleId="FontStyle30">
    <w:name w:val="Font Style30"/>
    <w:rsid w:val="00A1497A"/>
    <w:rPr>
      <w:rFonts w:ascii="Times New Roman" w:hAnsi="Times New Roman" w:cs="Times New Roman"/>
      <w:sz w:val="28"/>
      <w:szCs w:val="28"/>
    </w:rPr>
  </w:style>
  <w:style w:type="paragraph" w:customStyle="1" w:styleId="a7">
    <w:name w:val="Знак Знак Знак Знак"/>
    <w:basedOn w:val="a"/>
    <w:rsid w:val="00A1497A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6046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466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411B6A"/>
    <w:pPr>
      <w:widowControl/>
      <w:autoSpaceDE/>
      <w:autoSpaceDN/>
      <w:adjustRightInd/>
      <w:ind w:right="5755"/>
      <w:jc w:val="both"/>
    </w:pPr>
    <w:rPr>
      <w:sz w:val="28"/>
      <w:szCs w:val="24"/>
    </w:rPr>
  </w:style>
  <w:style w:type="character" w:customStyle="1" w:styleId="ab">
    <w:name w:val="Основной текст Знак"/>
    <w:basedOn w:val="a0"/>
    <w:link w:val="aa"/>
    <w:rsid w:val="00411B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rsid w:val="00411B6A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411B6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B35CB-FB86-43A1-9323-4BB9B6E1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16</cp:revision>
  <cp:lastPrinted>2013-06-25T05:02:00Z</cp:lastPrinted>
  <dcterms:created xsi:type="dcterms:W3CDTF">2013-06-10T09:28:00Z</dcterms:created>
  <dcterms:modified xsi:type="dcterms:W3CDTF">2013-06-26T07:09:00Z</dcterms:modified>
</cp:coreProperties>
</file>