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0A" w:rsidRPr="002476E8" w:rsidRDefault="0059590A" w:rsidP="004F659D">
      <w:pPr>
        <w:spacing w:after="0"/>
        <w:jc w:val="center"/>
        <w:rPr>
          <w:rFonts w:ascii="Times New Roman" w:hAnsi="Times New Roman" w:cs="Times New Roman"/>
          <w:b/>
          <w:sz w:val="28"/>
          <w:szCs w:val="28"/>
        </w:rPr>
      </w:pPr>
      <w:r w:rsidRPr="002476E8">
        <w:rPr>
          <w:rFonts w:ascii="Times New Roman" w:hAnsi="Times New Roman" w:cs="Times New Roman"/>
          <w:b/>
          <w:sz w:val="28"/>
          <w:szCs w:val="28"/>
        </w:rPr>
        <w:t>ДОГОВОР №</w:t>
      </w:r>
    </w:p>
    <w:p w:rsidR="007F1B1E" w:rsidRPr="002476E8" w:rsidRDefault="004F659D" w:rsidP="002476E8">
      <w:pPr>
        <w:spacing w:after="0"/>
        <w:jc w:val="both"/>
        <w:rPr>
          <w:rFonts w:ascii="Times New Roman" w:hAnsi="Times New Roman" w:cs="Times New Roman"/>
          <w:b/>
          <w:sz w:val="28"/>
          <w:szCs w:val="28"/>
        </w:rPr>
      </w:pPr>
      <w:proofErr w:type="gramStart"/>
      <w:r w:rsidRPr="002476E8">
        <w:rPr>
          <w:rFonts w:ascii="Times New Roman" w:hAnsi="Times New Roman" w:cs="Times New Roman"/>
          <w:b/>
          <w:sz w:val="28"/>
          <w:szCs w:val="28"/>
        </w:rPr>
        <w:t>на оказание услуги по погребению согласно гарантированному перечню услуги перечню услуг, оказываемых при погребении умерших (погибших), неимеющих супруга, близких родстве</w:t>
      </w:r>
      <w:r w:rsidR="007F1B1E" w:rsidRPr="002476E8">
        <w:rPr>
          <w:rFonts w:ascii="Times New Roman" w:hAnsi="Times New Roman" w:cs="Times New Roman"/>
          <w:b/>
          <w:sz w:val="28"/>
          <w:szCs w:val="28"/>
        </w:rPr>
        <w:t xml:space="preserve">нников, иных родственников либо </w:t>
      </w:r>
      <w:r w:rsidRPr="002476E8">
        <w:rPr>
          <w:rFonts w:ascii="Times New Roman" w:hAnsi="Times New Roman" w:cs="Times New Roman"/>
          <w:b/>
          <w:sz w:val="28"/>
          <w:szCs w:val="28"/>
        </w:rPr>
        <w:t xml:space="preserve">законного представителя </w:t>
      </w:r>
      <w:r w:rsidR="007F1B1E" w:rsidRPr="002476E8">
        <w:rPr>
          <w:rFonts w:ascii="Times New Roman" w:hAnsi="Times New Roman" w:cs="Times New Roman"/>
          <w:b/>
          <w:sz w:val="28"/>
          <w:szCs w:val="28"/>
        </w:rPr>
        <w:t>умершего или при невозможности осуществить ими погребение, а также при отсутствии иных лиц, взявших на себя обязанность осуществить погребение, на территории муниципального образования «Калининское сельское поселение»</w:t>
      </w:r>
      <w:proofErr w:type="gramEnd"/>
    </w:p>
    <w:p w:rsidR="007F1B1E" w:rsidRPr="002476E8" w:rsidRDefault="007F1B1E" w:rsidP="007F1B1E">
      <w:pPr>
        <w:spacing w:after="0"/>
        <w:jc w:val="center"/>
        <w:rPr>
          <w:rFonts w:ascii="Times New Roman" w:hAnsi="Times New Roman" w:cs="Times New Roman"/>
          <w:sz w:val="28"/>
          <w:szCs w:val="28"/>
        </w:rPr>
      </w:pPr>
    </w:p>
    <w:p w:rsidR="007F1B1E" w:rsidRPr="002476E8" w:rsidRDefault="007F1B1E" w:rsidP="007F1B1E">
      <w:pPr>
        <w:spacing w:after="0"/>
        <w:jc w:val="both"/>
        <w:rPr>
          <w:rFonts w:ascii="Times New Roman" w:hAnsi="Times New Roman" w:cs="Times New Roman"/>
          <w:sz w:val="28"/>
          <w:szCs w:val="28"/>
        </w:rPr>
      </w:pPr>
      <w:r w:rsidRPr="002476E8">
        <w:rPr>
          <w:rFonts w:ascii="Times New Roman" w:hAnsi="Times New Roman" w:cs="Times New Roman"/>
          <w:sz w:val="28"/>
          <w:szCs w:val="28"/>
        </w:rPr>
        <w:t xml:space="preserve">«___» _________2018г.                                 </w:t>
      </w:r>
      <w:r w:rsidR="002476E8">
        <w:rPr>
          <w:rFonts w:ascii="Times New Roman" w:hAnsi="Times New Roman" w:cs="Times New Roman"/>
          <w:sz w:val="28"/>
          <w:szCs w:val="28"/>
        </w:rPr>
        <w:t xml:space="preserve">               </w:t>
      </w:r>
      <w:r w:rsidRPr="002476E8">
        <w:rPr>
          <w:rFonts w:ascii="Times New Roman" w:hAnsi="Times New Roman" w:cs="Times New Roman"/>
          <w:sz w:val="28"/>
          <w:szCs w:val="28"/>
        </w:rPr>
        <w:t xml:space="preserve">              ст. Калининская</w:t>
      </w:r>
    </w:p>
    <w:p w:rsidR="007F1B1E" w:rsidRPr="002476E8" w:rsidRDefault="007F1B1E" w:rsidP="007F1B1E">
      <w:pPr>
        <w:spacing w:after="0"/>
        <w:jc w:val="both"/>
        <w:rPr>
          <w:rFonts w:ascii="Times New Roman" w:hAnsi="Times New Roman" w:cs="Times New Roman"/>
          <w:sz w:val="28"/>
          <w:szCs w:val="28"/>
        </w:rPr>
      </w:pPr>
    </w:p>
    <w:p w:rsidR="00551625" w:rsidRPr="002476E8" w:rsidRDefault="00551625" w:rsidP="00551625">
      <w:pPr>
        <w:spacing w:after="0" w:line="240" w:lineRule="auto"/>
        <w:jc w:val="both"/>
        <w:rPr>
          <w:rFonts w:ascii="Times New Roman" w:eastAsia="Calibri" w:hAnsi="Times New Roman" w:cs="Times New Roman"/>
          <w:sz w:val="28"/>
          <w:szCs w:val="28"/>
          <w:lang w:eastAsia="ar-SA"/>
        </w:rPr>
      </w:pPr>
      <w:r w:rsidRPr="002476E8">
        <w:rPr>
          <w:rFonts w:ascii="Times New Roman" w:hAnsi="Times New Roman" w:cs="Times New Roman"/>
          <w:sz w:val="28"/>
          <w:szCs w:val="28"/>
        </w:rPr>
        <w:t>Администрация Калининского сель</w:t>
      </w:r>
      <w:r w:rsidR="007F1B1E" w:rsidRPr="002476E8">
        <w:rPr>
          <w:rFonts w:ascii="Times New Roman" w:hAnsi="Times New Roman" w:cs="Times New Roman"/>
          <w:sz w:val="28"/>
          <w:szCs w:val="28"/>
        </w:rPr>
        <w:t xml:space="preserve">ского поселения в лице Главы Администрации Калининского сельского поселения </w:t>
      </w:r>
      <w:proofErr w:type="spellStart"/>
      <w:r w:rsidR="007F1B1E" w:rsidRPr="002476E8">
        <w:rPr>
          <w:rFonts w:ascii="Times New Roman" w:hAnsi="Times New Roman" w:cs="Times New Roman"/>
          <w:sz w:val="28"/>
          <w:szCs w:val="28"/>
        </w:rPr>
        <w:t>Савушинского</w:t>
      </w:r>
      <w:proofErr w:type="spellEnd"/>
      <w:r w:rsidR="007F1B1E" w:rsidRPr="002476E8">
        <w:rPr>
          <w:rFonts w:ascii="Times New Roman" w:hAnsi="Times New Roman" w:cs="Times New Roman"/>
          <w:sz w:val="28"/>
          <w:szCs w:val="28"/>
        </w:rPr>
        <w:t xml:space="preserve"> Александра Гавриловича</w:t>
      </w:r>
      <w:r w:rsidR="00621577" w:rsidRPr="002476E8">
        <w:rPr>
          <w:rFonts w:ascii="Times New Roman" w:hAnsi="Times New Roman" w:cs="Times New Roman"/>
          <w:sz w:val="28"/>
          <w:szCs w:val="28"/>
        </w:rPr>
        <w:t xml:space="preserve">, действующего на основании Устава, именуемая в дальнейшем «Заказчик», с одной стороны, и </w:t>
      </w:r>
      <w:r w:rsidR="00621577" w:rsidRPr="002476E8">
        <w:rPr>
          <w:rFonts w:ascii="Times New Roman" w:eastAsia="Times New Roman" w:hAnsi="Times New Roman" w:cs="Times New Roman"/>
          <w:bCs/>
          <w:sz w:val="28"/>
          <w:szCs w:val="28"/>
          <w:lang w:eastAsia="ru-RU"/>
        </w:rPr>
        <w:t xml:space="preserve">Закрытое Акционерное Общество «Приют»  (ЗАО «Приют»), в лице директора Белянко Евгения Петровича, действующего на основании Устава, именуемый в дальнейшем </w:t>
      </w:r>
      <w:proofErr w:type="gramStart"/>
      <w:r w:rsidR="00621577" w:rsidRPr="002476E8">
        <w:rPr>
          <w:rFonts w:ascii="Times New Roman" w:eastAsia="Times New Roman" w:hAnsi="Times New Roman" w:cs="Times New Roman"/>
          <w:bCs/>
          <w:sz w:val="28"/>
          <w:szCs w:val="28"/>
          <w:lang w:eastAsia="ru-RU"/>
        </w:rPr>
        <w:t>«Исполнитель»</w:t>
      </w:r>
      <w:r w:rsidRPr="002476E8">
        <w:rPr>
          <w:rFonts w:ascii="Times New Roman" w:eastAsia="Times New Roman" w:hAnsi="Times New Roman" w:cs="Times New Roman"/>
          <w:bCs/>
          <w:sz w:val="28"/>
          <w:szCs w:val="28"/>
          <w:lang w:eastAsia="ru-RU"/>
        </w:rPr>
        <w:t xml:space="preserve">, с другой стороны, а вместе именуемые Стороны, на основании протокола </w:t>
      </w:r>
      <w:r w:rsidRPr="002476E8">
        <w:rPr>
          <w:rFonts w:ascii="Times New Roman" w:eastAsia="Times New Roman" w:hAnsi="Times New Roman" w:cs="Times New Roman"/>
          <w:sz w:val="28"/>
          <w:szCs w:val="28"/>
          <w:lang w:eastAsia="ru-RU"/>
        </w:rPr>
        <w:t>от 08.02.2018г. № 2  «</w:t>
      </w:r>
      <w:r w:rsidRPr="002476E8">
        <w:rPr>
          <w:rFonts w:ascii="Times New Roman" w:eastAsia="Calibri" w:hAnsi="Times New Roman" w:cs="Times New Roman"/>
          <w:sz w:val="28"/>
          <w:szCs w:val="28"/>
          <w:lang w:eastAsia="ar-SA"/>
        </w:rPr>
        <w:t>Рассмотрения и оценки заявок на участие в открытом конкурсе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«Калининское сельское поселение», заключили настоящий договор о нижеследующем:</w:t>
      </w:r>
      <w:proofErr w:type="gramEnd"/>
    </w:p>
    <w:p w:rsidR="00551625" w:rsidRPr="002476E8" w:rsidRDefault="00551625" w:rsidP="00551625">
      <w:pPr>
        <w:spacing w:after="0" w:line="240" w:lineRule="auto"/>
        <w:jc w:val="center"/>
        <w:rPr>
          <w:rFonts w:ascii="Times New Roman" w:eastAsia="Calibri" w:hAnsi="Times New Roman" w:cs="Times New Roman"/>
          <w:b/>
          <w:sz w:val="28"/>
          <w:szCs w:val="28"/>
          <w:lang w:eastAsia="ar-SA"/>
        </w:rPr>
      </w:pPr>
      <w:r w:rsidRPr="002476E8">
        <w:rPr>
          <w:rFonts w:ascii="Times New Roman" w:eastAsia="Calibri" w:hAnsi="Times New Roman" w:cs="Times New Roman"/>
          <w:b/>
          <w:sz w:val="28"/>
          <w:szCs w:val="28"/>
          <w:lang w:eastAsia="ar-SA"/>
        </w:rPr>
        <w:t>1. Предмет договора</w:t>
      </w:r>
    </w:p>
    <w:p w:rsidR="00551625" w:rsidRPr="002476E8" w:rsidRDefault="00551625" w:rsidP="00551625">
      <w:pPr>
        <w:spacing w:after="0" w:line="240" w:lineRule="auto"/>
        <w:jc w:val="both"/>
        <w:rPr>
          <w:rFonts w:ascii="Times New Roman" w:eastAsia="Times New Roman" w:hAnsi="Times New Roman" w:cs="Times New Roman"/>
          <w:sz w:val="28"/>
          <w:szCs w:val="28"/>
          <w:lang w:eastAsia="ru-RU"/>
        </w:rPr>
      </w:pPr>
      <w:r w:rsidRPr="002476E8">
        <w:rPr>
          <w:rFonts w:ascii="Times New Roman" w:eastAsia="Calibri" w:hAnsi="Times New Roman" w:cs="Times New Roman"/>
          <w:sz w:val="28"/>
          <w:szCs w:val="28"/>
          <w:lang w:eastAsia="ar-SA"/>
        </w:rPr>
        <w:t xml:space="preserve">1.1. </w:t>
      </w:r>
      <w:proofErr w:type="gramStart"/>
      <w:r w:rsidRPr="002476E8">
        <w:rPr>
          <w:rFonts w:ascii="Times New Roman" w:eastAsia="Calibri" w:hAnsi="Times New Roman" w:cs="Times New Roman"/>
          <w:sz w:val="28"/>
          <w:szCs w:val="28"/>
          <w:lang w:eastAsia="ar-SA"/>
        </w:rPr>
        <w:t>Исполнитель принимает на себя полномочия специализированной службы по вопросам похоронного дела на территории муниципального образования «Калининское сельское поселение»</w:t>
      </w:r>
      <w:r w:rsidR="001F5906" w:rsidRPr="002476E8">
        <w:rPr>
          <w:rFonts w:ascii="Times New Roman" w:eastAsia="Calibri" w:hAnsi="Times New Roman" w:cs="Times New Roman"/>
          <w:sz w:val="28"/>
          <w:szCs w:val="28"/>
          <w:lang w:eastAsia="ar-SA"/>
        </w:rPr>
        <w:t xml:space="preserve"> и обязуется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w:t>
      </w:r>
      <w:proofErr w:type="gramEnd"/>
      <w:r w:rsidR="001F5906" w:rsidRPr="002476E8">
        <w:rPr>
          <w:rFonts w:ascii="Times New Roman" w:eastAsia="Calibri" w:hAnsi="Times New Roman" w:cs="Times New Roman"/>
          <w:sz w:val="28"/>
          <w:szCs w:val="28"/>
          <w:lang w:eastAsia="ar-SA"/>
        </w:rPr>
        <w:t xml:space="preserve"> на себя обязанность осуществить погребение, на территории муниципального образования «Калининское сельское поселение», в соответствии  с положениями Федерального закона от 12.01.1996 г. № 8-ФЗ «О погребении и похоронном деле», Правилами бытового обслуживания населения в Российской Федерации, утвержденным Постановлением Правительства Российской Федерации от 15.08.1997г. № 1025, СанПиН</w:t>
      </w:r>
      <w:proofErr w:type="gramStart"/>
      <w:r w:rsidR="001F5906" w:rsidRPr="002476E8">
        <w:rPr>
          <w:rFonts w:ascii="Times New Roman" w:eastAsia="Calibri" w:hAnsi="Times New Roman" w:cs="Times New Roman"/>
          <w:sz w:val="28"/>
          <w:szCs w:val="28"/>
          <w:lang w:eastAsia="ar-SA"/>
        </w:rPr>
        <w:t>2</w:t>
      </w:r>
      <w:proofErr w:type="gramEnd"/>
      <w:r w:rsidR="001F5906" w:rsidRPr="002476E8">
        <w:rPr>
          <w:rFonts w:ascii="Times New Roman" w:eastAsia="Calibri" w:hAnsi="Times New Roman" w:cs="Times New Roman"/>
          <w:sz w:val="28"/>
          <w:szCs w:val="28"/>
          <w:lang w:eastAsia="ar-SA"/>
        </w:rPr>
        <w:t xml:space="preserve">.1.2882-11 «Гигиенический требования к размещению, устройству и содержанию кладбищ, зданий и сооружений похоронного назначения». </w:t>
      </w:r>
    </w:p>
    <w:p w:rsidR="007F1B1E" w:rsidRPr="002476E8" w:rsidRDefault="001F5906" w:rsidP="00551625">
      <w:pPr>
        <w:spacing w:after="0"/>
        <w:jc w:val="center"/>
        <w:rPr>
          <w:rFonts w:ascii="Times New Roman" w:hAnsi="Times New Roman" w:cs="Times New Roman"/>
          <w:b/>
          <w:sz w:val="28"/>
          <w:szCs w:val="28"/>
        </w:rPr>
      </w:pPr>
      <w:r w:rsidRPr="002476E8">
        <w:rPr>
          <w:rFonts w:ascii="Times New Roman" w:hAnsi="Times New Roman" w:cs="Times New Roman"/>
          <w:b/>
          <w:sz w:val="28"/>
          <w:szCs w:val="28"/>
        </w:rPr>
        <w:t>2. Порядок оказания услуги</w:t>
      </w:r>
    </w:p>
    <w:p w:rsidR="001F5906" w:rsidRPr="002476E8" w:rsidRDefault="009D0344" w:rsidP="001F5906">
      <w:pPr>
        <w:spacing w:after="0"/>
        <w:jc w:val="both"/>
        <w:rPr>
          <w:rFonts w:ascii="Times New Roman" w:hAnsi="Times New Roman" w:cs="Times New Roman"/>
          <w:sz w:val="28"/>
          <w:szCs w:val="28"/>
        </w:rPr>
      </w:pPr>
      <w:r w:rsidRPr="002476E8">
        <w:rPr>
          <w:rFonts w:ascii="Times New Roman" w:hAnsi="Times New Roman" w:cs="Times New Roman"/>
          <w:sz w:val="28"/>
          <w:szCs w:val="28"/>
        </w:rPr>
        <w:lastRenderedPageBreak/>
        <w:t xml:space="preserve">2.1. </w:t>
      </w:r>
      <w:r w:rsidR="001F5906" w:rsidRPr="002476E8">
        <w:rPr>
          <w:rFonts w:ascii="Times New Roman" w:hAnsi="Times New Roman" w:cs="Times New Roman"/>
          <w:sz w:val="28"/>
          <w:szCs w:val="28"/>
        </w:rPr>
        <w:t xml:space="preserve">Оказания услуг по настоящему договору производится силами, средствами и транспортом </w:t>
      </w:r>
      <w:r w:rsidRPr="002476E8">
        <w:rPr>
          <w:rFonts w:ascii="Times New Roman" w:hAnsi="Times New Roman" w:cs="Times New Roman"/>
          <w:sz w:val="28"/>
          <w:szCs w:val="28"/>
        </w:rPr>
        <w:t>«</w:t>
      </w:r>
      <w:r w:rsidR="001F5906" w:rsidRPr="002476E8">
        <w:rPr>
          <w:rFonts w:ascii="Times New Roman" w:hAnsi="Times New Roman" w:cs="Times New Roman"/>
          <w:sz w:val="28"/>
          <w:szCs w:val="28"/>
        </w:rPr>
        <w:t>Исполнителя</w:t>
      </w:r>
      <w:r w:rsidRPr="002476E8">
        <w:rPr>
          <w:rFonts w:ascii="Times New Roman" w:hAnsi="Times New Roman" w:cs="Times New Roman"/>
          <w:sz w:val="28"/>
          <w:szCs w:val="28"/>
        </w:rPr>
        <w:t>».</w:t>
      </w:r>
    </w:p>
    <w:p w:rsidR="009D0344" w:rsidRPr="002476E8" w:rsidRDefault="009D0344" w:rsidP="001F5906">
      <w:pPr>
        <w:spacing w:after="0"/>
        <w:jc w:val="both"/>
        <w:rPr>
          <w:rFonts w:ascii="Times New Roman" w:hAnsi="Times New Roman" w:cs="Times New Roman"/>
          <w:sz w:val="28"/>
          <w:szCs w:val="28"/>
        </w:rPr>
      </w:pPr>
      <w:r w:rsidRPr="002476E8">
        <w:rPr>
          <w:rFonts w:ascii="Times New Roman" w:hAnsi="Times New Roman" w:cs="Times New Roman"/>
          <w:sz w:val="28"/>
          <w:szCs w:val="28"/>
        </w:rPr>
        <w:t>2.2.Объем оказываемых услуг:</w:t>
      </w:r>
    </w:p>
    <w:p w:rsidR="009D0344" w:rsidRPr="002476E8" w:rsidRDefault="009D0344" w:rsidP="001F5906">
      <w:pPr>
        <w:spacing w:after="0"/>
        <w:jc w:val="both"/>
        <w:rPr>
          <w:rFonts w:ascii="Times New Roman" w:hAnsi="Times New Roman" w:cs="Times New Roman"/>
          <w:sz w:val="28"/>
          <w:szCs w:val="28"/>
        </w:rPr>
      </w:pPr>
      <w:r w:rsidRPr="002476E8">
        <w:rPr>
          <w:rFonts w:ascii="Times New Roman" w:hAnsi="Times New Roman" w:cs="Times New Roman"/>
          <w:sz w:val="28"/>
          <w:szCs w:val="28"/>
        </w:rPr>
        <w:t>1) Предоставление гарантированного перечня услуг по погребению в соответствии с требованиями  статей 9,12 Федерального закона от 12.01.1996г. № 8 –ФЗ</w:t>
      </w:r>
      <w:proofErr w:type="gramStart"/>
      <w:r w:rsidRPr="002476E8">
        <w:rPr>
          <w:rFonts w:ascii="Times New Roman" w:hAnsi="Times New Roman" w:cs="Times New Roman"/>
          <w:sz w:val="28"/>
          <w:szCs w:val="28"/>
        </w:rPr>
        <w:t>»О</w:t>
      </w:r>
      <w:proofErr w:type="gramEnd"/>
      <w:r w:rsidRPr="002476E8">
        <w:rPr>
          <w:rFonts w:ascii="Times New Roman" w:hAnsi="Times New Roman" w:cs="Times New Roman"/>
          <w:sz w:val="28"/>
          <w:szCs w:val="28"/>
        </w:rPr>
        <w:t xml:space="preserve"> погребении и похоронном деле»:</w:t>
      </w:r>
    </w:p>
    <w:p w:rsidR="009D0344" w:rsidRPr="002476E8" w:rsidRDefault="009D0344" w:rsidP="001F5906">
      <w:pPr>
        <w:spacing w:after="0"/>
        <w:jc w:val="both"/>
        <w:rPr>
          <w:rFonts w:ascii="Times New Roman" w:hAnsi="Times New Roman" w:cs="Times New Roman"/>
          <w:sz w:val="28"/>
          <w:szCs w:val="28"/>
        </w:rPr>
      </w:pPr>
      <w:r w:rsidRPr="002476E8">
        <w:rPr>
          <w:rFonts w:ascii="Times New Roman" w:hAnsi="Times New Roman" w:cs="Times New Roman"/>
          <w:sz w:val="28"/>
          <w:szCs w:val="28"/>
        </w:rPr>
        <w:t>а) Предоставление на безвозмездной основе гарантированного перечня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w:t>
      </w:r>
      <w:proofErr w:type="gramStart"/>
      <w:r w:rsidRPr="002476E8">
        <w:rPr>
          <w:rFonts w:ascii="Times New Roman" w:hAnsi="Times New Roman" w:cs="Times New Roman"/>
          <w:sz w:val="28"/>
          <w:szCs w:val="28"/>
        </w:rPr>
        <w:t>о(</w:t>
      </w:r>
      <w:proofErr w:type="gramEnd"/>
      <w:r w:rsidRPr="002476E8">
        <w:rPr>
          <w:rFonts w:ascii="Times New Roman" w:hAnsi="Times New Roman" w:cs="Times New Roman"/>
          <w:sz w:val="28"/>
          <w:szCs w:val="28"/>
        </w:rPr>
        <w:t>погибшего):</w:t>
      </w:r>
    </w:p>
    <w:p w:rsidR="009D0344" w:rsidRPr="002476E8" w:rsidRDefault="009D0344" w:rsidP="001F5906">
      <w:pPr>
        <w:spacing w:after="0"/>
        <w:jc w:val="both"/>
        <w:rPr>
          <w:rFonts w:ascii="Times New Roman" w:hAnsi="Times New Roman" w:cs="Times New Roman"/>
          <w:sz w:val="28"/>
          <w:szCs w:val="28"/>
        </w:rPr>
      </w:pPr>
      <w:r w:rsidRPr="002476E8">
        <w:rPr>
          <w:rFonts w:ascii="Times New Roman" w:hAnsi="Times New Roman" w:cs="Times New Roman"/>
          <w:sz w:val="28"/>
          <w:szCs w:val="28"/>
        </w:rPr>
        <w:t>- оформление документов, необходимых для погребения;</w:t>
      </w:r>
    </w:p>
    <w:p w:rsidR="009D0344" w:rsidRPr="002476E8" w:rsidRDefault="009D0344" w:rsidP="001F5906">
      <w:pPr>
        <w:spacing w:after="0"/>
        <w:jc w:val="both"/>
        <w:rPr>
          <w:rFonts w:ascii="Times New Roman" w:hAnsi="Times New Roman" w:cs="Times New Roman"/>
          <w:sz w:val="28"/>
          <w:szCs w:val="28"/>
        </w:rPr>
      </w:pPr>
      <w:r w:rsidRPr="002476E8">
        <w:rPr>
          <w:rFonts w:ascii="Times New Roman" w:hAnsi="Times New Roman" w:cs="Times New Roman"/>
          <w:sz w:val="28"/>
          <w:szCs w:val="28"/>
        </w:rPr>
        <w:t>- предоставление и доставка гроба и других предметов, необходимых для погребения;</w:t>
      </w:r>
    </w:p>
    <w:p w:rsidR="009D0344" w:rsidRPr="002476E8" w:rsidRDefault="009D0344" w:rsidP="001F5906">
      <w:pPr>
        <w:spacing w:after="0"/>
        <w:jc w:val="both"/>
        <w:rPr>
          <w:rFonts w:ascii="Times New Roman" w:hAnsi="Times New Roman" w:cs="Times New Roman"/>
          <w:sz w:val="28"/>
          <w:szCs w:val="28"/>
        </w:rPr>
      </w:pPr>
      <w:r w:rsidRPr="002476E8">
        <w:rPr>
          <w:rFonts w:ascii="Times New Roman" w:hAnsi="Times New Roman" w:cs="Times New Roman"/>
          <w:sz w:val="28"/>
          <w:szCs w:val="28"/>
        </w:rPr>
        <w:t>- перевозка тел</w:t>
      </w:r>
      <w:proofErr w:type="gramStart"/>
      <w:r w:rsidRPr="002476E8">
        <w:rPr>
          <w:rFonts w:ascii="Times New Roman" w:hAnsi="Times New Roman" w:cs="Times New Roman"/>
          <w:sz w:val="28"/>
          <w:szCs w:val="28"/>
        </w:rPr>
        <w:t>а(</w:t>
      </w:r>
      <w:proofErr w:type="gramEnd"/>
      <w:r w:rsidRPr="002476E8">
        <w:rPr>
          <w:rFonts w:ascii="Times New Roman" w:hAnsi="Times New Roman" w:cs="Times New Roman"/>
          <w:sz w:val="28"/>
          <w:szCs w:val="28"/>
        </w:rPr>
        <w:t>останков) умершего(погибшего) на кладбище;- погребение.</w:t>
      </w:r>
    </w:p>
    <w:p w:rsidR="009D0344" w:rsidRPr="002476E8" w:rsidRDefault="009D0344" w:rsidP="001F5906">
      <w:pPr>
        <w:spacing w:after="0"/>
        <w:jc w:val="both"/>
        <w:rPr>
          <w:rFonts w:ascii="Times New Roman" w:hAnsi="Times New Roman" w:cs="Times New Roman"/>
          <w:sz w:val="28"/>
          <w:szCs w:val="28"/>
        </w:rPr>
      </w:pPr>
      <w:proofErr w:type="gramStart"/>
      <w:r w:rsidRPr="002476E8">
        <w:rPr>
          <w:rFonts w:ascii="Times New Roman" w:hAnsi="Times New Roman" w:cs="Times New Roman"/>
          <w:sz w:val="28"/>
          <w:szCs w:val="28"/>
        </w:rPr>
        <w:t xml:space="preserve">б) Предоставление гарантированного перечня услуг по погребению умерших (погибших), не имеющих супруга, близких родственников, иных родственников либо законного представителя </w:t>
      </w:r>
      <w:r w:rsidR="003D5B95" w:rsidRPr="002476E8">
        <w:rPr>
          <w:rFonts w:ascii="Times New Roman" w:hAnsi="Times New Roman" w:cs="Times New Roman"/>
          <w:sz w:val="28"/>
          <w:szCs w:val="28"/>
        </w:rPr>
        <w:t>умершего (погибшего) или при невозможности осуществить  ими погребение, а также при отсутствии  иных лиц, взявших на себя обязанность погребение; погребению умерших (погибших) на дому, на улице или ином месте после установления органами внутренних дел их личности;</w:t>
      </w:r>
      <w:proofErr w:type="gramEnd"/>
      <w:r w:rsidR="003D5B95" w:rsidRPr="002476E8">
        <w:rPr>
          <w:rFonts w:ascii="Times New Roman" w:hAnsi="Times New Roman" w:cs="Times New Roman"/>
          <w:sz w:val="28"/>
          <w:szCs w:val="28"/>
        </w:rPr>
        <w:t xml:space="preserve"> погребению умерших (погибших), личность которых не установлена:</w:t>
      </w:r>
    </w:p>
    <w:p w:rsidR="003D5B95" w:rsidRPr="002476E8" w:rsidRDefault="003D5B95" w:rsidP="003D5B95">
      <w:pPr>
        <w:spacing w:after="0"/>
        <w:jc w:val="both"/>
        <w:rPr>
          <w:rFonts w:ascii="Times New Roman" w:hAnsi="Times New Roman" w:cs="Times New Roman"/>
          <w:sz w:val="28"/>
          <w:szCs w:val="28"/>
        </w:rPr>
      </w:pPr>
      <w:r w:rsidRPr="002476E8">
        <w:rPr>
          <w:rFonts w:ascii="Times New Roman" w:hAnsi="Times New Roman" w:cs="Times New Roman"/>
          <w:sz w:val="28"/>
          <w:szCs w:val="28"/>
        </w:rPr>
        <w:t>- оформление документов, необходимых для погребения;</w:t>
      </w:r>
    </w:p>
    <w:p w:rsidR="003D5B95" w:rsidRPr="002476E8" w:rsidRDefault="003D5B95" w:rsidP="003D5B95">
      <w:pPr>
        <w:spacing w:after="0"/>
        <w:jc w:val="both"/>
        <w:rPr>
          <w:rFonts w:ascii="Times New Roman" w:hAnsi="Times New Roman" w:cs="Times New Roman"/>
          <w:sz w:val="28"/>
          <w:szCs w:val="28"/>
        </w:rPr>
      </w:pPr>
      <w:r w:rsidRPr="002476E8">
        <w:rPr>
          <w:rFonts w:ascii="Times New Roman" w:hAnsi="Times New Roman" w:cs="Times New Roman"/>
          <w:sz w:val="28"/>
          <w:szCs w:val="28"/>
        </w:rPr>
        <w:t>- облачение тела;</w:t>
      </w:r>
    </w:p>
    <w:p w:rsidR="003D5B95" w:rsidRPr="002476E8" w:rsidRDefault="003D5B95" w:rsidP="003D5B95">
      <w:pPr>
        <w:spacing w:after="0"/>
        <w:jc w:val="both"/>
        <w:rPr>
          <w:rFonts w:ascii="Times New Roman" w:hAnsi="Times New Roman" w:cs="Times New Roman"/>
          <w:sz w:val="28"/>
          <w:szCs w:val="28"/>
        </w:rPr>
      </w:pPr>
      <w:r w:rsidRPr="002476E8">
        <w:rPr>
          <w:rFonts w:ascii="Times New Roman" w:hAnsi="Times New Roman" w:cs="Times New Roman"/>
          <w:sz w:val="28"/>
          <w:szCs w:val="28"/>
        </w:rPr>
        <w:t>- предоставление и доставка гроба;</w:t>
      </w:r>
    </w:p>
    <w:p w:rsidR="003D5B95" w:rsidRPr="002476E8" w:rsidRDefault="003D5B95" w:rsidP="003D5B95">
      <w:pPr>
        <w:spacing w:after="0"/>
        <w:jc w:val="both"/>
        <w:rPr>
          <w:rFonts w:ascii="Times New Roman" w:hAnsi="Times New Roman" w:cs="Times New Roman"/>
          <w:sz w:val="28"/>
          <w:szCs w:val="28"/>
        </w:rPr>
      </w:pPr>
      <w:r w:rsidRPr="002476E8">
        <w:rPr>
          <w:rFonts w:ascii="Times New Roman" w:hAnsi="Times New Roman" w:cs="Times New Roman"/>
          <w:sz w:val="28"/>
          <w:szCs w:val="28"/>
        </w:rPr>
        <w:t>-перевозку умершего (погибшего) на кладбище;</w:t>
      </w:r>
    </w:p>
    <w:p w:rsidR="003D5B95" w:rsidRPr="002476E8" w:rsidRDefault="003D5B95" w:rsidP="003D5B95">
      <w:pPr>
        <w:spacing w:after="0"/>
        <w:jc w:val="both"/>
        <w:rPr>
          <w:rFonts w:ascii="Times New Roman" w:hAnsi="Times New Roman" w:cs="Times New Roman"/>
          <w:sz w:val="28"/>
          <w:szCs w:val="28"/>
        </w:rPr>
      </w:pPr>
      <w:r w:rsidRPr="002476E8">
        <w:rPr>
          <w:rFonts w:ascii="Times New Roman" w:hAnsi="Times New Roman" w:cs="Times New Roman"/>
          <w:sz w:val="28"/>
          <w:szCs w:val="28"/>
        </w:rPr>
        <w:t>- погребение.</w:t>
      </w:r>
    </w:p>
    <w:p w:rsidR="003D5B95" w:rsidRPr="002476E8" w:rsidRDefault="003D5B95" w:rsidP="003D5B95">
      <w:pPr>
        <w:spacing w:after="0"/>
        <w:jc w:val="both"/>
        <w:rPr>
          <w:rFonts w:ascii="Times New Roman" w:hAnsi="Times New Roman" w:cs="Times New Roman"/>
          <w:sz w:val="28"/>
          <w:szCs w:val="28"/>
        </w:rPr>
      </w:pPr>
      <w:r w:rsidRPr="002476E8">
        <w:rPr>
          <w:rFonts w:ascii="Times New Roman" w:hAnsi="Times New Roman" w:cs="Times New Roman"/>
          <w:sz w:val="28"/>
          <w:szCs w:val="28"/>
        </w:rPr>
        <w:t>2) Ведение книги регистрации захоронений.</w:t>
      </w:r>
    </w:p>
    <w:p w:rsidR="003D5B95" w:rsidRPr="002476E8" w:rsidRDefault="003D5B95" w:rsidP="003D5B95">
      <w:pPr>
        <w:spacing w:after="0"/>
        <w:jc w:val="both"/>
        <w:rPr>
          <w:rFonts w:ascii="Times New Roman" w:hAnsi="Times New Roman" w:cs="Times New Roman"/>
          <w:sz w:val="28"/>
          <w:szCs w:val="28"/>
        </w:rPr>
      </w:pPr>
      <w:r w:rsidRPr="002476E8">
        <w:rPr>
          <w:rFonts w:ascii="Times New Roman" w:hAnsi="Times New Roman" w:cs="Times New Roman"/>
          <w:sz w:val="28"/>
          <w:szCs w:val="28"/>
        </w:rPr>
        <w:t>2.3. Требования к оказываемым услугам, входящих в гарантированный перечень услуг по погребению:</w:t>
      </w:r>
    </w:p>
    <w:p w:rsidR="003D5B95" w:rsidRPr="002476E8" w:rsidRDefault="003D5B95" w:rsidP="003D5B95">
      <w:pPr>
        <w:spacing w:after="0"/>
        <w:jc w:val="both"/>
        <w:rPr>
          <w:rFonts w:ascii="Times New Roman" w:hAnsi="Times New Roman" w:cs="Times New Roman"/>
          <w:sz w:val="28"/>
          <w:szCs w:val="28"/>
        </w:rPr>
      </w:pPr>
      <w:r w:rsidRPr="002476E8">
        <w:rPr>
          <w:rFonts w:ascii="Times New Roman" w:hAnsi="Times New Roman" w:cs="Times New Roman"/>
          <w:sz w:val="28"/>
          <w:szCs w:val="28"/>
        </w:rPr>
        <w:t>2.3.1. Предоставление на безвозмездной основе гарантированного перечня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w:t>
      </w:r>
    </w:p>
    <w:p w:rsidR="003D5B95" w:rsidRPr="002476E8" w:rsidRDefault="003D5B95" w:rsidP="003D5B95">
      <w:pPr>
        <w:spacing w:after="0"/>
        <w:jc w:val="both"/>
        <w:rPr>
          <w:rFonts w:ascii="Times New Roman" w:hAnsi="Times New Roman" w:cs="Times New Roman"/>
          <w:sz w:val="28"/>
          <w:szCs w:val="28"/>
        </w:rPr>
      </w:pPr>
      <w:r w:rsidRPr="002476E8">
        <w:rPr>
          <w:rFonts w:ascii="Times New Roman" w:hAnsi="Times New Roman" w:cs="Times New Roman"/>
          <w:sz w:val="28"/>
          <w:szCs w:val="28"/>
        </w:rPr>
        <w:t>1) Оформление документов, необходимых для погребения – в соответствии с требованиями действующего законодательства.</w:t>
      </w:r>
    </w:p>
    <w:p w:rsidR="003D5B95" w:rsidRPr="002476E8" w:rsidRDefault="003D5B95" w:rsidP="003D5B95">
      <w:pPr>
        <w:spacing w:after="0"/>
        <w:jc w:val="both"/>
        <w:rPr>
          <w:rFonts w:ascii="Times New Roman" w:hAnsi="Times New Roman" w:cs="Times New Roman"/>
          <w:sz w:val="28"/>
          <w:szCs w:val="28"/>
        </w:rPr>
      </w:pPr>
      <w:r w:rsidRPr="002476E8">
        <w:rPr>
          <w:rFonts w:ascii="Times New Roman" w:hAnsi="Times New Roman" w:cs="Times New Roman"/>
          <w:sz w:val="28"/>
          <w:szCs w:val="28"/>
        </w:rPr>
        <w:t>2) Предоставление и доставка гроба и других предметов, необходимых для погребения – предоставление и доставка гроба из пиломатериало</w:t>
      </w:r>
      <w:r w:rsidR="00336382" w:rsidRPr="002476E8">
        <w:rPr>
          <w:rFonts w:ascii="Times New Roman" w:hAnsi="Times New Roman" w:cs="Times New Roman"/>
          <w:sz w:val="28"/>
          <w:szCs w:val="28"/>
        </w:rPr>
        <w:t>в</w:t>
      </w:r>
      <w:r w:rsidRPr="002476E8">
        <w:rPr>
          <w:rFonts w:ascii="Times New Roman" w:hAnsi="Times New Roman" w:cs="Times New Roman"/>
          <w:sz w:val="28"/>
          <w:szCs w:val="28"/>
        </w:rPr>
        <w:t xml:space="preserve"> с на</w:t>
      </w:r>
      <w:r w:rsidR="00336382" w:rsidRPr="002476E8">
        <w:rPr>
          <w:rFonts w:ascii="Times New Roman" w:hAnsi="Times New Roman" w:cs="Times New Roman"/>
          <w:sz w:val="28"/>
          <w:szCs w:val="28"/>
        </w:rPr>
        <w:t>ружной и внутренней обивкой хлоп</w:t>
      </w:r>
      <w:r w:rsidRPr="002476E8">
        <w:rPr>
          <w:rFonts w:ascii="Times New Roman" w:hAnsi="Times New Roman" w:cs="Times New Roman"/>
          <w:sz w:val="28"/>
          <w:szCs w:val="28"/>
        </w:rPr>
        <w:t xml:space="preserve">чатобумажным материалом и </w:t>
      </w:r>
      <w:r w:rsidR="00336382" w:rsidRPr="002476E8">
        <w:rPr>
          <w:rFonts w:ascii="Times New Roman" w:hAnsi="Times New Roman" w:cs="Times New Roman"/>
          <w:sz w:val="28"/>
          <w:szCs w:val="28"/>
        </w:rPr>
        <w:lastRenderedPageBreak/>
        <w:t>регистрационной таблички с надписью (фамилия, имя, отчество умершего, даты его рождения и смерти) по месту нахождения умершего (погибшего); выгрузка гроба в месте нахождения умершего (погибшего).</w:t>
      </w:r>
    </w:p>
    <w:p w:rsidR="00336382" w:rsidRPr="002476E8" w:rsidRDefault="00336382" w:rsidP="003D5B95">
      <w:pPr>
        <w:spacing w:after="0"/>
        <w:jc w:val="both"/>
        <w:rPr>
          <w:rFonts w:ascii="Times New Roman" w:hAnsi="Times New Roman" w:cs="Times New Roman"/>
          <w:sz w:val="28"/>
          <w:szCs w:val="28"/>
        </w:rPr>
      </w:pPr>
      <w:proofErr w:type="gramStart"/>
      <w:r w:rsidRPr="002476E8">
        <w:rPr>
          <w:rFonts w:ascii="Times New Roman" w:hAnsi="Times New Roman" w:cs="Times New Roman"/>
          <w:sz w:val="28"/>
          <w:szCs w:val="28"/>
        </w:rPr>
        <w:t>3) Перевозка тела (останков) умершего (погибшего) на кладбище – предоставление специализированного транспорта к месту нахождения умершего (погибшего); поднос и погрузка гроба с умершим (погибшим) в специализированный транспорт; перевозка гроба с телом (останками) умершего (погибшего) от места его нахождения до кладбища специализированным транспортом; снятие гроба с умершим (погибшим)</w:t>
      </w:r>
      <w:r w:rsidR="00C957D4" w:rsidRPr="002476E8">
        <w:rPr>
          <w:rFonts w:ascii="Times New Roman" w:hAnsi="Times New Roman" w:cs="Times New Roman"/>
          <w:sz w:val="28"/>
          <w:szCs w:val="28"/>
        </w:rPr>
        <w:t xml:space="preserve"> из специализированного транспорта; поднос гроба с телом умершего к могиле.</w:t>
      </w:r>
      <w:proofErr w:type="gramEnd"/>
    </w:p>
    <w:p w:rsidR="00C957D4" w:rsidRPr="002476E8" w:rsidRDefault="00C957D4" w:rsidP="003D5B95">
      <w:pPr>
        <w:spacing w:after="0"/>
        <w:jc w:val="both"/>
        <w:rPr>
          <w:rFonts w:ascii="Times New Roman" w:hAnsi="Times New Roman" w:cs="Times New Roman"/>
          <w:sz w:val="28"/>
          <w:szCs w:val="28"/>
        </w:rPr>
      </w:pPr>
      <w:r w:rsidRPr="002476E8">
        <w:rPr>
          <w:rFonts w:ascii="Times New Roman" w:hAnsi="Times New Roman" w:cs="Times New Roman"/>
          <w:sz w:val="28"/>
          <w:szCs w:val="28"/>
        </w:rPr>
        <w:t>4) Погребение – рытье могилы ручным способом глубиной не менее 1,5 метров; забивка крышки гроба  с телом (останками) умершего (погибшего); опускание гроба с телом (останками) умершего (погибшего) в могилу; засыпка могилы; устройства надмогильного холма  высотой не менее 0,5 метра; установка регистрационной таблички.</w:t>
      </w:r>
    </w:p>
    <w:p w:rsidR="00C957D4" w:rsidRPr="002476E8" w:rsidRDefault="00C957D4" w:rsidP="003D5B95">
      <w:pPr>
        <w:spacing w:after="0"/>
        <w:jc w:val="both"/>
        <w:rPr>
          <w:rFonts w:ascii="Times New Roman" w:hAnsi="Times New Roman" w:cs="Times New Roman"/>
          <w:sz w:val="28"/>
          <w:szCs w:val="28"/>
        </w:rPr>
      </w:pPr>
      <w:r w:rsidRPr="002476E8">
        <w:rPr>
          <w:rFonts w:ascii="Times New Roman" w:hAnsi="Times New Roman" w:cs="Times New Roman"/>
          <w:sz w:val="28"/>
          <w:szCs w:val="28"/>
        </w:rPr>
        <w:t xml:space="preserve">2.3.2. </w:t>
      </w:r>
      <w:proofErr w:type="gramStart"/>
      <w:r w:rsidRPr="002476E8">
        <w:rPr>
          <w:rFonts w:ascii="Times New Roman" w:hAnsi="Times New Roman" w:cs="Times New Roman"/>
          <w:sz w:val="28"/>
          <w:szCs w:val="28"/>
        </w:rPr>
        <w:t xml:space="preserve">Предоставление гарантированного перечня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w:t>
      </w:r>
      <w:r w:rsidR="00660CDE" w:rsidRPr="002476E8">
        <w:rPr>
          <w:rFonts w:ascii="Times New Roman" w:hAnsi="Times New Roman" w:cs="Times New Roman"/>
          <w:sz w:val="28"/>
          <w:szCs w:val="28"/>
        </w:rPr>
        <w:t>осуществить погребение;  погребению умерших (погибших) на дому  на улице или в ином месте  после установления органами внутренних дел  их личности;</w:t>
      </w:r>
      <w:proofErr w:type="gramEnd"/>
      <w:r w:rsidR="00660CDE" w:rsidRPr="002476E8">
        <w:rPr>
          <w:rFonts w:ascii="Times New Roman" w:hAnsi="Times New Roman" w:cs="Times New Roman"/>
          <w:sz w:val="28"/>
          <w:szCs w:val="28"/>
        </w:rPr>
        <w:t xml:space="preserve"> погребению умерших (погибших), личность которых не установлена:</w:t>
      </w:r>
    </w:p>
    <w:p w:rsidR="00660CDE" w:rsidRPr="002476E8" w:rsidRDefault="00660CDE" w:rsidP="00660CDE">
      <w:pPr>
        <w:spacing w:after="0"/>
        <w:jc w:val="both"/>
        <w:rPr>
          <w:rFonts w:ascii="Times New Roman" w:hAnsi="Times New Roman" w:cs="Times New Roman"/>
          <w:sz w:val="28"/>
          <w:szCs w:val="28"/>
        </w:rPr>
      </w:pPr>
      <w:r w:rsidRPr="002476E8">
        <w:rPr>
          <w:rFonts w:ascii="Times New Roman" w:hAnsi="Times New Roman" w:cs="Times New Roman"/>
          <w:sz w:val="28"/>
          <w:szCs w:val="28"/>
        </w:rPr>
        <w:t>1) Оформление документов, необходимых для погребения – в соответствии с требованиями действующего законодательства.</w:t>
      </w:r>
    </w:p>
    <w:p w:rsidR="00660CDE" w:rsidRPr="002476E8" w:rsidRDefault="00660CDE" w:rsidP="003D5B95">
      <w:pPr>
        <w:spacing w:after="0"/>
        <w:jc w:val="both"/>
        <w:rPr>
          <w:rFonts w:ascii="Times New Roman" w:hAnsi="Times New Roman" w:cs="Times New Roman"/>
          <w:sz w:val="28"/>
          <w:szCs w:val="28"/>
        </w:rPr>
      </w:pPr>
      <w:r w:rsidRPr="002476E8">
        <w:rPr>
          <w:rFonts w:ascii="Times New Roman" w:hAnsi="Times New Roman" w:cs="Times New Roman"/>
          <w:sz w:val="28"/>
          <w:szCs w:val="28"/>
        </w:rPr>
        <w:t>2) Предоставление и доставка гроба и других предметов, необходимых для погребения – предоставление и доставка гроба из пиломатериалов с наружной и внутренней обивкой хлопчатобумажным материалом и регистрационной таблички с надписью (фамилия, имя, отчество умершего, даты его рождения и смерти) по месту нахождения умершего (погибшего); выгрузка гроба в месте нахождения умершего (погибшего).</w:t>
      </w:r>
    </w:p>
    <w:p w:rsidR="00660CDE" w:rsidRPr="002476E8" w:rsidRDefault="00660CDE" w:rsidP="003D5B95">
      <w:pPr>
        <w:spacing w:after="0"/>
        <w:jc w:val="both"/>
        <w:rPr>
          <w:rFonts w:ascii="Times New Roman" w:hAnsi="Times New Roman" w:cs="Times New Roman"/>
          <w:sz w:val="28"/>
          <w:szCs w:val="28"/>
        </w:rPr>
      </w:pPr>
      <w:r w:rsidRPr="002476E8">
        <w:rPr>
          <w:rFonts w:ascii="Times New Roman" w:hAnsi="Times New Roman" w:cs="Times New Roman"/>
          <w:sz w:val="28"/>
          <w:szCs w:val="28"/>
        </w:rPr>
        <w:t>3) Облачение тела умершего (погибшего).</w:t>
      </w:r>
    </w:p>
    <w:p w:rsidR="00660CDE" w:rsidRPr="002476E8" w:rsidRDefault="00660CDE" w:rsidP="00660CDE">
      <w:pPr>
        <w:spacing w:after="0"/>
        <w:jc w:val="both"/>
        <w:rPr>
          <w:rFonts w:ascii="Times New Roman" w:hAnsi="Times New Roman" w:cs="Times New Roman"/>
          <w:sz w:val="28"/>
          <w:szCs w:val="28"/>
        </w:rPr>
      </w:pPr>
      <w:proofErr w:type="gramStart"/>
      <w:r w:rsidRPr="002476E8">
        <w:rPr>
          <w:rFonts w:ascii="Times New Roman" w:hAnsi="Times New Roman" w:cs="Times New Roman"/>
          <w:sz w:val="28"/>
          <w:szCs w:val="28"/>
        </w:rPr>
        <w:t>4) Перевозка тела (останков) умершего (погибшего) на кладбище – предоставление специализированного транспорта к месту нахождения умершего (погибшего); поднос и погрузка гроба с умершим (погибшим) в специализированный транспорт; перевозка гроба с телом (останками) умершего (погибшего) от места его нахождения до кладбища специализированным транспортом; снятие гроба с умершим (погибшим) из специализированного транспорта; поднос гроба с телом умершего к могиле.</w:t>
      </w:r>
      <w:proofErr w:type="gramEnd"/>
    </w:p>
    <w:p w:rsidR="00660CDE" w:rsidRPr="002476E8" w:rsidRDefault="00660CDE" w:rsidP="00660CDE">
      <w:pPr>
        <w:spacing w:after="0"/>
        <w:jc w:val="both"/>
        <w:rPr>
          <w:rFonts w:ascii="Times New Roman" w:hAnsi="Times New Roman" w:cs="Times New Roman"/>
          <w:sz w:val="28"/>
          <w:szCs w:val="28"/>
        </w:rPr>
      </w:pPr>
      <w:r w:rsidRPr="002476E8">
        <w:rPr>
          <w:rFonts w:ascii="Times New Roman" w:hAnsi="Times New Roman" w:cs="Times New Roman"/>
          <w:sz w:val="28"/>
          <w:szCs w:val="28"/>
        </w:rPr>
        <w:lastRenderedPageBreak/>
        <w:t>5) Погребение – рытье могилы ручным способом глубиной не менее 1,5 метров; забивка крышки гроба  с телом (останками) умершего (погибшего); опускание гроба с телом (останками) умершего (погибшего) в могилу; засыпка могилы; устройства надмогильного холма  высотой не менее 0,5 метра; установка регистрационной таблички.</w:t>
      </w:r>
    </w:p>
    <w:p w:rsidR="00660CDE" w:rsidRPr="002476E8" w:rsidRDefault="00660CDE" w:rsidP="003D5B95">
      <w:pPr>
        <w:spacing w:after="0"/>
        <w:jc w:val="both"/>
        <w:rPr>
          <w:rFonts w:ascii="Times New Roman" w:hAnsi="Times New Roman" w:cs="Times New Roman"/>
          <w:sz w:val="28"/>
          <w:szCs w:val="28"/>
        </w:rPr>
      </w:pPr>
    </w:p>
    <w:p w:rsidR="00660CDE" w:rsidRPr="002476E8" w:rsidRDefault="00660CDE" w:rsidP="00660CDE">
      <w:pPr>
        <w:spacing w:after="0"/>
        <w:jc w:val="center"/>
        <w:rPr>
          <w:rFonts w:ascii="Times New Roman" w:hAnsi="Times New Roman" w:cs="Times New Roman"/>
          <w:b/>
          <w:sz w:val="28"/>
          <w:szCs w:val="28"/>
        </w:rPr>
      </w:pPr>
      <w:r w:rsidRPr="002476E8">
        <w:rPr>
          <w:rFonts w:ascii="Times New Roman" w:hAnsi="Times New Roman" w:cs="Times New Roman"/>
          <w:b/>
          <w:sz w:val="28"/>
          <w:szCs w:val="28"/>
        </w:rPr>
        <w:t>3. Сроки оказания услуг.</w:t>
      </w:r>
    </w:p>
    <w:p w:rsidR="00660CDE" w:rsidRPr="002476E8" w:rsidRDefault="00660CDE" w:rsidP="00660CDE">
      <w:pPr>
        <w:spacing w:after="0"/>
        <w:jc w:val="both"/>
        <w:rPr>
          <w:rFonts w:ascii="Times New Roman" w:hAnsi="Times New Roman" w:cs="Times New Roman"/>
          <w:sz w:val="28"/>
          <w:szCs w:val="28"/>
        </w:rPr>
      </w:pPr>
      <w:r w:rsidRPr="002476E8">
        <w:rPr>
          <w:rFonts w:ascii="Times New Roman" w:hAnsi="Times New Roman" w:cs="Times New Roman"/>
          <w:sz w:val="28"/>
          <w:szCs w:val="28"/>
        </w:rPr>
        <w:t>Срок оказания услуг составляет три года с момента подписания настоящего договора.</w:t>
      </w:r>
    </w:p>
    <w:p w:rsidR="00660CDE" w:rsidRPr="002476E8" w:rsidRDefault="00660CDE" w:rsidP="00660CDE">
      <w:pPr>
        <w:spacing w:after="0"/>
        <w:jc w:val="both"/>
        <w:rPr>
          <w:rFonts w:ascii="Times New Roman" w:hAnsi="Times New Roman" w:cs="Times New Roman"/>
          <w:sz w:val="28"/>
          <w:szCs w:val="28"/>
        </w:rPr>
      </w:pPr>
    </w:p>
    <w:p w:rsidR="00660CDE" w:rsidRPr="002476E8" w:rsidRDefault="00660CDE" w:rsidP="00660CDE">
      <w:pPr>
        <w:spacing w:after="0"/>
        <w:jc w:val="center"/>
        <w:rPr>
          <w:rFonts w:ascii="Times New Roman" w:hAnsi="Times New Roman" w:cs="Times New Roman"/>
          <w:b/>
          <w:sz w:val="28"/>
          <w:szCs w:val="28"/>
        </w:rPr>
      </w:pPr>
      <w:r w:rsidRPr="002476E8">
        <w:rPr>
          <w:rFonts w:ascii="Times New Roman" w:hAnsi="Times New Roman" w:cs="Times New Roman"/>
          <w:b/>
          <w:sz w:val="28"/>
          <w:szCs w:val="28"/>
        </w:rPr>
        <w:t>4. Стоимость услуг.</w:t>
      </w:r>
    </w:p>
    <w:p w:rsidR="00660CDE" w:rsidRPr="002476E8" w:rsidRDefault="00660CDE" w:rsidP="00660CDE">
      <w:pPr>
        <w:spacing w:after="0"/>
        <w:jc w:val="both"/>
        <w:rPr>
          <w:rFonts w:ascii="Times New Roman" w:hAnsi="Times New Roman" w:cs="Times New Roman"/>
          <w:sz w:val="28"/>
          <w:szCs w:val="28"/>
        </w:rPr>
      </w:pPr>
      <w:r w:rsidRPr="002476E8">
        <w:rPr>
          <w:rFonts w:ascii="Times New Roman" w:hAnsi="Times New Roman" w:cs="Times New Roman"/>
          <w:sz w:val="28"/>
          <w:szCs w:val="28"/>
        </w:rPr>
        <w:t>Стоимость услуг, предоставляемых согласно гарантированному перечню услуг по погребению, определяется Администрацией Калининского сельского поселения по согласованию с соответствующими отделениями</w:t>
      </w:r>
      <w:r w:rsidR="00263A17" w:rsidRPr="002476E8">
        <w:rPr>
          <w:rFonts w:ascii="Times New Roman" w:hAnsi="Times New Roman" w:cs="Times New Roman"/>
          <w:sz w:val="28"/>
          <w:szCs w:val="28"/>
        </w:rPr>
        <w:t xml:space="preserve"> пенсионного фонда Российской Федерации, Фонда социального страхования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263A17" w:rsidRPr="002476E8" w:rsidRDefault="00263A17" w:rsidP="00660CDE">
      <w:pPr>
        <w:spacing w:after="0"/>
        <w:jc w:val="both"/>
        <w:rPr>
          <w:rFonts w:ascii="Times New Roman" w:hAnsi="Times New Roman" w:cs="Times New Roman"/>
          <w:sz w:val="28"/>
          <w:szCs w:val="28"/>
        </w:rPr>
      </w:pPr>
      <w:r w:rsidRPr="002476E8">
        <w:rPr>
          <w:rFonts w:ascii="Times New Roman" w:hAnsi="Times New Roman" w:cs="Times New Roman"/>
          <w:sz w:val="28"/>
          <w:szCs w:val="28"/>
        </w:rPr>
        <w:t>- Пенсионного фонда Российской Федерации – на погребение умерших пенсионеров, не подлежащих обязательному социальному страхованию на случай временной нетрудоспособности  и в связи с материнством на день смерти;</w:t>
      </w:r>
    </w:p>
    <w:p w:rsidR="00263A17" w:rsidRPr="002476E8" w:rsidRDefault="00263A17" w:rsidP="00660CDE">
      <w:pPr>
        <w:spacing w:after="0"/>
        <w:jc w:val="both"/>
        <w:rPr>
          <w:rFonts w:ascii="Times New Roman" w:hAnsi="Times New Roman" w:cs="Times New Roman"/>
          <w:sz w:val="28"/>
          <w:szCs w:val="28"/>
        </w:rPr>
      </w:pPr>
      <w:r w:rsidRPr="002476E8">
        <w:rPr>
          <w:rFonts w:ascii="Times New Roman" w:hAnsi="Times New Roman" w:cs="Times New Roman"/>
          <w:sz w:val="28"/>
          <w:szCs w:val="28"/>
        </w:rPr>
        <w:t>- федерального бюджета – на погребение умерших не подлежащих обязательному социальному страхованию на случай временной нетрудоспособности и в связи с материнством в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Start"/>
      <w:r w:rsidRPr="002476E8">
        <w:rPr>
          <w:rFonts w:ascii="Times New Roman" w:hAnsi="Times New Roman" w:cs="Times New Roman"/>
          <w:sz w:val="28"/>
          <w:szCs w:val="28"/>
        </w:rPr>
        <w:t>.Р</w:t>
      </w:r>
      <w:proofErr w:type="gramEnd"/>
      <w:r w:rsidRPr="002476E8">
        <w:rPr>
          <w:rFonts w:ascii="Times New Roman" w:hAnsi="Times New Roman" w:cs="Times New Roman"/>
          <w:sz w:val="28"/>
          <w:szCs w:val="28"/>
        </w:rPr>
        <w:t xml:space="preserve">асчеты со специализированной службой  по вопросам похоронного дела </w:t>
      </w:r>
      <w:proofErr w:type="gramStart"/>
      <w:r w:rsidRPr="002476E8">
        <w:rPr>
          <w:rFonts w:ascii="Times New Roman" w:hAnsi="Times New Roman" w:cs="Times New Roman"/>
          <w:sz w:val="28"/>
          <w:szCs w:val="28"/>
        </w:rPr>
        <w:t xml:space="preserve">за погребение умерших не подлежавших обязательному социальному страхованию на случай временной нетрудоспособности и в связи  </w:t>
      </w:r>
      <w:r w:rsidR="00B94726" w:rsidRPr="002476E8">
        <w:rPr>
          <w:rFonts w:ascii="Times New Roman" w:hAnsi="Times New Roman" w:cs="Times New Roman"/>
          <w:sz w:val="28"/>
          <w:szCs w:val="28"/>
        </w:rPr>
        <w:t>материнством</w:t>
      </w:r>
      <w:r w:rsidRPr="002476E8">
        <w:rPr>
          <w:rFonts w:ascii="Times New Roman" w:hAnsi="Times New Roman" w:cs="Times New Roman"/>
          <w:sz w:val="28"/>
          <w:szCs w:val="28"/>
        </w:rPr>
        <w:t xml:space="preserve"> на день смерти пенсионеров</w:t>
      </w:r>
      <w:r w:rsidR="00B94726" w:rsidRPr="002476E8">
        <w:rPr>
          <w:rFonts w:ascii="Times New Roman" w:hAnsi="Times New Roman" w:cs="Times New Roman"/>
          <w:sz w:val="28"/>
          <w:szCs w:val="28"/>
        </w:rPr>
        <w:t>,  досрочно оформивших пенсию по предложению органов службы занятости, осуществляются Пенсионным фондом Российской Федерации с последующим возмещение расходов Пенсионному фонду Российской Федерации за счет средств федерального бюджета в размерах, определяемых в соответствии с настоящим пунктом;</w:t>
      </w:r>
      <w:proofErr w:type="gramEnd"/>
    </w:p>
    <w:p w:rsidR="00B94726" w:rsidRPr="002476E8" w:rsidRDefault="00B94726" w:rsidP="00660CDE">
      <w:pPr>
        <w:spacing w:after="0"/>
        <w:jc w:val="both"/>
        <w:rPr>
          <w:rFonts w:ascii="Times New Roman" w:hAnsi="Times New Roman" w:cs="Times New Roman"/>
          <w:sz w:val="28"/>
          <w:szCs w:val="28"/>
        </w:rPr>
      </w:pPr>
      <w:r w:rsidRPr="002476E8">
        <w:rPr>
          <w:rFonts w:ascii="Times New Roman" w:hAnsi="Times New Roman" w:cs="Times New Roman"/>
          <w:sz w:val="28"/>
          <w:szCs w:val="28"/>
        </w:rPr>
        <w:t>- Фонд социального страхования Российской Федераци</w:t>
      </w:r>
      <w:proofErr w:type="gramStart"/>
      <w:r w:rsidRPr="002476E8">
        <w:rPr>
          <w:rFonts w:ascii="Times New Roman" w:hAnsi="Times New Roman" w:cs="Times New Roman"/>
          <w:sz w:val="28"/>
          <w:szCs w:val="28"/>
        </w:rPr>
        <w:t>и-</w:t>
      </w:r>
      <w:proofErr w:type="gramEnd"/>
      <w:r w:rsidRPr="002476E8">
        <w:rPr>
          <w:rFonts w:ascii="Times New Roman" w:hAnsi="Times New Roman" w:cs="Times New Roman"/>
          <w:sz w:val="28"/>
          <w:szCs w:val="28"/>
        </w:rPr>
        <w:t xml:space="preserve"> на погребение умерших граждан, подлежавших обязательному социальному страхованию </w:t>
      </w:r>
      <w:r w:rsidRPr="002476E8">
        <w:rPr>
          <w:rFonts w:ascii="Times New Roman" w:hAnsi="Times New Roman" w:cs="Times New Roman"/>
          <w:sz w:val="28"/>
          <w:szCs w:val="28"/>
        </w:rPr>
        <w:lastRenderedPageBreak/>
        <w:t>на случай временной нетрудоспособности  и в связи с материнством на день смерти ,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B94726" w:rsidRPr="002476E8" w:rsidRDefault="00B94726" w:rsidP="00660CDE">
      <w:pPr>
        <w:spacing w:after="0"/>
        <w:jc w:val="both"/>
        <w:rPr>
          <w:rFonts w:ascii="Times New Roman" w:hAnsi="Times New Roman" w:cs="Times New Roman"/>
          <w:sz w:val="28"/>
          <w:szCs w:val="28"/>
        </w:rPr>
      </w:pPr>
      <w:r w:rsidRPr="002476E8">
        <w:rPr>
          <w:rFonts w:ascii="Times New Roman" w:hAnsi="Times New Roman" w:cs="Times New Roman"/>
          <w:sz w:val="28"/>
          <w:szCs w:val="28"/>
        </w:rPr>
        <w:t xml:space="preserve">- бюджета Ростовской области – в случаях, если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w:t>
      </w:r>
      <w:r w:rsidR="00B9327A" w:rsidRPr="002476E8">
        <w:rPr>
          <w:rFonts w:ascii="Times New Roman" w:hAnsi="Times New Roman" w:cs="Times New Roman"/>
          <w:sz w:val="28"/>
          <w:szCs w:val="28"/>
        </w:rPr>
        <w:t>случае рождения мертвого ребенка  по истечении 154 дней беременности.</w:t>
      </w:r>
    </w:p>
    <w:p w:rsidR="00B9327A" w:rsidRPr="002476E8" w:rsidRDefault="00B9327A" w:rsidP="00660CDE">
      <w:pPr>
        <w:spacing w:after="0"/>
        <w:jc w:val="both"/>
        <w:rPr>
          <w:rFonts w:ascii="Times New Roman" w:hAnsi="Times New Roman" w:cs="Times New Roman"/>
          <w:sz w:val="28"/>
          <w:szCs w:val="28"/>
        </w:rPr>
      </w:pPr>
      <w:r w:rsidRPr="002476E8">
        <w:rPr>
          <w:rFonts w:ascii="Times New Roman" w:hAnsi="Times New Roman" w:cs="Times New Roman"/>
          <w:sz w:val="28"/>
          <w:szCs w:val="28"/>
        </w:rPr>
        <w:t>4.2. 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B9327A" w:rsidRPr="002476E8" w:rsidRDefault="00B9327A" w:rsidP="00660CDE">
      <w:pPr>
        <w:spacing w:after="0"/>
        <w:jc w:val="both"/>
        <w:rPr>
          <w:rFonts w:ascii="Times New Roman" w:hAnsi="Times New Roman" w:cs="Times New Roman"/>
          <w:sz w:val="28"/>
          <w:szCs w:val="28"/>
        </w:rPr>
      </w:pPr>
      <w:r w:rsidRPr="002476E8">
        <w:rPr>
          <w:rFonts w:ascii="Times New Roman" w:hAnsi="Times New Roman" w:cs="Times New Roman"/>
          <w:sz w:val="28"/>
          <w:szCs w:val="28"/>
        </w:rPr>
        <w:t>4.3.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9327A" w:rsidRPr="002476E8" w:rsidRDefault="00B9327A" w:rsidP="00660CDE">
      <w:pPr>
        <w:spacing w:after="0"/>
        <w:jc w:val="both"/>
        <w:rPr>
          <w:rFonts w:ascii="Times New Roman" w:hAnsi="Times New Roman" w:cs="Times New Roman"/>
          <w:sz w:val="28"/>
          <w:szCs w:val="28"/>
        </w:rPr>
      </w:pPr>
    </w:p>
    <w:p w:rsidR="00B9327A" w:rsidRPr="002476E8" w:rsidRDefault="00B9327A" w:rsidP="00B9327A">
      <w:pPr>
        <w:spacing w:after="0"/>
        <w:jc w:val="center"/>
        <w:rPr>
          <w:rFonts w:ascii="Times New Roman" w:hAnsi="Times New Roman" w:cs="Times New Roman"/>
          <w:b/>
          <w:sz w:val="28"/>
          <w:szCs w:val="28"/>
        </w:rPr>
      </w:pPr>
      <w:r w:rsidRPr="002476E8">
        <w:rPr>
          <w:rFonts w:ascii="Times New Roman" w:hAnsi="Times New Roman" w:cs="Times New Roman"/>
          <w:b/>
          <w:sz w:val="28"/>
          <w:szCs w:val="28"/>
        </w:rPr>
        <w:t>5. Права и обязанности сторон.</w:t>
      </w:r>
    </w:p>
    <w:p w:rsidR="00B9327A" w:rsidRPr="002476E8" w:rsidRDefault="00B9327A" w:rsidP="00B9327A">
      <w:pPr>
        <w:spacing w:after="0"/>
        <w:jc w:val="both"/>
        <w:rPr>
          <w:rFonts w:ascii="Times New Roman" w:hAnsi="Times New Roman" w:cs="Times New Roman"/>
          <w:sz w:val="28"/>
          <w:szCs w:val="28"/>
        </w:rPr>
      </w:pPr>
      <w:r w:rsidRPr="002476E8">
        <w:rPr>
          <w:rFonts w:ascii="Times New Roman" w:hAnsi="Times New Roman" w:cs="Times New Roman"/>
          <w:sz w:val="28"/>
          <w:szCs w:val="28"/>
        </w:rPr>
        <w:t>5.1. Исполнитель обязан:</w:t>
      </w:r>
    </w:p>
    <w:p w:rsidR="00B9327A" w:rsidRPr="002476E8" w:rsidRDefault="00B9327A" w:rsidP="00B9327A">
      <w:pPr>
        <w:spacing w:after="0"/>
        <w:jc w:val="both"/>
        <w:rPr>
          <w:rFonts w:ascii="Times New Roman" w:eastAsia="Calibri" w:hAnsi="Times New Roman" w:cs="Times New Roman"/>
          <w:sz w:val="28"/>
          <w:szCs w:val="28"/>
          <w:lang w:eastAsia="ar-SA"/>
        </w:rPr>
      </w:pPr>
      <w:proofErr w:type="gramStart"/>
      <w:r w:rsidRPr="002476E8">
        <w:rPr>
          <w:rFonts w:ascii="Times New Roman" w:hAnsi="Times New Roman" w:cs="Times New Roman"/>
          <w:sz w:val="28"/>
          <w:szCs w:val="28"/>
        </w:rPr>
        <w:t xml:space="preserve">1) Обеспечивать в полном объеме, своевременное и качественное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w:t>
      </w:r>
      <w:r w:rsidR="004827E5" w:rsidRPr="002476E8">
        <w:rPr>
          <w:rFonts w:ascii="Times New Roman" w:hAnsi="Times New Roman" w:cs="Times New Roman"/>
          <w:sz w:val="28"/>
          <w:szCs w:val="28"/>
        </w:rPr>
        <w:t xml:space="preserve">умершего или при невозможности  осуществить ими  погребение, а также при отсутствии иных лиц, взявших на себя обязанность осуществить погребение, </w:t>
      </w:r>
      <w:r w:rsidR="004827E5" w:rsidRPr="002476E8">
        <w:rPr>
          <w:rFonts w:ascii="Times New Roman" w:eastAsia="Calibri" w:hAnsi="Times New Roman" w:cs="Times New Roman"/>
          <w:sz w:val="28"/>
          <w:szCs w:val="28"/>
          <w:lang w:eastAsia="ar-SA"/>
        </w:rPr>
        <w:t>на территории муниципального образования «Калининское сельское поселение»;</w:t>
      </w:r>
      <w:proofErr w:type="gramEnd"/>
    </w:p>
    <w:p w:rsidR="004827E5" w:rsidRPr="002476E8" w:rsidRDefault="004827E5" w:rsidP="004827E5">
      <w:pPr>
        <w:spacing w:after="0" w:line="240" w:lineRule="auto"/>
        <w:jc w:val="both"/>
        <w:rPr>
          <w:rFonts w:ascii="Times New Roman" w:eastAsia="Times New Roman" w:hAnsi="Times New Roman" w:cs="Times New Roman"/>
          <w:sz w:val="28"/>
          <w:szCs w:val="28"/>
          <w:lang w:eastAsia="ru-RU"/>
        </w:rPr>
      </w:pPr>
      <w:r w:rsidRPr="002476E8">
        <w:rPr>
          <w:rFonts w:ascii="Times New Roman" w:eastAsia="Calibri" w:hAnsi="Times New Roman" w:cs="Times New Roman"/>
          <w:sz w:val="28"/>
          <w:szCs w:val="28"/>
          <w:lang w:eastAsia="ar-SA"/>
        </w:rPr>
        <w:t>2) Соблюдать при оказании услуг требования Федерального закона от 12.01.1196 № 8-ФЗ «О погребении и похоронном деле», Правилами бытового обслуживания населения в Российской Федерации, утвержденным Постановлением Правительства Российской Федерации от 15.08.1997г. № 1025, СанПиН</w:t>
      </w:r>
      <w:proofErr w:type="gramStart"/>
      <w:r w:rsidRPr="002476E8">
        <w:rPr>
          <w:rFonts w:ascii="Times New Roman" w:eastAsia="Calibri" w:hAnsi="Times New Roman" w:cs="Times New Roman"/>
          <w:sz w:val="28"/>
          <w:szCs w:val="28"/>
          <w:lang w:eastAsia="ar-SA"/>
        </w:rPr>
        <w:t>2</w:t>
      </w:r>
      <w:proofErr w:type="gramEnd"/>
      <w:r w:rsidRPr="002476E8">
        <w:rPr>
          <w:rFonts w:ascii="Times New Roman" w:eastAsia="Calibri" w:hAnsi="Times New Roman" w:cs="Times New Roman"/>
          <w:sz w:val="28"/>
          <w:szCs w:val="28"/>
          <w:lang w:eastAsia="ar-SA"/>
        </w:rPr>
        <w:t xml:space="preserve">.1.2882-11 «Гигиенический требования к размещению, устройству и содержанию кладбищ, зданий и сооружений похоронного назначения». </w:t>
      </w:r>
    </w:p>
    <w:p w:rsidR="004827E5" w:rsidRPr="002476E8" w:rsidRDefault="004827E5" w:rsidP="00B9327A">
      <w:pPr>
        <w:spacing w:after="0"/>
        <w:jc w:val="both"/>
        <w:rPr>
          <w:rFonts w:ascii="Times New Roman" w:hAnsi="Times New Roman" w:cs="Times New Roman"/>
          <w:sz w:val="28"/>
          <w:szCs w:val="28"/>
        </w:rPr>
      </w:pPr>
      <w:r w:rsidRPr="002476E8">
        <w:rPr>
          <w:rFonts w:ascii="Times New Roman" w:hAnsi="Times New Roman" w:cs="Times New Roman"/>
          <w:sz w:val="28"/>
          <w:szCs w:val="28"/>
        </w:rPr>
        <w:t>3) Незамедлительно предупреждать Заказчика о независящих от Исполнителя обстоятельствах, которые могут создать невозможность оказания услуг.</w:t>
      </w:r>
    </w:p>
    <w:p w:rsidR="004827E5" w:rsidRPr="002476E8" w:rsidRDefault="004827E5" w:rsidP="00B9327A">
      <w:pPr>
        <w:spacing w:after="0"/>
        <w:jc w:val="both"/>
        <w:rPr>
          <w:rFonts w:ascii="Times New Roman" w:hAnsi="Times New Roman" w:cs="Times New Roman"/>
          <w:sz w:val="28"/>
          <w:szCs w:val="28"/>
        </w:rPr>
      </w:pPr>
      <w:r w:rsidRPr="002476E8">
        <w:rPr>
          <w:rFonts w:ascii="Times New Roman" w:hAnsi="Times New Roman" w:cs="Times New Roman"/>
          <w:sz w:val="28"/>
          <w:szCs w:val="28"/>
        </w:rPr>
        <w:lastRenderedPageBreak/>
        <w:t>4) Не</w:t>
      </w:r>
      <w:r w:rsidR="00926316" w:rsidRPr="002476E8">
        <w:rPr>
          <w:rFonts w:ascii="Times New Roman" w:hAnsi="Times New Roman" w:cs="Times New Roman"/>
          <w:sz w:val="28"/>
          <w:szCs w:val="28"/>
        </w:rPr>
        <w:t>сти ответственность за вред, при</w:t>
      </w:r>
      <w:r w:rsidRPr="002476E8">
        <w:rPr>
          <w:rFonts w:ascii="Times New Roman" w:hAnsi="Times New Roman" w:cs="Times New Roman"/>
          <w:sz w:val="28"/>
          <w:szCs w:val="28"/>
        </w:rPr>
        <w:t xml:space="preserve">чиненный третьим лицам, в </w:t>
      </w:r>
      <w:r w:rsidR="00926316" w:rsidRPr="002476E8">
        <w:rPr>
          <w:rFonts w:ascii="Times New Roman" w:hAnsi="Times New Roman" w:cs="Times New Roman"/>
          <w:sz w:val="28"/>
          <w:szCs w:val="28"/>
        </w:rPr>
        <w:t>соответствии с правилами главы 59 Гражданского Кодекса Российской Федерации.</w:t>
      </w:r>
    </w:p>
    <w:p w:rsidR="00926316" w:rsidRPr="002476E8" w:rsidRDefault="00926316" w:rsidP="00B9327A">
      <w:pPr>
        <w:spacing w:after="0"/>
        <w:jc w:val="both"/>
        <w:rPr>
          <w:rFonts w:ascii="Times New Roman" w:hAnsi="Times New Roman" w:cs="Times New Roman"/>
          <w:sz w:val="28"/>
          <w:szCs w:val="28"/>
        </w:rPr>
      </w:pPr>
      <w:r w:rsidRPr="002476E8">
        <w:rPr>
          <w:rFonts w:ascii="Times New Roman" w:hAnsi="Times New Roman" w:cs="Times New Roman"/>
          <w:sz w:val="28"/>
          <w:szCs w:val="28"/>
        </w:rPr>
        <w:t>5) При изменении организационно-правовой формы, наименования, места нахождения, банковских реквизитов, реорганизации или ликвидации письменного уведомить об этом Заказчика в десятидневный срок.</w:t>
      </w:r>
    </w:p>
    <w:p w:rsidR="009D3336" w:rsidRPr="002476E8" w:rsidRDefault="009D3336" w:rsidP="00B9327A">
      <w:pPr>
        <w:spacing w:after="0"/>
        <w:jc w:val="both"/>
        <w:rPr>
          <w:rFonts w:ascii="Times New Roman" w:hAnsi="Times New Roman" w:cs="Times New Roman"/>
          <w:sz w:val="28"/>
          <w:szCs w:val="28"/>
        </w:rPr>
      </w:pPr>
      <w:r w:rsidRPr="002476E8">
        <w:rPr>
          <w:rFonts w:ascii="Times New Roman" w:hAnsi="Times New Roman" w:cs="Times New Roman"/>
          <w:sz w:val="28"/>
          <w:szCs w:val="28"/>
        </w:rPr>
        <w:t>5.2. Исполнитель имеет право досрочно расторгнуть договор по основаниям и в порядке, предусмотренном действующим законодательством настоящим договором.</w:t>
      </w:r>
    </w:p>
    <w:p w:rsidR="009D3336" w:rsidRPr="002476E8" w:rsidRDefault="009D3336" w:rsidP="00B9327A">
      <w:pPr>
        <w:spacing w:after="0"/>
        <w:jc w:val="both"/>
        <w:rPr>
          <w:rFonts w:ascii="Times New Roman" w:hAnsi="Times New Roman" w:cs="Times New Roman"/>
          <w:sz w:val="28"/>
          <w:szCs w:val="28"/>
        </w:rPr>
      </w:pPr>
      <w:r w:rsidRPr="002476E8">
        <w:rPr>
          <w:rFonts w:ascii="Times New Roman" w:hAnsi="Times New Roman" w:cs="Times New Roman"/>
          <w:sz w:val="28"/>
          <w:szCs w:val="28"/>
        </w:rPr>
        <w:t>5.3. Заказчик обязан:</w:t>
      </w:r>
    </w:p>
    <w:p w:rsidR="009D3336" w:rsidRPr="002476E8" w:rsidRDefault="009D3336" w:rsidP="00B9327A">
      <w:pPr>
        <w:spacing w:after="0"/>
        <w:jc w:val="both"/>
        <w:rPr>
          <w:rFonts w:ascii="Times New Roman" w:hAnsi="Times New Roman" w:cs="Times New Roman"/>
          <w:sz w:val="28"/>
          <w:szCs w:val="28"/>
        </w:rPr>
      </w:pPr>
      <w:r w:rsidRPr="002476E8">
        <w:rPr>
          <w:rFonts w:ascii="Times New Roman" w:hAnsi="Times New Roman" w:cs="Times New Roman"/>
          <w:sz w:val="28"/>
          <w:szCs w:val="28"/>
        </w:rPr>
        <w:t>1)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9D3336" w:rsidRPr="002476E8" w:rsidRDefault="009D3336" w:rsidP="00B9327A">
      <w:pPr>
        <w:spacing w:after="0"/>
        <w:jc w:val="both"/>
        <w:rPr>
          <w:rFonts w:ascii="Times New Roman" w:hAnsi="Times New Roman" w:cs="Times New Roman"/>
          <w:sz w:val="28"/>
          <w:szCs w:val="28"/>
        </w:rPr>
      </w:pPr>
      <w:r w:rsidRPr="002476E8">
        <w:rPr>
          <w:rFonts w:ascii="Times New Roman" w:hAnsi="Times New Roman" w:cs="Times New Roman"/>
          <w:sz w:val="28"/>
          <w:szCs w:val="28"/>
        </w:rPr>
        <w:t>5.4. Заказчик имеет право:</w:t>
      </w:r>
    </w:p>
    <w:p w:rsidR="009D3336" w:rsidRPr="002476E8" w:rsidRDefault="009D3336" w:rsidP="00B9327A">
      <w:pPr>
        <w:spacing w:after="0"/>
        <w:jc w:val="both"/>
        <w:rPr>
          <w:rFonts w:ascii="Times New Roman" w:hAnsi="Times New Roman" w:cs="Times New Roman"/>
          <w:sz w:val="28"/>
          <w:szCs w:val="28"/>
        </w:rPr>
      </w:pPr>
      <w:r w:rsidRPr="002476E8">
        <w:rPr>
          <w:rFonts w:ascii="Times New Roman" w:hAnsi="Times New Roman" w:cs="Times New Roman"/>
          <w:sz w:val="28"/>
          <w:szCs w:val="28"/>
        </w:rPr>
        <w:t xml:space="preserve">1) Осуществлять </w:t>
      </w:r>
      <w:proofErr w:type="gramStart"/>
      <w:r w:rsidRPr="002476E8">
        <w:rPr>
          <w:rFonts w:ascii="Times New Roman" w:hAnsi="Times New Roman" w:cs="Times New Roman"/>
          <w:sz w:val="28"/>
          <w:szCs w:val="28"/>
        </w:rPr>
        <w:t>контроль за</w:t>
      </w:r>
      <w:proofErr w:type="gramEnd"/>
      <w:r w:rsidRPr="002476E8">
        <w:rPr>
          <w:rFonts w:ascii="Times New Roman" w:hAnsi="Times New Roman" w:cs="Times New Roman"/>
          <w:sz w:val="28"/>
          <w:szCs w:val="28"/>
        </w:rPr>
        <w:t xml:space="preserve"> порядком и сроками оказания услуг, не вмешиваясь  в оперативно-хозяйственную деятельность Исполнителя.</w:t>
      </w:r>
    </w:p>
    <w:p w:rsidR="009D3336" w:rsidRPr="002476E8" w:rsidRDefault="009D3336" w:rsidP="00B9327A">
      <w:pPr>
        <w:spacing w:after="0"/>
        <w:jc w:val="both"/>
        <w:rPr>
          <w:rFonts w:ascii="Times New Roman" w:hAnsi="Times New Roman" w:cs="Times New Roman"/>
          <w:sz w:val="28"/>
          <w:szCs w:val="28"/>
        </w:rPr>
      </w:pPr>
      <w:r w:rsidRPr="002476E8">
        <w:rPr>
          <w:rFonts w:ascii="Times New Roman" w:hAnsi="Times New Roman" w:cs="Times New Roman"/>
          <w:sz w:val="28"/>
          <w:szCs w:val="28"/>
        </w:rPr>
        <w:t>2) Требовать от Исполнителя предоставления сертификатов</w:t>
      </w:r>
      <w:r w:rsidR="0076376A" w:rsidRPr="002476E8">
        <w:rPr>
          <w:rFonts w:ascii="Times New Roman" w:hAnsi="Times New Roman" w:cs="Times New Roman"/>
          <w:sz w:val="28"/>
          <w:szCs w:val="28"/>
        </w:rPr>
        <w:t xml:space="preserve"> соответствия на материалы и изделия, используемые для оказания услуг по настоящему договору.</w:t>
      </w:r>
    </w:p>
    <w:p w:rsidR="0076376A" w:rsidRPr="002476E8" w:rsidRDefault="0076376A" w:rsidP="00B9327A">
      <w:pPr>
        <w:spacing w:after="0"/>
        <w:jc w:val="both"/>
        <w:rPr>
          <w:rFonts w:ascii="Times New Roman" w:hAnsi="Times New Roman" w:cs="Times New Roman"/>
          <w:sz w:val="28"/>
          <w:szCs w:val="28"/>
        </w:rPr>
      </w:pPr>
      <w:r w:rsidRPr="002476E8">
        <w:rPr>
          <w:rFonts w:ascii="Times New Roman" w:hAnsi="Times New Roman" w:cs="Times New Roman"/>
          <w:sz w:val="28"/>
          <w:szCs w:val="28"/>
        </w:rPr>
        <w:t>3) Требовать от исполнителя надлежащего исполнения обязательств в соответствии с условиями оговора.</w:t>
      </w:r>
    </w:p>
    <w:p w:rsidR="0076376A" w:rsidRPr="002476E8" w:rsidRDefault="0076376A" w:rsidP="00B9327A">
      <w:pPr>
        <w:spacing w:after="0"/>
        <w:jc w:val="both"/>
        <w:rPr>
          <w:rFonts w:ascii="Times New Roman" w:hAnsi="Times New Roman" w:cs="Times New Roman"/>
          <w:sz w:val="28"/>
          <w:szCs w:val="28"/>
        </w:rPr>
      </w:pPr>
      <w:r w:rsidRPr="002476E8">
        <w:rPr>
          <w:rFonts w:ascii="Times New Roman" w:hAnsi="Times New Roman" w:cs="Times New Roman"/>
          <w:sz w:val="28"/>
          <w:szCs w:val="28"/>
        </w:rPr>
        <w:t>4) Требовать от Исполнителя предоставления надлежащим  образом оформленных отчетных и финансовых документов, подтверждающих исполнение обязательств в соответствии с условиями договора.</w:t>
      </w:r>
    </w:p>
    <w:p w:rsidR="0076376A" w:rsidRPr="002476E8" w:rsidRDefault="0076376A" w:rsidP="00B9327A">
      <w:pPr>
        <w:spacing w:after="0"/>
        <w:jc w:val="both"/>
        <w:rPr>
          <w:rFonts w:ascii="Times New Roman" w:hAnsi="Times New Roman" w:cs="Times New Roman"/>
          <w:sz w:val="28"/>
          <w:szCs w:val="28"/>
        </w:rPr>
      </w:pPr>
      <w:r w:rsidRPr="002476E8">
        <w:rPr>
          <w:rFonts w:ascii="Times New Roman" w:hAnsi="Times New Roman" w:cs="Times New Roman"/>
          <w:sz w:val="28"/>
          <w:szCs w:val="28"/>
        </w:rPr>
        <w:t>5) Запрашивать информацию о ходе и состоянии исполнения обязательств по договору.</w:t>
      </w:r>
    </w:p>
    <w:p w:rsidR="0076376A" w:rsidRPr="002476E8" w:rsidRDefault="0076376A" w:rsidP="00B9327A">
      <w:pPr>
        <w:spacing w:after="0"/>
        <w:jc w:val="both"/>
        <w:rPr>
          <w:rFonts w:ascii="Times New Roman" w:hAnsi="Times New Roman" w:cs="Times New Roman"/>
          <w:sz w:val="28"/>
          <w:szCs w:val="28"/>
        </w:rPr>
      </w:pPr>
      <w:r w:rsidRPr="002476E8">
        <w:rPr>
          <w:rFonts w:ascii="Times New Roman" w:hAnsi="Times New Roman" w:cs="Times New Roman"/>
          <w:sz w:val="28"/>
          <w:szCs w:val="28"/>
        </w:rPr>
        <w:t>6) Досрочно расторгнуть договор по основаниям и в порядке, предусмотренном действующим законодательством и настоящим договором.</w:t>
      </w:r>
    </w:p>
    <w:p w:rsidR="0076376A" w:rsidRPr="002476E8" w:rsidRDefault="0076376A" w:rsidP="00B9327A">
      <w:pPr>
        <w:spacing w:after="0"/>
        <w:jc w:val="both"/>
        <w:rPr>
          <w:rFonts w:ascii="Times New Roman" w:hAnsi="Times New Roman" w:cs="Times New Roman"/>
          <w:sz w:val="28"/>
          <w:szCs w:val="28"/>
        </w:rPr>
      </w:pPr>
    </w:p>
    <w:p w:rsidR="0076376A" w:rsidRPr="002476E8" w:rsidRDefault="0076376A" w:rsidP="0076376A">
      <w:pPr>
        <w:spacing w:after="0"/>
        <w:jc w:val="center"/>
        <w:rPr>
          <w:rFonts w:ascii="Times New Roman" w:hAnsi="Times New Roman" w:cs="Times New Roman"/>
          <w:b/>
          <w:sz w:val="28"/>
          <w:szCs w:val="28"/>
        </w:rPr>
      </w:pPr>
      <w:r w:rsidRPr="002476E8">
        <w:rPr>
          <w:rFonts w:ascii="Times New Roman" w:hAnsi="Times New Roman" w:cs="Times New Roman"/>
          <w:b/>
          <w:sz w:val="28"/>
          <w:szCs w:val="28"/>
        </w:rPr>
        <w:t>6. Ответственность сторон</w:t>
      </w:r>
    </w:p>
    <w:p w:rsidR="0076376A" w:rsidRPr="002476E8" w:rsidRDefault="00CB3827" w:rsidP="0076376A">
      <w:pPr>
        <w:spacing w:after="0"/>
        <w:jc w:val="both"/>
        <w:rPr>
          <w:rFonts w:ascii="Times New Roman" w:hAnsi="Times New Roman" w:cs="Times New Roman"/>
          <w:sz w:val="28"/>
          <w:szCs w:val="28"/>
        </w:rPr>
      </w:pPr>
      <w:r w:rsidRPr="002476E8">
        <w:rPr>
          <w:rFonts w:ascii="Times New Roman" w:hAnsi="Times New Roman" w:cs="Times New Roman"/>
          <w:sz w:val="28"/>
          <w:szCs w:val="28"/>
        </w:rPr>
        <w:t>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w:t>
      </w:r>
    </w:p>
    <w:p w:rsidR="00CB3827" w:rsidRPr="002476E8" w:rsidRDefault="00CB3827" w:rsidP="0076376A">
      <w:pPr>
        <w:spacing w:after="0"/>
        <w:jc w:val="both"/>
        <w:rPr>
          <w:rFonts w:ascii="Times New Roman" w:hAnsi="Times New Roman" w:cs="Times New Roman"/>
          <w:sz w:val="28"/>
          <w:szCs w:val="28"/>
        </w:rPr>
      </w:pPr>
      <w:r w:rsidRPr="002476E8">
        <w:rPr>
          <w:rFonts w:ascii="Times New Roman" w:hAnsi="Times New Roman" w:cs="Times New Roman"/>
          <w:sz w:val="28"/>
          <w:szCs w:val="28"/>
        </w:rPr>
        <w:t>Для целей настоящего договора услуги считаются оказанными ненадлежащим образом в следующих случаях:</w:t>
      </w:r>
    </w:p>
    <w:p w:rsidR="00CB3827" w:rsidRPr="002476E8" w:rsidRDefault="00CB3827" w:rsidP="0076376A">
      <w:pPr>
        <w:spacing w:after="0"/>
        <w:jc w:val="both"/>
        <w:rPr>
          <w:rFonts w:ascii="Times New Roman" w:hAnsi="Times New Roman" w:cs="Times New Roman"/>
          <w:sz w:val="28"/>
          <w:szCs w:val="28"/>
        </w:rPr>
      </w:pPr>
      <w:r w:rsidRPr="002476E8">
        <w:rPr>
          <w:rFonts w:ascii="Times New Roman" w:hAnsi="Times New Roman" w:cs="Times New Roman"/>
          <w:sz w:val="28"/>
          <w:szCs w:val="28"/>
        </w:rPr>
        <w:t>- услуги и предметы похоронного ритуала не соответствуют установленному гарантированному перечню услуг по погребению;</w:t>
      </w:r>
    </w:p>
    <w:p w:rsidR="00CB3827" w:rsidRPr="002476E8" w:rsidRDefault="00CB3827" w:rsidP="0076376A">
      <w:pPr>
        <w:spacing w:after="0"/>
        <w:jc w:val="both"/>
        <w:rPr>
          <w:rFonts w:ascii="Times New Roman" w:hAnsi="Times New Roman" w:cs="Times New Roman"/>
          <w:sz w:val="28"/>
          <w:szCs w:val="28"/>
        </w:rPr>
      </w:pPr>
      <w:r w:rsidRPr="002476E8">
        <w:rPr>
          <w:rFonts w:ascii="Times New Roman" w:hAnsi="Times New Roman" w:cs="Times New Roman"/>
          <w:sz w:val="28"/>
          <w:szCs w:val="28"/>
        </w:rPr>
        <w:lastRenderedPageBreak/>
        <w:t>-   услуги  оказываются с нарушением установленных действующим законодательством сроков.</w:t>
      </w:r>
    </w:p>
    <w:p w:rsidR="00CB3827" w:rsidRPr="002476E8" w:rsidRDefault="00CB3827" w:rsidP="0076376A">
      <w:pPr>
        <w:spacing w:after="0"/>
        <w:jc w:val="both"/>
        <w:rPr>
          <w:rFonts w:ascii="Times New Roman" w:hAnsi="Times New Roman" w:cs="Times New Roman"/>
          <w:sz w:val="28"/>
          <w:szCs w:val="28"/>
        </w:rPr>
      </w:pPr>
    </w:p>
    <w:p w:rsidR="00CB3827" w:rsidRPr="002476E8" w:rsidRDefault="00CB3827" w:rsidP="00CB3827">
      <w:pPr>
        <w:spacing w:after="0"/>
        <w:jc w:val="center"/>
        <w:rPr>
          <w:rFonts w:ascii="Times New Roman" w:hAnsi="Times New Roman" w:cs="Times New Roman"/>
          <w:b/>
          <w:sz w:val="28"/>
          <w:szCs w:val="28"/>
        </w:rPr>
      </w:pPr>
      <w:r w:rsidRPr="002476E8">
        <w:rPr>
          <w:rFonts w:ascii="Times New Roman" w:hAnsi="Times New Roman" w:cs="Times New Roman"/>
          <w:b/>
          <w:sz w:val="28"/>
          <w:szCs w:val="28"/>
        </w:rPr>
        <w:t>7. Форс-мажор</w:t>
      </w:r>
    </w:p>
    <w:p w:rsidR="00CB3827" w:rsidRPr="002476E8" w:rsidRDefault="00CB3827" w:rsidP="00CB3827">
      <w:pPr>
        <w:spacing w:after="0"/>
        <w:jc w:val="both"/>
        <w:rPr>
          <w:rFonts w:ascii="Times New Roman" w:hAnsi="Times New Roman" w:cs="Times New Roman"/>
          <w:sz w:val="28"/>
          <w:szCs w:val="28"/>
        </w:rPr>
      </w:pPr>
      <w:r w:rsidRPr="002476E8">
        <w:rPr>
          <w:rFonts w:ascii="Times New Roman" w:hAnsi="Times New Roman" w:cs="Times New Roman"/>
          <w:sz w:val="28"/>
          <w:szCs w:val="28"/>
        </w:rPr>
        <w:t xml:space="preserve">Стороны освобождаются от ответственности за неисполнение или ненадлежащее исполнение обязательств  по договору, если это неисполнение  явилось следствием обстоятельств непреодолимой </w:t>
      </w:r>
      <w:r w:rsidR="0061254B" w:rsidRPr="002476E8">
        <w:rPr>
          <w:rFonts w:ascii="Times New Roman" w:hAnsi="Times New Roman" w:cs="Times New Roman"/>
          <w:sz w:val="28"/>
          <w:szCs w:val="28"/>
        </w:rPr>
        <w:t>силы, то есть  ч</w:t>
      </w:r>
      <w:r w:rsidRPr="002476E8">
        <w:rPr>
          <w:rFonts w:ascii="Times New Roman" w:hAnsi="Times New Roman" w:cs="Times New Roman"/>
          <w:sz w:val="28"/>
          <w:szCs w:val="28"/>
        </w:rPr>
        <w:t>резвычайны</w:t>
      </w:r>
      <w:r w:rsidR="0061254B" w:rsidRPr="002476E8">
        <w:rPr>
          <w:rFonts w:ascii="Times New Roman" w:hAnsi="Times New Roman" w:cs="Times New Roman"/>
          <w:sz w:val="28"/>
          <w:szCs w:val="28"/>
        </w:rPr>
        <w:t>х и непредотвратимых при данных условиях обстоятельств, под которыми понимаются военные действия</w:t>
      </w:r>
      <w:proofErr w:type="gramStart"/>
      <w:r w:rsidR="0061254B" w:rsidRPr="002476E8">
        <w:rPr>
          <w:rFonts w:ascii="Times New Roman" w:hAnsi="Times New Roman" w:cs="Times New Roman"/>
          <w:sz w:val="28"/>
          <w:szCs w:val="28"/>
        </w:rPr>
        <w:t xml:space="preserve"> ,</w:t>
      </w:r>
      <w:proofErr w:type="gramEnd"/>
      <w:r w:rsidR="0061254B" w:rsidRPr="002476E8">
        <w:rPr>
          <w:rFonts w:ascii="Times New Roman" w:hAnsi="Times New Roman" w:cs="Times New Roman"/>
          <w:sz w:val="28"/>
          <w:szCs w:val="28"/>
        </w:rPr>
        <w:t xml:space="preserve"> гражданские волнения, эпидемии, блокада, эмбарго, пожар, наводнение, землетрясение, иные стихийные бедствия, при условии, что данные обстоятельства непосредственно повлияли на выполнение условий настоящего договора. В таком случае срок выполнения обязательств  по договору будет продлен на время указанных обстоятельств.</w:t>
      </w:r>
    </w:p>
    <w:p w:rsidR="0061254B" w:rsidRPr="002476E8" w:rsidRDefault="0061254B" w:rsidP="00CB3827">
      <w:pPr>
        <w:spacing w:after="0"/>
        <w:jc w:val="both"/>
        <w:rPr>
          <w:rFonts w:ascii="Times New Roman" w:hAnsi="Times New Roman" w:cs="Times New Roman"/>
          <w:sz w:val="28"/>
          <w:szCs w:val="28"/>
        </w:rPr>
      </w:pPr>
      <w:r w:rsidRPr="002476E8">
        <w:rPr>
          <w:rFonts w:ascii="Times New Roman" w:hAnsi="Times New Roman" w:cs="Times New Roman"/>
          <w:sz w:val="28"/>
          <w:szCs w:val="28"/>
        </w:rPr>
        <w:t>Сторона, которая не в состоянии выполнить свои обязательства по причине форс-мажорных обстоятельств, незамедлительно информирует о них другую сторону. Извещение должно содержать данные о характере обстоятельств, их продолжительности, вл</w:t>
      </w:r>
      <w:r w:rsidR="00420B66" w:rsidRPr="002476E8">
        <w:rPr>
          <w:rFonts w:ascii="Times New Roman" w:hAnsi="Times New Roman" w:cs="Times New Roman"/>
          <w:sz w:val="28"/>
          <w:szCs w:val="28"/>
        </w:rPr>
        <w:t>иянии на возможность исполнения стороной своих обязательств по данному договору, а также официальные документы, удостоверяющие наличия этих обстоятельств.</w:t>
      </w:r>
    </w:p>
    <w:p w:rsidR="00420B66" w:rsidRPr="002476E8" w:rsidRDefault="00420B66" w:rsidP="00CB3827">
      <w:pPr>
        <w:spacing w:after="0"/>
        <w:jc w:val="both"/>
        <w:rPr>
          <w:rFonts w:ascii="Times New Roman" w:hAnsi="Times New Roman" w:cs="Times New Roman"/>
          <w:sz w:val="28"/>
          <w:szCs w:val="28"/>
        </w:rPr>
      </w:pPr>
      <w:r w:rsidRPr="002476E8">
        <w:rPr>
          <w:rFonts w:ascii="Times New Roman" w:hAnsi="Times New Roman" w:cs="Times New Roman"/>
          <w:sz w:val="28"/>
          <w:szCs w:val="28"/>
        </w:rPr>
        <w:t>Не уведомление о форс-мажорных обстоятельствах лишает соответствующую сторону права на освобождение от договорных  обязательств по причине указанных обстоятельств.</w:t>
      </w:r>
    </w:p>
    <w:p w:rsidR="00420B66" w:rsidRPr="002476E8" w:rsidRDefault="00420B66" w:rsidP="00CB3827">
      <w:pPr>
        <w:spacing w:after="0"/>
        <w:jc w:val="both"/>
        <w:rPr>
          <w:rFonts w:ascii="Times New Roman" w:hAnsi="Times New Roman" w:cs="Times New Roman"/>
          <w:sz w:val="28"/>
          <w:szCs w:val="28"/>
        </w:rPr>
      </w:pPr>
    </w:p>
    <w:p w:rsidR="00420B66" w:rsidRPr="002476E8" w:rsidRDefault="00420B66" w:rsidP="00420B66">
      <w:pPr>
        <w:spacing w:after="0"/>
        <w:jc w:val="center"/>
        <w:rPr>
          <w:rFonts w:ascii="Times New Roman" w:hAnsi="Times New Roman" w:cs="Times New Roman"/>
          <w:b/>
          <w:sz w:val="28"/>
          <w:szCs w:val="28"/>
        </w:rPr>
      </w:pPr>
      <w:r w:rsidRPr="002476E8">
        <w:rPr>
          <w:rFonts w:ascii="Times New Roman" w:hAnsi="Times New Roman" w:cs="Times New Roman"/>
          <w:b/>
          <w:sz w:val="28"/>
          <w:szCs w:val="28"/>
        </w:rPr>
        <w:t>8. Разрешение споров</w:t>
      </w:r>
    </w:p>
    <w:p w:rsidR="00420B66" w:rsidRPr="002476E8" w:rsidRDefault="00420B66" w:rsidP="00420B66">
      <w:pPr>
        <w:spacing w:after="0"/>
        <w:jc w:val="both"/>
        <w:rPr>
          <w:rFonts w:ascii="Times New Roman" w:hAnsi="Times New Roman" w:cs="Times New Roman"/>
          <w:sz w:val="28"/>
          <w:szCs w:val="28"/>
        </w:rPr>
      </w:pPr>
      <w:r w:rsidRPr="002476E8">
        <w:rPr>
          <w:rFonts w:ascii="Times New Roman" w:hAnsi="Times New Roman" w:cs="Times New Roman"/>
          <w:sz w:val="28"/>
          <w:szCs w:val="28"/>
        </w:rPr>
        <w:t xml:space="preserve">Стороны будут </w:t>
      </w:r>
      <w:proofErr w:type="gramStart"/>
      <w:r w:rsidRPr="002476E8">
        <w:rPr>
          <w:rFonts w:ascii="Times New Roman" w:hAnsi="Times New Roman" w:cs="Times New Roman"/>
          <w:sz w:val="28"/>
          <w:szCs w:val="28"/>
        </w:rPr>
        <w:t>стремится</w:t>
      </w:r>
      <w:proofErr w:type="gramEnd"/>
      <w:r w:rsidRPr="002476E8">
        <w:rPr>
          <w:rFonts w:ascii="Times New Roman" w:hAnsi="Times New Roman" w:cs="Times New Roman"/>
          <w:sz w:val="28"/>
          <w:szCs w:val="28"/>
        </w:rPr>
        <w:t xml:space="preserve"> к разрешению всех возможных споров и  разногласий, которые могут возникнуть по договору или в связи с ними, путем переговоров.</w:t>
      </w:r>
    </w:p>
    <w:p w:rsidR="00420B66" w:rsidRPr="002476E8" w:rsidRDefault="00420B66" w:rsidP="00420B66">
      <w:pPr>
        <w:spacing w:after="0"/>
        <w:jc w:val="both"/>
        <w:rPr>
          <w:rFonts w:ascii="Times New Roman" w:hAnsi="Times New Roman" w:cs="Times New Roman"/>
          <w:sz w:val="28"/>
          <w:szCs w:val="28"/>
        </w:rPr>
      </w:pPr>
      <w:r w:rsidRPr="002476E8">
        <w:rPr>
          <w:rFonts w:ascii="Times New Roman" w:hAnsi="Times New Roman" w:cs="Times New Roman"/>
          <w:sz w:val="28"/>
          <w:szCs w:val="28"/>
        </w:rPr>
        <w:t>Споры, не урегулированные путем переговоров, передаются на рассмотрение суда в порядке, предусмотренном действующим законодательством РФ.</w:t>
      </w:r>
    </w:p>
    <w:p w:rsidR="00420B66" w:rsidRPr="002476E8" w:rsidRDefault="00420B66" w:rsidP="00420B66">
      <w:pPr>
        <w:spacing w:after="0"/>
        <w:jc w:val="both"/>
        <w:rPr>
          <w:rFonts w:ascii="Times New Roman" w:hAnsi="Times New Roman" w:cs="Times New Roman"/>
          <w:sz w:val="28"/>
          <w:szCs w:val="28"/>
        </w:rPr>
      </w:pPr>
    </w:p>
    <w:p w:rsidR="005250B2" w:rsidRPr="002476E8" w:rsidRDefault="005250B2" w:rsidP="005250B2">
      <w:pPr>
        <w:spacing w:after="0"/>
        <w:jc w:val="center"/>
        <w:rPr>
          <w:rFonts w:ascii="Times New Roman" w:hAnsi="Times New Roman" w:cs="Times New Roman"/>
          <w:b/>
          <w:sz w:val="28"/>
          <w:szCs w:val="28"/>
        </w:rPr>
      </w:pPr>
      <w:r w:rsidRPr="002476E8">
        <w:rPr>
          <w:rFonts w:ascii="Times New Roman" w:hAnsi="Times New Roman" w:cs="Times New Roman"/>
          <w:b/>
          <w:sz w:val="28"/>
          <w:szCs w:val="28"/>
        </w:rPr>
        <w:t>9. Срок действия договора.</w:t>
      </w:r>
    </w:p>
    <w:p w:rsidR="005250B2" w:rsidRPr="002476E8" w:rsidRDefault="005250B2" w:rsidP="005250B2">
      <w:pPr>
        <w:spacing w:after="0"/>
        <w:jc w:val="center"/>
        <w:rPr>
          <w:rFonts w:ascii="Times New Roman" w:hAnsi="Times New Roman" w:cs="Times New Roman"/>
          <w:b/>
          <w:sz w:val="28"/>
          <w:szCs w:val="28"/>
        </w:rPr>
      </w:pPr>
      <w:r w:rsidRPr="002476E8">
        <w:rPr>
          <w:rFonts w:ascii="Times New Roman" w:hAnsi="Times New Roman" w:cs="Times New Roman"/>
          <w:b/>
          <w:sz w:val="28"/>
          <w:szCs w:val="28"/>
        </w:rPr>
        <w:t>Изменение и досрочное расторжение договора</w:t>
      </w:r>
    </w:p>
    <w:p w:rsidR="005250B2" w:rsidRPr="002476E8" w:rsidRDefault="005250B2" w:rsidP="005250B2">
      <w:pPr>
        <w:spacing w:after="0"/>
        <w:jc w:val="both"/>
        <w:rPr>
          <w:rFonts w:ascii="Times New Roman" w:hAnsi="Times New Roman" w:cs="Times New Roman"/>
          <w:sz w:val="28"/>
          <w:szCs w:val="28"/>
        </w:rPr>
      </w:pPr>
      <w:r w:rsidRPr="002476E8">
        <w:rPr>
          <w:rFonts w:ascii="Times New Roman" w:hAnsi="Times New Roman" w:cs="Times New Roman"/>
          <w:sz w:val="28"/>
          <w:szCs w:val="28"/>
        </w:rPr>
        <w:t xml:space="preserve">Настоящий договор вступает в силу с момента подписания и действует до «___» февраля </w:t>
      </w:r>
    </w:p>
    <w:p w:rsidR="00CB3827" w:rsidRPr="002476E8" w:rsidRDefault="005250B2" w:rsidP="005250B2">
      <w:pPr>
        <w:spacing w:after="0"/>
        <w:rPr>
          <w:rFonts w:ascii="Times New Roman" w:hAnsi="Times New Roman" w:cs="Times New Roman"/>
          <w:sz w:val="28"/>
          <w:szCs w:val="28"/>
        </w:rPr>
      </w:pPr>
      <w:r w:rsidRPr="002476E8">
        <w:rPr>
          <w:rFonts w:ascii="Times New Roman" w:hAnsi="Times New Roman" w:cs="Times New Roman"/>
          <w:sz w:val="28"/>
          <w:szCs w:val="28"/>
        </w:rPr>
        <w:t>2021года.</w:t>
      </w:r>
    </w:p>
    <w:p w:rsidR="005250B2" w:rsidRPr="002476E8" w:rsidRDefault="005250B2" w:rsidP="005250B2">
      <w:pPr>
        <w:spacing w:after="0"/>
        <w:rPr>
          <w:rFonts w:ascii="Times New Roman" w:hAnsi="Times New Roman" w:cs="Times New Roman"/>
          <w:sz w:val="28"/>
          <w:szCs w:val="28"/>
        </w:rPr>
      </w:pPr>
      <w:r w:rsidRPr="002476E8">
        <w:rPr>
          <w:rFonts w:ascii="Times New Roman" w:hAnsi="Times New Roman" w:cs="Times New Roman"/>
          <w:sz w:val="28"/>
          <w:szCs w:val="28"/>
        </w:rPr>
        <w:t xml:space="preserve">Все изменения и дополнения к настоящему договору действительны, при условии, что они совершены в письменной форме и подписаны обеими </w:t>
      </w:r>
      <w:r w:rsidRPr="002476E8">
        <w:rPr>
          <w:rFonts w:ascii="Times New Roman" w:hAnsi="Times New Roman" w:cs="Times New Roman"/>
          <w:sz w:val="28"/>
          <w:szCs w:val="28"/>
        </w:rPr>
        <w:lastRenderedPageBreak/>
        <w:t>Сторонами. Соответствующие дополнительные соглашения Сторон являются неотъемлемой частью договора.</w:t>
      </w:r>
    </w:p>
    <w:p w:rsidR="001C426E" w:rsidRPr="002476E8" w:rsidRDefault="005250B2" w:rsidP="005250B2">
      <w:pPr>
        <w:spacing w:after="0"/>
        <w:rPr>
          <w:rFonts w:ascii="Times New Roman" w:hAnsi="Times New Roman" w:cs="Times New Roman"/>
          <w:sz w:val="28"/>
          <w:szCs w:val="28"/>
        </w:rPr>
      </w:pPr>
      <w:r w:rsidRPr="002476E8">
        <w:rPr>
          <w:rFonts w:ascii="Times New Roman" w:hAnsi="Times New Roman" w:cs="Times New Roman"/>
          <w:sz w:val="28"/>
          <w:szCs w:val="28"/>
        </w:rPr>
        <w:t xml:space="preserve">Стороны вправе в любое время в одностороннем внесудебном порядке  отказаться  от </w:t>
      </w:r>
      <w:r w:rsidR="001C426E" w:rsidRPr="002476E8">
        <w:rPr>
          <w:rFonts w:ascii="Times New Roman" w:hAnsi="Times New Roman" w:cs="Times New Roman"/>
          <w:sz w:val="28"/>
          <w:szCs w:val="28"/>
        </w:rPr>
        <w:t>исполнения настоящего договора, предварительно уведомив  об этом другую сторону в письменной форме за 30 календарных дней.</w:t>
      </w:r>
    </w:p>
    <w:p w:rsidR="001C426E" w:rsidRPr="002476E8" w:rsidRDefault="001C426E" w:rsidP="005250B2">
      <w:pPr>
        <w:spacing w:after="0"/>
        <w:rPr>
          <w:rFonts w:ascii="Times New Roman" w:hAnsi="Times New Roman" w:cs="Times New Roman"/>
          <w:sz w:val="28"/>
          <w:szCs w:val="28"/>
        </w:rPr>
      </w:pPr>
      <w:proofErr w:type="gramStart"/>
      <w:r w:rsidRPr="002476E8">
        <w:rPr>
          <w:rFonts w:ascii="Times New Roman" w:hAnsi="Times New Roman" w:cs="Times New Roman"/>
          <w:sz w:val="28"/>
          <w:szCs w:val="28"/>
        </w:rPr>
        <w:t>Договор</w:t>
      </w:r>
      <w:proofErr w:type="gramEnd"/>
      <w:r w:rsidRPr="002476E8">
        <w:rPr>
          <w:rFonts w:ascii="Times New Roman" w:hAnsi="Times New Roman" w:cs="Times New Roman"/>
          <w:sz w:val="28"/>
          <w:szCs w:val="28"/>
        </w:rPr>
        <w:t xml:space="preserve"> может быть расторгнут досрочно по письменному соглашению Сторон, а также по иным основаниям, предусмотренным действующим законодательством Российской Федерации.</w:t>
      </w:r>
    </w:p>
    <w:p w:rsidR="001C426E" w:rsidRPr="002476E8" w:rsidRDefault="001C426E" w:rsidP="005250B2">
      <w:pPr>
        <w:spacing w:after="0"/>
        <w:rPr>
          <w:rFonts w:ascii="Times New Roman" w:hAnsi="Times New Roman" w:cs="Times New Roman"/>
          <w:sz w:val="28"/>
          <w:szCs w:val="28"/>
        </w:rPr>
      </w:pPr>
    </w:p>
    <w:p w:rsidR="001C426E" w:rsidRPr="002476E8" w:rsidRDefault="001C426E" w:rsidP="001C426E">
      <w:pPr>
        <w:spacing w:after="0"/>
        <w:jc w:val="center"/>
        <w:rPr>
          <w:rFonts w:ascii="Times New Roman" w:hAnsi="Times New Roman" w:cs="Times New Roman"/>
          <w:b/>
          <w:sz w:val="28"/>
          <w:szCs w:val="28"/>
        </w:rPr>
      </w:pPr>
      <w:r w:rsidRPr="002476E8">
        <w:rPr>
          <w:rFonts w:ascii="Times New Roman" w:hAnsi="Times New Roman" w:cs="Times New Roman"/>
          <w:b/>
          <w:sz w:val="28"/>
          <w:szCs w:val="28"/>
        </w:rPr>
        <w:t>10.Заключительные соглашения.</w:t>
      </w:r>
    </w:p>
    <w:p w:rsidR="001C426E" w:rsidRPr="002476E8" w:rsidRDefault="001C426E" w:rsidP="001C426E">
      <w:pPr>
        <w:spacing w:after="0"/>
        <w:jc w:val="both"/>
        <w:rPr>
          <w:rFonts w:ascii="Times New Roman" w:hAnsi="Times New Roman" w:cs="Times New Roman"/>
          <w:sz w:val="28"/>
          <w:szCs w:val="28"/>
        </w:rPr>
      </w:pPr>
      <w:r w:rsidRPr="002476E8">
        <w:rPr>
          <w:rFonts w:ascii="Times New Roman" w:hAnsi="Times New Roman" w:cs="Times New Roman"/>
          <w:sz w:val="28"/>
          <w:szCs w:val="28"/>
        </w:rPr>
        <w:t>Договор составлен в двух экземплярах, имеющих одинаковую юридическую силу, по одному экземпляру для каждой из Сторон.</w:t>
      </w:r>
    </w:p>
    <w:p w:rsidR="001C426E" w:rsidRPr="002476E8" w:rsidRDefault="001C426E" w:rsidP="001C426E">
      <w:pPr>
        <w:spacing w:after="0"/>
        <w:rPr>
          <w:rFonts w:ascii="Times New Roman" w:hAnsi="Times New Roman" w:cs="Times New Roman"/>
          <w:sz w:val="28"/>
          <w:szCs w:val="28"/>
        </w:rPr>
      </w:pPr>
      <w:r w:rsidRPr="002476E8">
        <w:rPr>
          <w:rFonts w:ascii="Times New Roman" w:hAnsi="Times New Roman" w:cs="Times New Roman"/>
          <w:sz w:val="28"/>
          <w:szCs w:val="28"/>
        </w:rPr>
        <w:t>В части, не урегулированной настоящим договором, отношения Сторон регламентируется действующим законодательством Российской Федерации.</w:t>
      </w:r>
    </w:p>
    <w:p w:rsidR="001C426E" w:rsidRPr="002476E8" w:rsidRDefault="001C426E" w:rsidP="001C426E">
      <w:pPr>
        <w:spacing w:after="0"/>
        <w:jc w:val="both"/>
        <w:rPr>
          <w:rFonts w:ascii="Times New Roman" w:hAnsi="Times New Roman" w:cs="Times New Roman"/>
          <w:sz w:val="28"/>
          <w:szCs w:val="28"/>
        </w:rPr>
      </w:pPr>
      <w:bookmarkStart w:id="0" w:name="_GoBack"/>
      <w:bookmarkEnd w:id="0"/>
    </w:p>
    <w:p w:rsidR="001C426E" w:rsidRDefault="001C426E" w:rsidP="001C426E">
      <w:pPr>
        <w:spacing w:after="0"/>
        <w:jc w:val="center"/>
        <w:rPr>
          <w:rFonts w:ascii="Times New Roman" w:hAnsi="Times New Roman" w:cs="Times New Roman"/>
          <w:b/>
          <w:sz w:val="28"/>
          <w:szCs w:val="28"/>
        </w:rPr>
      </w:pPr>
      <w:r w:rsidRPr="002476E8">
        <w:rPr>
          <w:rFonts w:ascii="Times New Roman" w:hAnsi="Times New Roman" w:cs="Times New Roman"/>
          <w:b/>
          <w:sz w:val="28"/>
          <w:szCs w:val="28"/>
        </w:rPr>
        <w:t>11. Адреса, реквизиты и подписи сторон:</w:t>
      </w:r>
    </w:p>
    <w:p w:rsidR="00691B88" w:rsidRDefault="00691B88" w:rsidP="001C426E">
      <w:pPr>
        <w:spacing w:after="0"/>
        <w:jc w:val="center"/>
        <w:rPr>
          <w:rFonts w:ascii="Times New Roman" w:hAnsi="Times New Roman" w:cs="Times New Roman"/>
          <w:b/>
          <w:sz w:val="28"/>
          <w:szCs w:val="28"/>
        </w:rPr>
      </w:pPr>
    </w:p>
    <w:tbl>
      <w:tblPr>
        <w:tblW w:w="0" w:type="auto"/>
        <w:tblInd w:w="267" w:type="dxa"/>
        <w:tblLayout w:type="fixed"/>
        <w:tblLook w:val="0000" w:firstRow="0" w:lastRow="0" w:firstColumn="0" w:lastColumn="0" w:noHBand="0" w:noVBand="0"/>
      </w:tblPr>
      <w:tblGrid>
        <w:gridCol w:w="4920"/>
        <w:gridCol w:w="5067"/>
      </w:tblGrid>
      <w:tr w:rsidR="00691B88" w:rsidRPr="00691B88" w:rsidTr="003B555E">
        <w:trPr>
          <w:trHeight w:val="70"/>
        </w:trPr>
        <w:tc>
          <w:tcPr>
            <w:tcW w:w="4920" w:type="dxa"/>
            <w:shd w:val="clear" w:color="auto" w:fill="auto"/>
          </w:tcPr>
          <w:p w:rsidR="00691B88" w:rsidRPr="00691B88" w:rsidRDefault="00691B88" w:rsidP="00691B88">
            <w:pPr>
              <w:shd w:val="clear" w:color="auto" w:fill="FFFFFF"/>
              <w:spacing w:before="5" w:after="0" w:line="100" w:lineRule="atLeast"/>
              <w:rPr>
                <w:rFonts w:ascii="Times New Roman" w:eastAsia="Times New Roman" w:hAnsi="Times New Roman" w:cs="Times New Roman"/>
                <w:b/>
                <w:bCs/>
                <w:lang w:eastAsia="ar-SA"/>
              </w:rPr>
            </w:pPr>
            <w:r w:rsidRPr="00691B88">
              <w:rPr>
                <w:rFonts w:ascii="Times New Roman" w:eastAsia="Times New Roman" w:hAnsi="Times New Roman" w:cs="Times New Roman"/>
                <w:b/>
                <w:bCs/>
                <w:color w:val="000000"/>
                <w:spacing w:val="-6"/>
                <w:lang w:eastAsia="ar-SA"/>
              </w:rPr>
              <w:t>ЗАКАЗЧИК:</w:t>
            </w:r>
          </w:p>
          <w:p w:rsidR="00691B88" w:rsidRPr="00691B88" w:rsidRDefault="00691B88" w:rsidP="00691B88">
            <w:pPr>
              <w:shd w:val="clear" w:color="auto" w:fill="FFFFFF"/>
              <w:spacing w:before="5" w:after="0" w:line="100" w:lineRule="atLeast"/>
              <w:rPr>
                <w:rFonts w:ascii="Times New Roman" w:eastAsia="Times New Roman" w:hAnsi="Times New Roman" w:cs="Times New Roman"/>
                <w:b/>
                <w:bCs/>
                <w:lang w:eastAsia="ar-SA"/>
              </w:rPr>
            </w:pPr>
            <w:r w:rsidRPr="00691B88">
              <w:rPr>
                <w:rFonts w:ascii="Times New Roman" w:eastAsia="Times New Roman" w:hAnsi="Times New Roman" w:cs="Times New Roman"/>
                <w:b/>
                <w:bCs/>
                <w:lang w:eastAsia="ar-SA"/>
              </w:rPr>
              <w:t xml:space="preserve">Администрация </w:t>
            </w:r>
            <w:proofErr w:type="gramStart"/>
            <w:r w:rsidRPr="00691B88">
              <w:rPr>
                <w:rFonts w:ascii="Times New Roman" w:eastAsia="Times New Roman" w:hAnsi="Times New Roman" w:cs="Times New Roman"/>
                <w:b/>
                <w:bCs/>
                <w:lang w:eastAsia="ar-SA"/>
              </w:rPr>
              <w:t>Калининского</w:t>
            </w:r>
            <w:proofErr w:type="gramEnd"/>
            <w:r w:rsidRPr="00691B88">
              <w:rPr>
                <w:rFonts w:ascii="Times New Roman" w:eastAsia="Times New Roman" w:hAnsi="Times New Roman" w:cs="Times New Roman"/>
                <w:b/>
                <w:bCs/>
                <w:lang w:eastAsia="ar-SA"/>
              </w:rPr>
              <w:t xml:space="preserve"> сельского</w:t>
            </w:r>
          </w:p>
          <w:p w:rsidR="00691B88" w:rsidRPr="00691B88" w:rsidRDefault="00691B88" w:rsidP="00691B88">
            <w:pPr>
              <w:shd w:val="clear" w:color="auto" w:fill="FFFFFF"/>
              <w:spacing w:before="5" w:after="0" w:line="100" w:lineRule="atLeast"/>
              <w:rPr>
                <w:rFonts w:ascii="Times New Roman" w:eastAsia="Times New Roman" w:hAnsi="Times New Roman" w:cs="Times New Roman"/>
                <w:lang w:eastAsia="ar-SA"/>
              </w:rPr>
            </w:pPr>
            <w:r w:rsidRPr="00691B88">
              <w:rPr>
                <w:rFonts w:ascii="Times New Roman" w:eastAsia="Times New Roman" w:hAnsi="Times New Roman" w:cs="Times New Roman"/>
                <w:b/>
                <w:bCs/>
                <w:lang w:eastAsia="ar-SA"/>
              </w:rPr>
              <w:t>поселения</w:t>
            </w:r>
          </w:p>
          <w:p w:rsidR="00691B88" w:rsidRPr="00691B88" w:rsidRDefault="00691B88" w:rsidP="00691B88">
            <w:pPr>
              <w:shd w:val="clear" w:color="auto" w:fill="FFFFFF"/>
              <w:spacing w:before="5" w:after="0" w:line="100" w:lineRule="atLeast"/>
              <w:rPr>
                <w:rFonts w:ascii="Times New Roman" w:eastAsia="Times New Roman" w:hAnsi="Times New Roman" w:cs="Times New Roman"/>
                <w:lang w:eastAsia="ar-SA"/>
              </w:rPr>
            </w:pPr>
            <w:r w:rsidRPr="00691B88">
              <w:rPr>
                <w:rFonts w:ascii="Times New Roman" w:eastAsia="Times New Roman" w:hAnsi="Times New Roman" w:cs="Times New Roman"/>
                <w:lang w:eastAsia="ar-SA"/>
              </w:rPr>
              <w:t xml:space="preserve">Адрес: 347327 </w:t>
            </w:r>
            <w:r w:rsidR="004161A2">
              <w:rPr>
                <w:rFonts w:ascii="Times New Roman" w:eastAsia="Times New Roman" w:hAnsi="Times New Roman" w:cs="Times New Roman"/>
                <w:lang w:eastAsia="ar-SA"/>
              </w:rPr>
              <w:t>Ростовская обл., Цимлянский р-н</w:t>
            </w:r>
          </w:p>
          <w:p w:rsidR="00691B88" w:rsidRPr="00691B88" w:rsidRDefault="00691B88" w:rsidP="00691B88">
            <w:pPr>
              <w:shd w:val="clear" w:color="auto" w:fill="FFFFFF"/>
              <w:spacing w:before="5" w:after="0" w:line="100" w:lineRule="atLeast"/>
              <w:rPr>
                <w:rFonts w:ascii="Times New Roman" w:eastAsia="Times New Roman" w:hAnsi="Times New Roman" w:cs="Times New Roman"/>
                <w:lang w:eastAsia="ar-SA"/>
              </w:rPr>
            </w:pPr>
            <w:r w:rsidRPr="00691B88">
              <w:rPr>
                <w:rFonts w:ascii="Times New Roman" w:eastAsia="Times New Roman" w:hAnsi="Times New Roman" w:cs="Times New Roman"/>
                <w:lang w:eastAsia="ar-SA"/>
              </w:rPr>
              <w:t>ст. Калининская, ул. Центральная, 34.</w:t>
            </w:r>
          </w:p>
          <w:p w:rsidR="00691B88" w:rsidRPr="00691B88" w:rsidRDefault="00691B88" w:rsidP="00691B88">
            <w:pPr>
              <w:shd w:val="clear" w:color="auto" w:fill="FFFFFF"/>
              <w:spacing w:before="5" w:after="0" w:line="100" w:lineRule="atLeast"/>
              <w:rPr>
                <w:rFonts w:ascii="Times New Roman" w:eastAsia="Times New Roman" w:hAnsi="Times New Roman" w:cs="Times New Roman"/>
                <w:lang w:eastAsia="ar-SA"/>
              </w:rPr>
            </w:pPr>
            <w:r w:rsidRPr="00691B88">
              <w:rPr>
                <w:rFonts w:ascii="Times New Roman" w:eastAsia="Times New Roman" w:hAnsi="Times New Roman" w:cs="Times New Roman"/>
                <w:lang w:eastAsia="ar-SA"/>
              </w:rPr>
              <w:t xml:space="preserve">Банковские реквизиты: </w:t>
            </w:r>
          </w:p>
          <w:p w:rsidR="00691B88" w:rsidRPr="00691B88" w:rsidRDefault="00691B88" w:rsidP="00691B88">
            <w:pPr>
              <w:shd w:val="clear" w:color="auto" w:fill="FFFFFF"/>
              <w:spacing w:before="5" w:after="0" w:line="100" w:lineRule="atLeast"/>
              <w:rPr>
                <w:rFonts w:ascii="Times New Roman" w:eastAsia="Times New Roman" w:hAnsi="Times New Roman" w:cs="Times New Roman"/>
                <w:lang w:eastAsia="ar-SA"/>
              </w:rPr>
            </w:pPr>
            <w:r w:rsidRPr="00691B88">
              <w:rPr>
                <w:rFonts w:ascii="Times New Roman" w:eastAsia="Times New Roman" w:hAnsi="Times New Roman" w:cs="Times New Roman"/>
                <w:lang w:eastAsia="ar-SA"/>
              </w:rPr>
              <w:t>ИНН  6137906981</w:t>
            </w:r>
          </w:p>
          <w:p w:rsidR="00691B88" w:rsidRPr="00691B88" w:rsidRDefault="00691B88" w:rsidP="00691B88">
            <w:pPr>
              <w:shd w:val="clear" w:color="auto" w:fill="FFFFFF"/>
              <w:spacing w:before="5" w:after="0" w:line="100" w:lineRule="atLeast"/>
              <w:rPr>
                <w:rFonts w:ascii="Times New Roman" w:eastAsia="Times New Roman" w:hAnsi="Times New Roman" w:cs="Times New Roman"/>
                <w:lang w:eastAsia="ar-SA"/>
              </w:rPr>
            </w:pPr>
            <w:r w:rsidRPr="00691B88">
              <w:rPr>
                <w:rFonts w:ascii="Times New Roman" w:eastAsia="Times New Roman" w:hAnsi="Times New Roman" w:cs="Times New Roman"/>
                <w:lang w:eastAsia="ar-SA"/>
              </w:rPr>
              <w:t>КПП  613701001</w:t>
            </w:r>
          </w:p>
          <w:p w:rsidR="00691B88" w:rsidRPr="00691B88" w:rsidRDefault="00691B88" w:rsidP="00691B88">
            <w:pPr>
              <w:spacing w:after="0" w:line="100" w:lineRule="atLeast"/>
              <w:rPr>
                <w:rFonts w:ascii="Times New Roman" w:eastAsia="Times New Roman" w:hAnsi="Times New Roman" w:cs="Times New Roman"/>
                <w:lang w:eastAsia="ar-SA"/>
              </w:rPr>
            </w:pPr>
            <w:proofErr w:type="gramStart"/>
            <w:r w:rsidRPr="00691B88">
              <w:rPr>
                <w:rFonts w:ascii="Times New Roman" w:eastAsia="Times New Roman" w:hAnsi="Times New Roman" w:cs="Times New Roman"/>
                <w:lang w:eastAsia="ar-SA"/>
              </w:rPr>
              <w:t>Р</w:t>
            </w:r>
            <w:proofErr w:type="gramEnd"/>
            <w:r w:rsidRPr="00691B88">
              <w:rPr>
                <w:rFonts w:ascii="Times New Roman" w:eastAsia="Times New Roman" w:hAnsi="Times New Roman" w:cs="Times New Roman"/>
                <w:lang w:eastAsia="ar-SA"/>
              </w:rPr>
              <w:t>/С  40204810300000000404</w:t>
            </w:r>
          </w:p>
          <w:p w:rsidR="00691B88" w:rsidRPr="00691B88" w:rsidRDefault="00691B88" w:rsidP="00691B88">
            <w:pPr>
              <w:spacing w:after="0" w:line="100" w:lineRule="atLeast"/>
              <w:rPr>
                <w:rFonts w:ascii="Times New Roman" w:eastAsia="Times New Roman" w:hAnsi="Times New Roman" w:cs="Times New Roman"/>
                <w:lang w:eastAsia="ar-SA"/>
              </w:rPr>
            </w:pPr>
            <w:r w:rsidRPr="00691B88">
              <w:rPr>
                <w:rFonts w:ascii="Times New Roman" w:eastAsia="Times New Roman" w:hAnsi="Times New Roman" w:cs="Times New Roman"/>
                <w:lang w:eastAsia="ar-SA"/>
              </w:rPr>
              <w:t xml:space="preserve">Отделение Ростов-на </w:t>
            </w:r>
            <w:proofErr w:type="gramStart"/>
            <w:r w:rsidRPr="00691B88">
              <w:rPr>
                <w:rFonts w:ascii="Times New Roman" w:eastAsia="Times New Roman" w:hAnsi="Times New Roman" w:cs="Times New Roman"/>
                <w:lang w:eastAsia="ar-SA"/>
              </w:rPr>
              <w:t>-Д</w:t>
            </w:r>
            <w:proofErr w:type="gramEnd"/>
            <w:r w:rsidRPr="00691B88">
              <w:rPr>
                <w:rFonts w:ascii="Times New Roman" w:eastAsia="Times New Roman" w:hAnsi="Times New Roman" w:cs="Times New Roman"/>
                <w:lang w:eastAsia="ar-SA"/>
              </w:rPr>
              <w:t>ону</w:t>
            </w:r>
          </w:p>
          <w:p w:rsidR="00691B88" w:rsidRPr="00691B88" w:rsidRDefault="00691B88" w:rsidP="00691B88">
            <w:pPr>
              <w:shd w:val="clear" w:color="auto" w:fill="FFFFFF"/>
              <w:spacing w:before="5" w:after="0" w:line="100" w:lineRule="atLeast"/>
              <w:rPr>
                <w:rFonts w:ascii="Times New Roman" w:eastAsia="Times New Roman" w:hAnsi="Times New Roman" w:cs="Times New Roman"/>
                <w:lang w:eastAsia="ar-SA"/>
              </w:rPr>
            </w:pPr>
            <w:r w:rsidRPr="00691B88">
              <w:rPr>
                <w:rFonts w:ascii="Times New Roman" w:eastAsia="Times New Roman" w:hAnsi="Times New Roman" w:cs="Times New Roman"/>
                <w:lang w:eastAsia="ar-SA"/>
              </w:rPr>
              <w:t>БИК  046015001</w:t>
            </w:r>
            <w:r w:rsidRPr="00691B88">
              <w:rPr>
                <w:rFonts w:ascii="Times New Roman" w:eastAsia="Times New Roman" w:hAnsi="Times New Roman" w:cs="Times New Roman"/>
                <w:lang w:eastAsia="ar-SA"/>
              </w:rPr>
              <w:tab/>
            </w:r>
          </w:p>
          <w:p w:rsidR="00691B88" w:rsidRPr="00691B88" w:rsidRDefault="00691B88" w:rsidP="00691B88">
            <w:pPr>
              <w:shd w:val="clear" w:color="auto" w:fill="FFFFFF"/>
              <w:spacing w:before="5" w:after="0" w:line="100" w:lineRule="atLeast"/>
              <w:rPr>
                <w:rFonts w:ascii="Times New Roman" w:eastAsia="Times New Roman" w:hAnsi="Times New Roman" w:cs="Times New Roman"/>
                <w:color w:val="000000"/>
                <w:lang w:val="en-US" w:eastAsia="ar-SA"/>
              </w:rPr>
            </w:pPr>
            <w:r w:rsidRPr="00691B88">
              <w:rPr>
                <w:rFonts w:ascii="Times New Roman" w:eastAsia="Times New Roman" w:hAnsi="Times New Roman" w:cs="Times New Roman"/>
                <w:lang w:eastAsia="ar-SA"/>
              </w:rPr>
              <w:t>ОГРН        1056137009576</w:t>
            </w:r>
          </w:p>
          <w:p w:rsidR="00691B88" w:rsidRPr="00691B88" w:rsidRDefault="00691B88" w:rsidP="00691B88">
            <w:pPr>
              <w:shd w:val="clear" w:color="auto" w:fill="FFFFFF"/>
              <w:spacing w:before="5" w:after="0" w:line="100" w:lineRule="atLeast"/>
              <w:rPr>
                <w:rFonts w:ascii="Times New Roman" w:eastAsia="Times New Roman" w:hAnsi="Times New Roman" w:cs="Times New Roman"/>
                <w:color w:val="000000"/>
                <w:lang w:val="en-US" w:eastAsia="ar-SA"/>
              </w:rPr>
            </w:pPr>
            <w:r w:rsidRPr="00691B88">
              <w:rPr>
                <w:rFonts w:ascii="Times New Roman" w:eastAsia="Times New Roman" w:hAnsi="Times New Roman" w:cs="Times New Roman"/>
                <w:color w:val="000000"/>
                <w:lang w:val="en-US" w:eastAsia="ar-SA"/>
              </w:rPr>
              <w:t xml:space="preserve">e-mail.: </w:t>
            </w:r>
            <w:hyperlink r:id="rId6" w:history="1">
              <w:r w:rsidRPr="00691B88">
                <w:rPr>
                  <w:rFonts w:ascii="Times New Roman" w:eastAsia="Times New Roman" w:hAnsi="Times New Roman" w:cs="Times New Roman"/>
                  <w:color w:val="000000"/>
                  <w:lang w:val="en-US" w:eastAsia="ar-SA"/>
                </w:rPr>
                <w:t>sp</w:t>
              </w:r>
              <w:r w:rsidRPr="00691B88">
                <w:rPr>
                  <w:rFonts w:ascii="Times New Roman" w:eastAsia="Times New Roman" w:hAnsi="Times New Roman" w:cs="Times New Roman"/>
                  <w:color w:val="000000"/>
                  <w:lang w:eastAsia="ar-SA"/>
                </w:rPr>
                <w:t>41426@</w:t>
              </w:r>
              <w:r w:rsidRPr="00691B88">
                <w:rPr>
                  <w:rFonts w:ascii="Times New Roman" w:eastAsia="Times New Roman" w:hAnsi="Times New Roman" w:cs="Times New Roman"/>
                  <w:color w:val="000000"/>
                  <w:lang w:val="en-US" w:eastAsia="ar-SA"/>
                </w:rPr>
                <w:t>donpac</w:t>
              </w:r>
              <w:r w:rsidRPr="00691B88">
                <w:rPr>
                  <w:rFonts w:ascii="Times New Roman" w:eastAsia="Times New Roman" w:hAnsi="Times New Roman" w:cs="Times New Roman"/>
                  <w:color w:val="000000"/>
                  <w:lang w:eastAsia="ar-SA"/>
                </w:rPr>
                <w:t>.</w:t>
              </w:r>
              <w:r w:rsidRPr="00691B88">
                <w:rPr>
                  <w:rFonts w:ascii="Times New Roman" w:eastAsia="Times New Roman" w:hAnsi="Times New Roman" w:cs="Times New Roman"/>
                  <w:color w:val="000000"/>
                  <w:lang w:val="en-US" w:eastAsia="ar-SA"/>
                </w:rPr>
                <w:t>ru</w:t>
              </w:r>
            </w:hyperlink>
          </w:p>
          <w:p w:rsidR="00691B88" w:rsidRPr="00691B88" w:rsidRDefault="00691B88" w:rsidP="00691B88">
            <w:pPr>
              <w:shd w:val="clear" w:color="auto" w:fill="FFFFFF"/>
              <w:spacing w:before="5" w:after="0" w:line="100" w:lineRule="atLeast"/>
              <w:rPr>
                <w:rFonts w:ascii="Times New Roman" w:eastAsia="Times New Roman" w:hAnsi="Times New Roman" w:cs="Times New Roman"/>
                <w:lang w:eastAsia="ar-SA"/>
              </w:rPr>
            </w:pPr>
            <w:proofErr w:type="spellStart"/>
            <w:r w:rsidRPr="00691B88">
              <w:rPr>
                <w:rFonts w:ascii="Times New Roman" w:eastAsia="Times New Roman" w:hAnsi="Times New Roman" w:cs="Times New Roman"/>
                <w:color w:val="000000"/>
                <w:lang w:val="en-US" w:eastAsia="ar-SA"/>
              </w:rPr>
              <w:t>Тел</w:t>
            </w:r>
            <w:proofErr w:type="spellEnd"/>
            <w:r w:rsidRPr="00691B88">
              <w:rPr>
                <w:rFonts w:ascii="Times New Roman" w:eastAsia="Times New Roman" w:hAnsi="Times New Roman" w:cs="Times New Roman"/>
                <w:color w:val="000000"/>
                <w:lang w:eastAsia="ar-SA"/>
              </w:rPr>
              <w:t>:</w:t>
            </w:r>
            <w:r w:rsidRPr="00691B88">
              <w:rPr>
                <w:rFonts w:ascii="Times New Roman" w:eastAsia="Times New Roman" w:hAnsi="Times New Roman" w:cs="Times New Roman"/>
                <w:color w:val="000000"/>
                <w:lang w:val="en-US" w:eastAsia="ar-SA"/>
              </w:rPr>
              <w:t xml:space="preserve"> </w:t>
            </w:r>
            <w:r w:rsidRPr="00691B88">
              <w:rPr>
                <w:rFonts w:ascii="Times New Roman" w:eastAsia="Times New Roman" w:hAnsi="Times New Roman" w:cs="Times New Roman"/>
                <w:color w:val="000000"/>
                <w:lang w:eastAsia="ar-SA"/>
              </w:rPr>
              <w:t>8 (86391)</w:t>
            </w:r>
            <w:r w:rsidRPr="00691B88">
              <w:rPr>
                <w:rFonts w:ascii="Times New Roman" w:eastAsia="Times New Roman" w:hAnsi="Times New Roman" w:cs="Times New Roman"/>
                <w:color w:val="000000"/>
                <w:lang w:val="en-US" w:eastAsia="ar-SA"/>
              </w:rPr>
              <w:t>46-5-60</w:t>
            </w:r>
            <w:r w:rsidRPr="00691B88">
              <w:rPr>
                <w:rFonts w:ascii="Times New Roman" w:eastAsia="Times New Roman" w:hAnsi="Times New Roman" w:cs="Times New Roman"/>
                <w:color w:val="000000"/>
                <w:lang w:eastAsia="ar-SA"/>
              </w:rPr>
              <w:t>, 8 (86391)</w:t>
            </w:r>
            <w:r w:rsidRPr="00691B88">
              <w:rPr>
                <w:rFonts w:ascii="Times New Roman" w:eastAsia="Times New Roman" w:hAnsi="Times New Roman" w:cs="Times New Roman"/>
                <w:color w:val="000000"/>
                <w:lang w:val="en-US" w:eastAsia="ar-SA"/>
              </w:rPr>
              <w:t>46-</w:t>
            </w:r>
            <w:r w:rsidRPr="00691B88">
              <w:rPr>
                <w:rFonts w:ascii="Times New Roman" w:eastAsia="Times New Roman" w:hAnsi="Times New Roman" w:cs="Times New Roman"/>
                <w:color w:val="000000"/>
                <w:lang w:eastAsia="ar-SA"/>
              </w:rPr>
              <w:t>3-48</w:t>
            </w:r>
          </w:p>
          <w:p w:rsidR="00691B88" w:rsidRPr="00691B88" w:rsidRDefault="00691B88" w:rsidP="00691B88">
            <w:pPr>
              <w:shd w:val="clear" w:color="auto" w:fill="FFFFFF"/>
              <w:spacing w:before="5" w:after="0" w:line="100" w:lineRule="atLeast"/>
              <w:rPr>
                <w:rFonts w:ascii="Times New Roman" w:eastAsia="Times New Roman" w:hAnsi="Times New Roman" w:cs="Times New Roman"/>
                <w:lang w:eastAsia="ar-SA"/>
              </w:rPr>
            </w:pPr>
            <w:r w:rsidRPr="00691B88">
              <w:rPr>
                <w:rFonts w:ascii="Times New Roman" w:eastAsia="Times New Roman" w:hAnsi="Times New Roman" w:cs="Times New Roman"/>
                <w:lang w:eastAsia="ar-SA"/>
              </w:rPr>
              <w:t xml:space="preserve">Факс: </w:t>
            </w:r>
            <w:r w:rsidRPr="00691B88">
              <w:rPr>
                <w:rFonts w:ascii="Times New Roman" w:eastAsia="Times New Roman" w:hAnsi="Times New Roman" w:cs="Times New Roman"/>
                <w:color w:val="000000"/>
                <w:lang w:eastAsia="ar-SA"/>
              </w:rPr>
              <w:t>8 (86391)</w:t>
            </w:r>
            <w:r w:rsidRPr="00691B88">
              <w:rPr>
                <w:rFonts w:ascii="Times New Roman" w:eastAsia="Times New Roman" w:hAnsi="Times New Roman" w:cs="Times New Roman"/>
                <w:color w:val="000000"/>
                <w:lang w:val="en-US" w:eastAsia="ar-SA"/>
              </w:rPr>
              <w:t>46-</w:t>
            </w:r>
            <w:r w:rsidRPr="00691B88">
              <w:rPr>
                <w:rFonts w:ascii="Times New Roman" w:eastAsia="Times New Roman" w:hAnsi="Times New Roman" w:cs="Times New Roman"/>
                <w:color w:val="000000"/>
                <w:lang w:eastAsia="ar-SA"/>
              </w:rPr>
              <w:t>3-34</w:t>
            </w:r>
          </w:p>
          <w:p w:rsidR="00691B88" w:rsidRPr="00691B88" w:rsidRDefault="00691B88" w:rsidP="00691B88">
            <w:pPr>
              <w:shd w:val="clear" w:color="auto" w:fill="FFFFFF"/>
              <w:spacing w:before="5" w:after="0" w:line="100" w:lineRule="atLeast"/>
              <w:rPr>
                <w:rFonts w:ascii="Times New Roman" w:eastAsia="Times New Roman" w:hAnsi="Times New Roman" w:cs="Times New Roman"/>
                <w:lang w:eastAsia="ar-SA"/>
              </w:rPr>
            </w:pPr>
          </w:p>
          <w:p w:rsidR="00691B88" w:rsidRPr="00691B88" w:rsidRDefault="00691B88" w:rsidP="00691B88">
            <w:pPr>
              <w:shd w:val="clear" w:color="auto" w:fill="FFFFFF"/>
              <w:spacing w:before="5" w:after="0" w:line="100" w:lineRule="atLeast"/>
              <w:rPr>
                <w:rFonts w:ascii="Times New Roman" w:eastAsia="Times New Roman" w:hAnsi="Times New Roman" w:cs="Times New Roman"/>
                <w:lang w:eastAsia="ar-SA"/>
              </w:rPr>
            </w:pPr>
          </w:p>
          <w:p w:rsidR="00691B88" w:rsidRPr="00691B88" w:rsidRDefault="00691B88" w:rsidP="00691B88">
            <w:pPr>
              <w:shd w:val="clear" w:color="auto" w:fill="FFFFFF"/>
              <w:spacing w:before="5" w:after="0" w:line="100" w:lineRule="atLeast"/>
              <w:rPr>
                <w:rFonts w:ascii="Times New Roman" w:eastAsia="Times New Roman" w:hAnsi="Times New Roman" w:cs="Times New Roman"/>
                <w:lang w:eastAsia="ar-SA"/>
              </w:rPr>
            </w:pPr>
          </w:p>
          <w:p w:rsidR="00691B88" w:rsidRPr="00691B88" w:rsidRDefault="00691B88" w:rsidP="00691B88">
            <w:pPr>
              <w:shd w:val="clear" w:color="auto" w:fill="FFFFFF"/>
              <w:spacing w:before="5" w:after="0" w:line="100" w:lineRule="atLeast"/>
              <w:rPr>
                <w:rFonts w:ascii="Times New Roman" w:eastAsia="Times New Roman" w:hAnsi="Times New Roman" w:cs="Times New Roman"/>
                <w:lang w:eastAsia="ar-SA"/>
              </w:rPr>
            </w:pPr>
          </w:p>
          <w:p w:rsidR="00691B88" w:rsidRPr="00691B88" w:rsidRDefault="00691B88" w:rsidP="00691B88">
            <w:pPr>
              <w:shd w:val="clear" w:color="auto" w:fill="FFFFFF"/>
              <w:spacing w:before="5" w:after="0" w:line="100" w:lineRule="atLeast"/>
              <w:rPr>
                <w:rFonts w:ascii="Times New Roman" w:eastAsia="Times New Roman" w:hAnsi="Times New Roman" w:cs="Times New Roman"/>
                <w:lang w:eastAsia="ar-SA"/>
              </w:rPr>
            </w:pPr>
            <w:r w:rsidRPr="00691B88">
              <w:rPr>
                <w:rFonts w:ascii="Times New Roman" w:eastAsia="Times New Roman" w:hAnsi="Times New Roman" w:cs="Times New Roman"/>
                <w:color w:val="000000"/>
                <w:lang w:eastAsia="ar-SA"/>
              </w:rPr>
              <w:t>Глава Администрации Калининского сельского поселения</w:t>
            </w:r>
          </w:p>
          <w:p w:rsidR="00691B88" w:rsidRPr="00691B88" w:rsidRDefault="00691B88" w:rsidP="00691B88">
            <w:pPr>
              <w:shd w:val="clear" w:color="auto" w:fill="FFFFFF"/>
              <w:spacing w:before="5" w:after="0" w:line="100" w:lineRule="atLeast"/>
              <w:rPr>
                <w:rFonts w:ascii="Times New Roman" w:eastAsia="Times New Roman" w:hAnsi="Times New Roman" w:cs="Times New Roman"/>
                <w:lang w:eastAsia="ar-SA"/>
              </w:rPr>
            </w:pPr>
          </w:p>
          <w:p w:rsidR="00691B88" w:rsidRPr="00691B88" w:rsidRDefault="00691B88" w:rsidP="00691B88">
            <w:pPr>
              <w:shd w:val="clear" w:color="auto" w:fill="FFFFFF"/>
              <w:spacing w:before="5" w:after="0" w:line="100" w:lineRule="atLeast"/>
              <w:rPr>
                <w:rFonts w:ascii="Times New Roman" w:eastAsia="Times New Roman" w:hAnsi="Times New Roman" w:cs="Times New Roman"/>
                <w:lang w:eastAsia="ar-SA"/>
              </w:rPr>
            </w:pPr>
          </w:p>
          <w:p w:rsidR="00691B88" w:rsidRPr="00691B88" w:rsidRDefault="00691B88" w:rsidP="00691B88">
            <w:pPr>
              <w:shd w:val="clear" w:color="auto" w:fill="FFFFFF"/>
              <w:spacing w:before="5" w:after="0" w:line="100" w:lineRule="atLeast"/>
              <w:rPr>
                <w:rFonts w:ascii="Times New Roman" w:eastAsia="Times New Roman" w:hAnsi="Times New Roman" w:cs="Times New Roman"/>
                <w:b/>
                <w:lang w:eastAsia="ar-SA"/>
              </w:rPr>
            </w:pPr>
            <w:r w:rsidRPr="00691B88">
              <w:rPr>
                <w:rFonts w:ascii="Times New Roman" w:eastAsia="Times New Roman" w:hAnsi="Times New Roman" w:cs="Times New Roman"/>
                <w:color w:val="000000"/>
                <w:lang w:eastAsia="ar-SA"/>
              </w:rPr>
              <w:t>_____________________/</w:t>
            </w:r>
            <w:proofErr w:type="spellStart"/>
            <w:r w:rsidRPr="00691B88">
              <w:rPr>
                <w:rFonts w:ascii="Times New Roman" w:eastAsia="Times New Roman" w:hAnsi="Times New Roman" w:cs="Times New Roman"/>
                <w:color w:val="000000"/>
                <w:lang w:eastAsia="ar-SA"/>
              </w:rPr>
              <w:t>А.Г.Савушинский</w:t>
            </w:r>
            <w:proofErr w:type="spellEnd"/>
            <w:r w:rsidRPr="00691B88">
              <w:rPr>
                <w:rFonts w:ascii="Times New Roman" w:eastAsia="Times New Roman" w:hAnsi="Times New Roman" w:cs="Times New Roman"/>
                <w:color w:val="000000"/>
                <w:lang w:eastAsia="ar-SA"/>
              </w:rPr>
              <w:t>./</w:t>
            </w:r>
          </w:p>
        </w:tc>
        <w:tc>
          <w:tcPr>
            <w:tcW w:w="5067" w:type="dxa"/>
            <w:shd w:val="clear" w:color="auto" w:fill="auto"/>
          </w:tcPr>
          <w:p w:rsidR="00691B88" w:rsidRPr="00691B88" w:rsidRDefault="00691B88" w:rsidP="00691B88">
            <w:pPr>
              <w:spacing w:after="0" w:line="100" w:lineRule="atLeast"/>
              <w:ind w:right="-108"/>
              <w:rPr>
                <w:rFonts w:ascii="Times New Roman" w:eastAsia="Times New Roman" w:hAnsi="Times New Roman" w:cs="Times New Roman"/>
                <w:b/>
                <w:bCs/>
                <w:lang w:eastAsia="ar-SA"/>
              </w:rPr>
            </w:pPr>
            <w:r w:rsidRPr="00691B88">
              <w:rPr>
                <w:rFonts w:ascii="Times New Roman" w:eastAsia="Times New Roman" w:hAnsi="Times New Roman" w:cs="Times New Roman"/>
                <w:b/>
                <w:lang w:eastAsia="ar-SA"/>
              </w:rPr>
              <w:t>ИСПОЛНИТЕЛЬ:</w:t>
            </w:r>
          </w:p>
          <w:p w:rsidR="00691B88" w:rsidRDefault="00691B88" w:rsidP="00691B88">
            <w:pPr>
              <w:spacing w:after="0" w:line="100" w:lineRule="atLeast"/>
              <w:ind w:left="-108" w:right="-108"/>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Закрытое Акционерное Общество «Приют»</w:t>
            </w:r>
          </w:p>
          <w:p w:rsidR="004161A2" w:rsidRDefault="004161A2" w:rsidP="00691B88">
            <w:pPr>
              <w:spacing w:after="0" w:line="100" w:lineRule="atLeast"/>
              <w:ind w:left="-108" w:right="-108"/>
              <w:rPr>
                <w:rFonts w:ascii="Times New Roman" w:eastAsia="Times New Roman" w:hAnsi="Times New Roman" w:cs="Times New Roman"/>
                <w:lang w:eastAsia="ar-SA"/>
              </w:rPr>
            </w:pPr>
          </w:p>
          <w:p w:rsidR="00691B88" w:rsidRPr="00691B88" w:rsidRDefault="00691B88" w:rsidP="00691B88">
            <w:pPr>
              <w:spacing w:after="0" w:line="100" w:lineRule="atLeast"/>
              <w:ind w:left="-108" w:right="-108"/>
              <w:rPr>
                <w:rFonts w:ascii="Times New Roman" w:eastAsia="Times New Roman" w:hAnsi="Times New Roman" w:cs="Times New Roman"/>
                <w:lang w:eastAsia="ar-SA"/>
              </w:rPr>
            </w:pPr>
            <w:r w:rsidRPr="00691B88">
              <w:rPr>
                <w:rFonts w:ascii="Times New Roman" w:eastAsia="Times New Roman" w:hAnsi="Times New Roman" w:cs="Times New Roman"/>
                <w:lang w:eastAsia="ar-SA"/>
              </w:rPr>
              <w:t>Юридический адрес: 3</w:t>
            </w:r>
            <w:r>
              <w:rPr>
                <w:rFonts w:ascii="Times New Roman" w:eastAsia="Times New Roman" w:hAnsi="Times New Roman" w:cs="Times New Roman"/>
                <w:lang w:eastAsia="ar-SA"/>
              </w:rPr>
              <w:t>47320</w:t>
            </w:r>
            <w:r w:rsidRPr="00691B88">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Ростовская область</w:t>
            </w:r>
            <w:r w:rsidRPr="00691B88">
              <w:rPr>
                <w:rFonts w:ascii="Times New Roman" w:eastAsia="Times New Roman" w:hAnsi="Times New Roman" w:cs="Times New Roman"/>
                <w:lang w:eastAsia="ar-SA"/>
              </w:rPr>
              <w:t xml:space="preserve">, </w:t>
            </w:r>
          </w:p>
          <w:p w:rsidR="00691B88" w:rsidRPr="00691B88" w:rsidRDefault="00691B88" w:rsidP="00691B88">
            <w:pPr>
              <w:spacing w:after="0" w:line="100" w:lineRule="atLeast"/>
              <w:ind w:left="-108" w:right="-108"/>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г. Цимлянск, пер. Весенний, д.2</w:t>
            </w:r>
          </w:p>
          <w:p w:rsidR="00691B88" w:rsidRPr="00691B88" w:rsidRDefault="00691B88" w:rsidP="00691B88">
            <w:pPr>
              <w:spacing w:after="0" w:line="100" w:lineRule="atLeast"/>
              <w:ind w:left="-108" w:right="-108"/>
              <w:rPr>
                <w:rFonts w:ascii="Times New Roman" w:eastAsia="Times New Roman" w:hAnsi="Times New Roman" w:cs="Times New Roman"/>
                <w:lang w:eastAsia="ar-SA"/>
              </w:rPr>
            </w:pPr>
            <w:r w:rsidRPr="00691B88">
              <w:rPr>
                <w:rFonts w:ascii="Times New Roman" w:eastAsia="Times New Roman" w:hAnsi="Times New Roman" w:cs="Times New Roman"/>
                <w:lang w:eastAsia="ar-SA"/>
              </w:rPr>
              <w:t>Банковские реквизиты:</w:t>
            </w:r>
          </w:p>
          <w:p w:rsidR="00691B88" w:rsidRPr="00691B88" w:rsidRDefault="00691B88" w:rsidP="00691B88">
            <w:pPr>
              <w:spacing w:after="0" w:line="100" w:lineRule="atLeast"/>
              <w:ind w:left="-108" w:right="-108"/>
              <w:rPr>
                <w:rFonts w:ascii="Times New Roman" w:eastAsia="Times New Roman" w:hAnsi="Times New Roman" w:cs="Times New Roman"/>
                <w:lang w:eastAsia="ar-SA"/>
              </w:rPr>
            </w:pPr>
            <w:r w:rsidRPr="00691B88">
              <w:rPr>
                <w:rFonts w:ascii="Times New Roman" w:eastAsia="Times New Roman" w:hAnsi="Times New Roman" w:cs="Times New Roman"/>
                <w:lang w:eastAsia="ar-SA"/>
              </w:rPr>
              <w:t xml:space="preserve">ИНН </w:t>
            </w:r>
            <w:r>
              <w:rPr>
                <w:rFonts w:ascii="Times New Roman" w:eastAsia="Times New Roman" w:hAnsi="Times New Roman" w:cs="Times New Roman"/>
                <w:lang w:eastAsia="ar-SA"/>
              </w:rPr>
              <w:t>6137006437</w:t>
            </w:r>
            <w:r w:rsidRPr="00691B88">
              <w:rPr>
                <w:rFonts w:ascii="Times New Roman" w:eastAsia="Times New Roman" w:hAnsi="Times New Roman" w:cs="Times New Roman"/>
                <w:lang w:eastAsia="ar-SA"/>
              </w:rPr>
              <w:t xml:space="preserve">  КПП </w:t>
            </w:r>
            <w:r>
              <w:rPr>
                <w:rFonts w:ascii="Times New Roman" w:eastAsia="Times New Roman" w:hAnsi="Times New Roman" w:cs="Times New Roman"/>
                <w:lang w:eastAsia="ar-SA"/>
              </w:rPr>
              <w:t>613701001</w:t>
            </w:r>
          </w:p>
          <w:p w:rsidR="00691B88" w:rsidRPr="00691B88" w:rsidRDefault="00691B88" w:rsidP="00691B88">
            <w:pPr>
              <w:spacing w:after="0" w:line="100" w:lineRule="atLeast"/>
              <w:ind w:left="-108" w:right="-108"/>
              <w:rPr>
                <w:rFonts w:ascii="Times New Roman" w:eastAsia="Times New Roman" w:hAnsi="Times New Roman" w:cs="Times New Roman"/>
                <w:lang w:eastAsia="ar-SA"/>
              </w:rPr>
            </w:pPr>
            <w:r>
              <w:rPr>
                <w:rFonts w:ascii="Times New Roman" w:eastAsia="Times New Roman" w:hAnsi="Times New Roman" w:cs="Times New Roman"/>
                <w:lang w:eastAsia="ar-SA"/>
              </w:rPr>
              <w:t>К/</w:t>
            </w:r>
            <w:proofErr w:type="spellStart"/>
            <w:r>
              <w:rPr>
                <w:rFonts w:ascii="Times New Roman" w:eastAsia="Times New Roman" w:hAnsi="Times New Roman" w:cs="Times New Roman"/>
                <w:lang w:eastAsia="ar-SA"/>
              </w:rPr>
              <w:t>сч</w:t>
            </w:r>
            <w:proofErr w:type="spellEnd"/>
            <w:r>
              <w:rPr>
                <w:rFonts w:ascii="Times New Roman" w:eastAsia="Times New Roman" w:hAnsi="Times New Roman" w:cs="Times New Roman"/>
                <w:lang w:eastAsia="ar-SA"/>
              </w:rPr>
              <w:t>. 30101810600000000602</w:t>
            </w:r>
          </w:p>
          <w:p w:rsidR="00691B88" w:rsidRPr="00691B88" w:rsidRDefault="00691B88" w:rsidP="00691B88">
            <w:pPr>
              <w:spacing w:after="0" w:line="100" w:lineRule="atLeast"/>
              <w:ind w:left="-108" w:right="-108"/>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Р</w:t>
            </w:r>
            <w:proofErr w:type="gramEnd"/>
            <w:r>
              <w:rPr>
                <w:rFonts w:ascii="Times New Roman" w:eastAsia="Times New Roman" w:hAnsi="Times New Roman" w:cs="Times New Roman"/>
                <w:lang w:eastAsia="ar-SA"/>
              </w:rPr>
              <w:t>/</w:t>
            </w:r>
            <w:proofErr w:type="spellStart"/>
            <w:r>
              <w:rPr>
                <w:rFonts w:ascii="Times New Roman" w:eastAsia="Times New Roman" w:hAnsi="Times New Roman" w:cs="Times New Roman"/>
                <w:lang w:eastAsia="ar-SA"/>
              </w:rPr>
              <w:t>сч</w:t>
            </w:r>
            <w:proofErr w:type="spellEnd"/>
            <w:r>
              <w:rPr>
                <w:rFonts w:ascii="Times New Roman" w:eastAsia="Times New Roman" w:hAnsi="Times New Roman" w:cs="Times New Roman"/>
                <w:lang w:eastAsia="ar-SA"/>
              </w:rPr>
              <w:t xml:space="preserve"> 40702810152160050385</w:t>
            </w:r>
          </w:p>
          <w:p w:rsidR="00691B88" w:rsidRDefault="00691B88" w:rsidP="00691B88">
            <w:pPr>
              <w:spacing w:after="0" w:line="100" w:lineRule="atLeast"/>
              <w:ind w:left="-108" w:right="-108"/>
              <w:rPr>
                <w:rFonts w:ascii="Times New Roman" w:eastAsia="Times New Roman" w:hAnsi="Times New Roman" w:cs="Times New Roman"/>
                <w:lang w:eastAsia="ar-SA"/>
              </w:rPr>
            </w:pPr>
            <w:r w:rsidRPr="00691B88">
              <w:rPr>
                <w:rFonts w:ascii="Times New Roman" w:eastAsia="Times New Roman" w:hAnsi="Times New Roman" w:cs="Times New Roman"/>
                <w:lang w:eastAsia="ar-SA"/>
              </w:rPr>
              <w:t xml:space="preserve">в </w:t>
            </w:r>
            <w:r>
              <w:rPr>
                <w:rFonts w:ascii="Times New Roman" w:eastAsia="Times New Roman" w:hAnsi="Times New Roman" w:cs="Times New Roman"/>
                <w:lang w:eastAsia="ar-SA"/>
              </w:rPr>
              <w:t xml:space="preserve">Юго-западный банк </w:t>
            </w:r>
          </w:p>
          <w:p w:rsidR="00691B88" w:rsidRPr="00691B88" w:rsidRDefault="00691B88" w:rsidP="00691B88">
            <w:pPr>
              <w:spacing w:after="0" w:line="100" w:lineRule="atLeast"/>
              <w:ind w:left="-108" w:right="-108"/>
              <w:rPr>
                <w:rFonts w:ascii="Times New Roman" w:eastAsia="Times New Roman" w:hAnsi="Times New Roman" w:cs="Times New Roman"/>
                <w:lang w:eastAsia="ar-SA"/>
              </w:rPr>
            </w:pPr>
            <w:r>
              <w:rPr>
                <w:rFonts w:ascii="Times New Roman" w:eastAsia="Times New Roman" w:hAnsi="Times New Roman" w:cs="Times New Roman"/>
                <w:lang w:eastAsia="ar-SA"/>
              </w:rPr>
              <w:t>ПАО «Сбербанк России»</w:t>
            </w:r>
          </w:p>
          <w:p w:rsidR="00691B88" w:rsidRPr="00691B88" w:rsidRDefault="00691B88" w:rsidP="00691B88">
            <w:pPr>
              <w:spacing w:after="0" w:line="100" w:lineRule="atLeast"/>
              <w:ind w:left="-108" w:right="-108"/>
              <w:rPr>
                <w:rFonts w:ascii="Times New Roman" w:eastAsia="Times New Roman" w:hAnsi="Times New Roman" w:cs="Times New Roman"/>
                <w:lang w:eastAsia="ar-SA"/>
              </w:rPr>
            </w:pPr>
            <w:r w:rsidRPr="00691B88">
              <w:rPr>
                <w:rFonts w:ascii="Times New Roman" w:eastAsia="Times New Roman" w:hAnsi="Times New Roman" w:cs="Times New Roman"/>
                <w:lang w:eastAsia="ar-SA"/>
              </w:rPr>
              <w:t>г. Ростов-на-Дону</w:t>
            </w:r>
          </w:p>
          <w:p w:rsidR="00691B88" w:rsidRPr="00691B88" w:rsidRDefault="00691B88" w:rsidP="00691B88">
            <w:pPr>
              <w:spacing w:after="0" w:line="100" w:lineRule="atLeast"/>
              <w:ind w:left="-108" w:right="-108"/>
              <w:rPr>
                <w:rFonts w:ascii="Times New Roman" w:eastAsia="Times New Roman" w:hAnsi="Times New Roman" w:cs="Times New Roman"/>
                <w:lang w:eastAsia="ar-SA"/>
              </w:rPr>
            </w:pPr>
            <w:r>
              <w:rPr>
                <w:rFonts w:ascii="Times New Roman" w:eastAsia="Times New Roman" w:hAnsi="Times New Roman" w:cs="Times New Roman"/>
                <w:lang w:eastAsia="ar-SA"/>
              </w:rPr>
              <w:t>ОГРН 1026101716520</w:t>
            </w:r>
          </w:p>
          <w:p w:rsidR="004161A2" w:rsidRDefault="00691B88" w:rsidP="004161A2">
            <w:pPr>
              <w:spacing w:after="0" w:line="100" w:lineRule="atLeast"/>
              <w:ind w:left="-108" w:right="-108"/>
              <w:rPr>
                <w:rFonts w:ascii="Times New Roman" w:eastAsia="Times New Roman" w:hAnsi="Times New Roman" w:cs="Times New Roman"/>
                <w:lang w:eastAsia="ar-SA"/>
              </w:rPr>
            </w:pPr>
            <w:r w:rsidRPr="00691B88">
              <w:rPr>
                <w:rFonts w:ascii="Times New Roman" w:eastAsia="Times New Roman" w:hAnsi="Times New Roman" w:cs="Times New Roman"/>
                <w:lang w:eastAsia="ar-SA"/>
              </w:rPr>
              <w:t xml:space="preserve">БИК </w:t>
            </w:r>
            <w:r>
              <w:rPr>
                <w:rFonts w:ascii="Times New Roman" w:eastAsia="Times New Roman" w:hAnsi="Times New Roman" w:cs="Times New Roman"/>
                <w:lang w:eastAsia="ar-SA"/>
              </w:rPr>
              <w:t>046015602</w:t>
            </w:r>
          </w:p>
          <w:p w:rsidR="004161A2" w:rsidRPr="004161A2" w:rsidRDefault="004161A2" w:rsidP="004161A2">
            <w:pPr>
              <w:spacing w:after="0" w:line="100" w:lineRule="atLeast"/>
              <w:ind w:left="-108" w:right="-108"/>
              <w:rPr>
                <w:rFonts w:ascii="Times New Roman" w:eastAsia="Times New Roman" w:hAnsi="Times New Roman" w:cs="Times New Roman"/>
                <w:lang w:val="en-US" w:eastAsia="ar-SA"/>
              </w:rPr>
            </w:pPr>
            <w:r w:rsidRPr="00691B88">
              <w:rPr>
                <w:rFonts w:ascii="Times New Roman" w:eastAsia="Times New Roman" w:hAnsi="Times New Roman" w:cs="Times New Roman"/>
                <w:color w:val="000000"/>
                <w:lang w:val="en-US" w:eastAsia="ar-SA"/>
              </w:rPr>
              <w:t xml:space="preserve">e-mail.: </w:t>
            </w:r>
            <w:r>
              <w:rPr>
                <w:rFonts w:ascii="Times New Roman" w:eastAsia="Times New Roman" w:hAnsi="Times New Roman" w:cs="Times New Roman"/>
                <w:lang w:val="en-US" w:eastAsia="ar-SA"/>
              </w:rPr>
              <w:t>belyan-marina@rambler.ru</w:t>
            </w:r>
          </w:p>
          <w:p w:rsidR="00691B88" w:rsidRPr="00691B88" w:rsidRDefault="00691B88" w:rsidP="00691B88">
            <w:pPr>
              <w:spacing w:after="0" w:line="100" w:lineRule="atLeast"/>
              <w:ind w:left="-108" w:right="-108"/>
              <w:rPr>
                <w:rFonts w:ascii="Times New Roman" w:eastAsia="Times New Roman" w:hAnsi="Times New Roman" w:cs="Times New Roman"/>
                <w:lang w:eastAsia="ar-SA"/>
              </w:rPr>
            </w:pPr>
            <w:r w:rsidRPr="00691B88">
              <w:rPr>
                <w:rFonts w:ascii="Times New Roman" w:eastAsia="Times New Roman" w:hAnsi="Times New Roman" w:cs="Times New Roman"/>
                <w:lang w:eastAsia="ar-SA"/>
              </w:rPr>
              <w:t xml:space="preserve">Тел.: </w:t>
            </w:r>
            <w:r>
              <w:rPr>
                <w:rFonts w:ascii="Times New Roman" w:eastAsia="Times New Roman" w:hAnsi="Times New Roman" w:cs="Times New Roman"/>
                <w:lang w:eastAsia="ar-SA"/>
              </w:rPr>
              <w:t>8(86391)</w:t>
            </w:r>
            <w:r w:rsidR="005968B5">
              <w:rPr>
                <w:rFonts w:ascii="Times New Roman" w:eastAsia="Times New Roman" w:hAnsi="Times New Roman" w:cs="Times New Roman"/>
                <w:lang w:eastAsia="ar-SA"/>
              </w:rPr>
              <w:t xml:space="preserve"> 2-72-01</w:t>
            </w:r>
          </w:p>
          <w:p w:rsidR="00691B88" w:rsidRPr="00691B88" w:rsidRDefault="00691B88" w:rsidP="00691B88">
            <w:pPr>
              <w:spacing w:after="0" w:line="100" w:lineRule="atLeast"/>
              <w:ind w:left="-108" w:right="-108"/>
              <w:rPr>
                <w:rFonts w:ascii="Times New Roman" w:eastAsia="Times New Roman" w:hAnsi="Times New Roman" w:cs="Times New Roman"/>
                <w:lang w:eastAsia="ar-SA"/>
              </w:rPr>
            </w:pPr>
            <w:r w:rsidRPr="00691B88">
              <w:rPr>
                <w:rFonts w:ascii="Times New Roman" w:eastAsia="Times New Roman" w:hAnsi="Times New Roman" w:cs="Times New Roman"/>
                <w:lang w:eastAsia="ar-SA"/>
              </w:rPr>
              <w:t xml:space="preserve"> </w:t>
            </w:r>
          </w:p>
          <w:p w:rsidR="00691B88" w:rsidRPr="00691B88" w:rsidRDefault="00691B88" w:rsidP="00691B88">
            <w:pPr>
              <w:spacing w:after="0" w:line="100" w:lineRule="atLeast"/>
              <w:ind w:left="-108" w:right="-108"/>
              <w:rPr>
                <w:rFonts w:ascii="Times New Roman" w:eastAsia="Times New Roman" w:hAnsi="Times New Roman" w:cs="Times New Roman"/>
                <w:lang w:eastAsia="ar-SA"/>
              </w:rPr>
            </w:pPr>
          </w:p>
          <w:p w:rsidR="004161A2" w:rsidRDefault="004161A2" w:rsidP="00691B88">
            <w:pPr>
              <w:spacing w:after="0" w:line="100" w:lineRule="atLeast"/>
              <w:ind w:left="-108" w:right="-108"/>
              <w:rPr>
                <w:rFonts w:ascii="Times New Roman" w:eastAsia="Times New Roman" w:hAnsi="Times New Roman" w:cs="Times New Roman"/>
                <w:lang w:val="en-US" w:eastAsia="ar-SA"/>
              </w:rPr>
            </w:pPr>
          </w:p>
          <w:p w:rsidR="004161A2" w:rsidRPr="006D4EF0" w:rsidRDefault="00691B88" w:rsidP="004161A2">
            <w:pPr>
              <w:spacing w:after="0" w:line="100" w:lineRule="atLeast"/>
              <w:ind w:left="-108" w:right="-108"/>
              <w:rPr>
                <w:rFonts w:ascii="Times New Roman" w:eastAsia="Times New Roman" w:hAnsi="Times New Roman" w:cs="Times New Roman"/>
                <w:bCs/>
                <w:lang w:eastAsia="ar-SA"/>
              </w:rPr>
            </w:pPr>
            <w:r w:rsidRPr="00691B88">
              <w:rPr>
                <w:rFonts w:ascii="Times New Roman" w:eastAsia="Times New Roman" w:hAnsi="Times New Roman" w:cs="Times New Roman"/>
                <w:lang w:eastAsia="ar-SA"/>
              </w:rPr>
              <w:t xml:space="preserve">Директор </w:t>
            </w:r>
            <w:r w:rsidR="004161A2" w:rsidRPr="006D4EF0">
              <w:rPr>
                <w:rFonts w:ascii="Times New Roman" w:eastAsia="Times New Roman" w:hAnsi="Times New Roman" w:cs="Times New Roman"/>
                <w:bCs/>
                <w:lang w:eastAsia="ar-SA"/>
              </w:rPr>
              <w:t>Закрыто</w:t>
            </w:r>
            <w:r w:rsidR="00920B3C" w:rsidRPr="006D4EF0">
              <w:rPr>
                <w:rFonts w:ascii="Times New Roman" w:eastAsia="Times New Roman" w:hAnsi="Times New Roman" w:cs="Times New Roman"/>
                <w:bCs/>
                <w:lang w:eastAsia="ar-SA"/>
              </w:rPr>
              <w:t>го</w:t>
            </w:r>
            <w:r w:rsidR="004161A2" w:rsidRPr="006D4EF0">
              <w:rPr>
                <w:rFonts w:ascii="Times New Roman" w:eastAsia="Times New Roman" w:hAnsi="Times New Roman" w:cs="Times New Roman"/>
                <w:bCs/>
                <w:lang w:eastAsia="ar-SA"/>
              </w:rPr>
              <w:t xml:space="preserve"> Акционерно</w:t>
            </w:r>
            <w:r w:rsidR="00920B3C" w:rsidRPr="006D4EF0">
              <w:rPr>
                <w:rFonts w:ascii="Times New Roman" w:eastAsia="Times New Roman" w:hAnsi="Times New Roman" w:cs="Times New Roman"/>
                <w:bCs/>
                <w:lang w:eastAsia="ar-SA"/>
              </w:rPr>
              <w:t>го Общества</w:t>
            </w:r>
            <w:r w:rsidR="004161A2" w:rsidRPr="006D4EF0">
              <w:rPr>
                <w:rFonts w:ascii="Times New Roman" w:eastAsia="Times New Roman" w:hAnsi="Times New Roman" w:cs="Times New Roman"/>
                <w:bCs/>
                <w:lang w:eastAsia="ar-SA"/>
              </w:rPr>
              <w:t xml:space="preserve"> «Приют»</w:t>
            </w:r>
          </w:p>
          <w:p w:rsidR="00691B88" w:rsidRPr="00691B88" w:rsidRDefault="00691B88" w:rsidP="00691B88">
            <w:pPr>
              <w:spacing w:after="0" w:line="100" w:lineRule="atLeast"/>
              <w:ind w:left="-108" w:right="-108"/>
              <w:rPr>
                <w:rFonts w:ascii="Times New Roman" w:eastAsia="Times New Roman" w:hAnsi="Times New Roman" w:cs="Times New Roman"/>
                <w:lang w:eastAsia="ar-SA"/>
              </w:rPr>
            </w:pPr>
          </w:p>
          <w:p w:rsidR="00691B88" w:rsidRPr="00691B88" w:rsidRDefault="00691B88" w:rsidP="00691B88">
            <w:pPr>
              <w:spacing w:after="0" w:line="100" w:lineRule="atLeast"/>
              <w:ind w:left="-108" w:right="-108"/>
              <w:rPr>
                <w:rFonts w:ascii="Times New Roman" w:eastAsia="Times New Roman" w:hAnsi="Times New Roman" w:cs="Times New Roman"/>
                <w:lang w:eastAsia="ar-SA"/>
              </w:rPr>
            </w:pPr>
          </w:p>
          <w:p w:rsidR="00691B88" w:rsidRPr="00691B88" w:rsidRDefault="00691B88" w:rsidP="00920B3C">
            <w:pPr>
              <w:shd w:val="clear" w:color="auto" w:fill="FFFFFF"/>
              <w:autoSpaceDE w:val="0"/>
              <w:spacing w:after="0" w:line="100" w:lineRule="atLeast"/>
              <w:ind w:right="-108"/>
              <w:rPr>
                <w:rFonts w:ascii="Times New Roman" w:eastAsia="Times New Roman" w:hAnsi="Times New Roman" w:cs="Times New Roman"/>
                <w:lang w:eastAsia="ar-SA"/>
              </w:rPr>
            </w:pPr>
            <w:r w:rsidRPr="00691B88">
              <w:rPr>
                <w:rFonts w:ascii="Times New Roman" w:eastAsia="Times New Roman" w:hAnsi="Times New Roman" w:cs="Times New Roman"/>
                <w:lang w:eastAsia="ar-SA"/>
              </w:rPr>
              <w:t>____________________/</w:t>
            </w:r>
            <w:r w:rsidR="00920B3C">
              <w:rPr>
                <w:rFonts w:ascii="Times New Roman" w:eastAsia="Times New Roman" w:hAnsi="Times New Roman" w:cs="Times New Roman"/>
                <w:lang w:eastAsia="ar-SA"/>
              </w:rPr>
              <w:t>Е.П. Белянко</w:t>
            </w:r>
            <w:r w:rsidRPr="00691B88">
              <w:rPr>
                <w:rFonts w:ascii="Times New Roman" w:eastAsia="Times New Roman" w:hAnsi="Times New Roman" w:cs="Times New Roman"/>
                <w:lang w:eastAsia="ar-SA"/>
              </w:rPr>
              <w:t xml:space="preserve">./ </w:t>
            </w:r>
          </w:p>
        </w:tc>
      </w:tr>
    </w:tbl>
    <w:p w:rsidR="00691B88" w:rsidRPr="00691B88" w:rsidRDefault="00691B88" w:rsidP="00691B88">
      <w:pPr>
        <w:spacing w:after="0"/>
        <w:jc w:val="both"/>
        <w:rPr>
          <w:rFonts w:ascii="Times New Roman" w:hAnsi="Times New Roman" w:cs="Times New Roman"/>
          <w:sz w:val="28"/>
          <w:szCs w:val="28"/>
        </w:rPr>
      </w:pPr>
    </w:p>
    <w:sectPr w:rsidR="00691B88" w:rsidRPr="00691B88" w:rsidSect="00EC6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6952"/>
    <w:rsid w:val="001C426E"/>
    <w:rsid w:val="001F5906"/>
    <w:rsid w:val="002476E8"/>
    <w:rsid w:val="00263A17"/>
    <w:rsid w:val="00336382"/>
    <w:rsid w:val="003D5B95"/>
    <w:rsid w:val="004161A2"/>
    <w:rsid w:val="00420B66"/>
    <w:rsid w:val="004827E5"/>
    <w:rsid w:val="004B5A36"/>
    <w:rsid w:val="004F659D"/>
    <w:rsid w:val="005250B2"/>
    <w:rsid w:val="00551625"/>
    <w:rsid w:val="0059590A"/>
    <w:rsid w:val="005968B5"/>
    <w:rsid w:val="0061254B"/>
    <w:rsid w:val="00621577"/>
    <w:rsid w:val="00660CDE"/>
    <w:rsid w:val="00691B88"/>
    <w:rsid w:val="006D4EF0"/>
    <w:rsid w:val="0076376A"/>
    <w:rsid w:val="007F1B1E"/>
    <w:rsid w:val="00920B3C"/>
    <w:rsid w:val="00926316"/>
    <w:rsid w:val="009D0344"/>
    <w:rsid w:val="009D3336"/>
    <w:rsid w:val="00B55A69"/>
    <w:rsid w:val="00B9327A"/>
    <w:rsid w:val="00B94726"/>
    <w:rsid w:val="00C22E6F"/>
    <w:rsid w:val="00C957D4"/>
    <w:rsid w:val="00CB3827"/>
    <w:rsid w:val="00EC67CB"/>
    <w:rsid w:val="00F06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7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0B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0B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p41426@donpa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422CB-DC13-41E0-969C-026FD6CA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2562</Words>
  <Characters>14605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cp:lastPrinted>2018-02-21T06:56:00Z</cp:lastPrinted>
  <dcterms:created xsi:type="dcterms:W3CDTF">2018-02-14T11:32:00Z</dcterms:created>
  <dcterms:modified xsi:type="dcterms:W3CDTF">2018-02-21T07:03:00Z</dcterms:modified>
</cp:coreProperties>
</file>