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3" w:rsidRDefault="007A5106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10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2EB0DD" wp14:editId="0843EFEC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628650" cy="752475"/>
            <wp:effectExtent l="0" t="0" r="0" b="9525"/>
            <wp:wrapSquare wrapText="bothSides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B83">
        <w:rPr>
          <w:color w:val="000000"/>
          <w:sz w:val="28"/>
          <w:szCs w:val="28"/>
        </w:rPr>
        <w:t xml:space="preserve"> </w:t>
      </w: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5106" w:rsidRPr="00E47B83" w:rsidRDefault="007A5106" w:rsidP="007A5106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27635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276359" w:rsidRPr="00276359">
        <w:rPr>
          <w:b/>
          <w:color w:val="000000"/>
          <w:sz w:val="28"/>
          <w:szCs w:val="28"/>
        </w:rPr>
        <w:t xml:space="preserve">          </w:t>
      </w:r>
      <w:r w:rsidRPr="00276359">
        <w:rPr>
          <w:b/>
          <w:color w:val="000000"/>
          <w:sz w:val="28"/>
          <w:szCs w:val="28"/>
        </w:rPr>
        <w:t xml:space="preserve"> </w:t>
      </w:r>
      <w:r w:rsidR="00E47B83" w:rsidRPr="00E47B83">
        <w:rPr>
          <w:b/>
          <w:i/>
          <w:color w:val="000000"/>
          <w:sz w:val="28"/>
          <w:szCs w:val="28"/>
        </w:rPr>
        <w:t>ПРОЕКТ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РОСТОВСКАЯ ОБЛАСТЬ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ЦИМЛЯНСКИЙ РАЙОН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МУНИЦИПАЛЬНОЕ ОБРАЗОВАНИЕ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«КАЛИНИНСКОЕ  СЕЛЬСКОЕ ПОСЕЛЕНИЕ»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СОБРАНИЕ ДЕПУТАТОВ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КАЛИНИНСКОГО СЕЛЬСКОГО ПОСЕЛЕНИЯ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ЦИМЛЯНСКОГО РАЙОНА</w:t>
      </w:r>
    </w:p>
    <w:p w:rsidR="007A5106" w:rsidRP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7A5106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7A5106" w:rsidRPr="004A07D1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4A07D1">
        <w:rPr>
          <w:b/>
          <w:bCs/>
          <w:color w:val="000000"/>
          <w:spacing w:val="-2"/>
          <w:sz w:val="28"/>
          <w:szCs w:val="28"/>
        </w:rPr>
        <w:t xml:space="preserve">РЕШЕНИЕ </w:t>
      </w:r>
    </w:p>
    <w:p w:rsid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7A5106" w:rsidRPr="007A5106" w:rsidRDefault="00E47B83" w:rsidP="004A07D1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_____.2023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276359">
        <w:rPr>
          <w:bCs/>
          <w:color w:val="000000"/>
          <w:spacing w:val="-2"/>
          <w:sz w:val="28"/>
          <w:szCs w:val="28"/>
        </w:rPr>
        <w:t xml:space="preserve">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№ </w:t>
      </w:r>
      <w:r w:rsidR="007A5106">
        <w:rPr>
          <w:bCs/>
          <w:color w:val="000000"/>
          <w:spacing w:val="-2"/>
          <w:sz w:val="28"/>
          <w:szCs w:val="28"/>
        </w:rPr>
        <w:t xml:space="preserve">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</w:t>
      </w:r>
      <w:r w:rsidR="007A5106">
        <w:rPr>
          <w:bCs/>
          <w:color w:val="000000"/>
          <w:spacing w:val="-2"/>
          <w:sz w:val="28"/>
          <w:szCs w:val="28"/>
        </w:rPr>
        <w:t xml:space="preserve">          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ст. Калининская</w:t>
      </w:r>
    </w:p>
    <w:p w:rsidR="007E28F8" w:rsidRPr="00537B11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7E28F8" w:rsidRPr="00302BBB" w:rsidTr="004A07D1">
        <w:trPr>
          <w:trHeight w:val="2046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302BBB" w:rsidRDefault="007E28F8" w:rsidP="00E47B83">
            <w:pPr>
              <w:jc w:val="both"/>
              <w:rPr>
                <w:sz w:val="28"/>
                <w:szCs w:val="28"/>
              </w:rPr>
            </w:pPr>
            <w:r w:rsidRPr="00302BB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дополнительного с</w:t>
            </w:r>
            <w:r w:rsidRPr="00302BBB">
              <w:rPr>
                <w:bCs/>
                <w:sz w:val="28"/>
                <w:szCs w:val="28"/>
              </w:rPr>
              <w:t>оглашения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47B83">
              <w:rPr>
                <w:bCs/>
                <w:sz w:val="28"/>
                <w:szCs w:val="28"/>
              </w:rPr>
              <w:t xml:space="preserve">от 01.11.2023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E47B8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к Соглашению от </w:t>
            </w:r>
            <w:r w:rsidRPr="007A5106">
              <w:rPr>
                <w:bCs/>
                <w:sz w:val="28"/>
                <w:szCs w:val="28"/>
              </w:rPr>
              <w:t>17.12.2020 № 2/</w:t>
            </w:r>
            <w:r w:rsidR="007A5106" w:rsidRPr="007A5106">
              <w:rPr>
                <w:bCs/>
                <w:sz w:val="28"/>
                <w:szCs w:val="28"/>
              </w:rPr>
              <w:t>1</w:t>
            </w:r>
            <w:r w:rsidRPr="007A5106"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о передаче Администрацией </w:t>
            </w:r>
            <w:r w:rsidR="007A5106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C07E45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C43027" w:rsidRDefault="007E28F8" w:rsidP="007E28F8">
      <w:pPr>
        <w:ind w:firstLine="708"/>
        <w:jc w:val="both"/>
        <w:rPr>
          <w:sz w:val="16"/>
          <w:szCs w:val="16"/>
        </w:rPr>
      </w:pPr>
    </w:p>
    <w:p w:rsidR="00E47B83" w:rsidRDefault="007A5106" w:rsidP="00E47B83">
      <w:pPr>
        <w:ind w:firstLine="708"/>
        <w:jc w:val="both"/>
        <w:rPr>
          <w:sz w:val="28"/>
          <w:szCs w:val="28"/>
        </w:rPr>
      </w:pPr>
      <w:proofErr w:type="gramStart"/>
      <w:r w:rsidRPr="007A51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 Калининского сельского поселения от </w:t>
      </w:r>
      <w:r w:rsidR="008175E7">
        <w:rPr>
          <w:sz w:val="28"/>
          <w:szCs w:val="28"/>
        </w:rPr>
        <w:t>13.02.2020</w:t>
      </w:r>
      <w:r w:rsidRPr="007A5106">
        <w:rPr>
          <w:sz w:val="28"/>
          <w:szCs w:val="28"/>
        </w:rPr>
        <w:t xml:space="preserve"> № </w:t>
      </w:r>
      <w:r w:rsidR="008175E7">
        <w:rPr>
          <w:sz w:val="28"/>
          <w:szCs w:val="28"/>
        </w:rPr>
        <w:t>63</w:t>
      </w:r>
      <w:r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 Собрание депутатов Калининского сельского поселения</w:t>
      </w:r>
      <w:r w:rsidR="004A07D1">
        <w:rPr>
          <w:sz w:val="28"/>
          <w:szCs w:val="28"/>
        </w:rPr>
        <w:t>,</w:t>
      </w:r>
      <w:proofErr w:type="gramEnd"/>
    </w:p>
    <w:p w:rsidR="007E28F8" w:rsidRDefault="007E28F8" w:rsidP="004A07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E28F8" w:rsidRPr="007E28F8" w:rsidRDefault="007E28F8" w:rsidP="007E28F8">
      <w:pPr>
        <w:jc w:val="both"/>
        <w:rPr>
          <w:sz w:val="16"/>
          <w:szCs w:val="16"/>
        </w:rPr>
      </w:pP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 w:rsidRPr="007A5106">
        <w:rPr>
          <w:sz w:val="28"/>
          <w:szCs w:val="28"/>
        </w:rPr>
        <w:t>1. Утвердить дополнительное с</w:t>
      </w:r>
      <w:r w:rsidR="00E47B83">
        <w:rPr>
          <w:bCs/>
          <w:sz w:val="28"/>
          <w:szCs w:val="28"/>
        </w:rPr>
        <w:t xml:space="preserve">оглашение от 01.11.2023 </w:t>
      </w:r>
      <w:r w:rsidRPr="007A5106">
        <w:rPr>
          <w:bCs/>
          <w:sz w:val="28"/>
          <w:szCs w:val="28"/>
        </w:rPr>
        <w:t xml:space="preserve">№ </w:t>
      </w:r>
      <w:r w:rsidR="00E47B83">
        <w:rPr>
          <w:bCs/>
          <w:sz w:val="28"/>
          <w:szCs w:val="28"/>
        </w:rPr>
        <w:t>3</w:t>
      </w:r>
      <w:r w:rsidRPr="007A5106">
        <w:rPr>
          <w:bCs/>
          <w:sz w:val="28"/>
          <w:szCs w:val="28"/>
        </w:rPr>
        <w:t xml:space="preserve"> к Соглашению от 17.12.2020 № 2/</w:t>
      </w:r>
      <w:r w:rsidR="007A5106" w:rsidRPr="007A5106">
        <w:rPr>
          <w:bCs/>
          <w:sz w:val="28"/>
          <w:szCs w:val="28"/>
        </w:rPr>
        <w:t>1</w:t>
      </w:r>
      <w:r w:rsidRPr="00302BBB">
        <w:rPr>
          <w:bCs/>
          <w:sz w:val="28"/>
          <w:szCs w:val="28"/>
        </w:rPr>
        <w:t xml:space="preserve"> </w:t>
      </w:r>
      <w:r w:rsidRPr="0081543B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Администрацией </w:t>
      </w:r>
      <w:r w:rsidR="007A5106">
        <w:rPr>
          <w:bCs/>
          <w:sz w:val="28"/>
          <w:szCs w:val="28"/>
        </w:rPr>
        <w:t>Калининского</w:t>
      </w:r>
      <w:r>
        <w:rPr>
          <w:bCs/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>
        <w:rPr>
          <w:sz w:val="28"/>
          <w:szCs w:val="28"/>
        </w:rPr>
        <w:t xml:space="preserve"> (прилагается).</w:t>
      </w: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7A5106">
        <w:rPr>
          <w:b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Цимлянского района. </w:t>
      </w:r>
    </w:p>
    <w:p w:rsidR="00E47B83" w:rsidRDefault="00E47B83" w:rsidP="007E28F8">
      <w:pPr>
        <w:ind w:firstLine="709"/>
        <w:jc w:val="both"/>
        <w:rPr>
          <w:sz w:val="28"/>
          <w:szCs w:val="28"/>
        </w:rPr>
      </w:pP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276359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</w:rPr>
        <w:t>Председатель Собрания депутатов –</w:t>
      </w:r>
    </w:p>
    <w:p w:rsidR="007A5106" w:rsidRPr="007A5106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  <w:lang w:eastAsia="en-US"/>
        </w:rPr>
        <w:t xml:space="preserve">глава Калининского сельского поселения                     </w:t>
      </w:r>
      <w:r w:rsidR="004A07D1">
        <w:rPr>
          <w:bCs/>
          <w:sz w:val="28"/>
          <w:szCs w:val="28"/>
          <w:lang w:eastAsia="en-US"/>
        </w:rPr>
        <w:t xml:space="preserve">          </w:t>
      </w:r>
      <w:r w:rsidRPr="007A5106">
        <w:rPr>
          <w:bCs/>
          <w:sz w:val="28"/>
          <w:szCs w:val="28"/>
          <w:lang w:eastAsia="en-US"/>
        </w:rPr>
        <w:t xml:space="preserve">     Н.Н.</w:t>
      </w:r>
      <w:r w:rsidR="004A07D1">
        <w:rPr>
          <w:bCs/>
          <w:sz w:val="28"/>
          <w:szCs w:val="28"/>
          <w:lang w:eastAsia="en-US"/>
        </w:rPr>
        <w:t xml:space="preserve"> </w:t>
      </w:r>
      <w:r w:rsidRPr="007A5106">
        <w:rPr>
          <w:bCs/>
          <w:sz w:val="28"/>
          <w:szCs w:val="28"/>
          <w:lang w:eastAsia="en-US"/>
        </w:rPr>
        <w:t>Капканов</w:t>
      </w:r>
    </w:p>
    <w:p w:rsidR="00E47B83" w:rsidRDefault="00E47B83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lastRenderedPageBreak/>
        <w:t>Приложение № 1</w:t>
      </w:r>
    </w:p>
    <w:p w:rsidR="00276359" w:rsidRPr="00276359" w:rsidRDefault="00276359" w:rsidP="00E47B83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t xml:space="preserve">                                                                  к </w:t>
      </w:r>
      <w:r w:rsidR="00E47B83">
        <w:rPr>
          <w:sz w:val="24"/>
          <w:szCs w:val="24"/>
        </w:rPr>
        <w:t xml:space="preserve">проекту </w:t>
      </w:r>
      <w:r w:rsidRPr="00276359">
        <w:rPr>
          <w:sz w:val="24"/>
          <w:szCs w:val="24"/>
        </w:rPr>
        <w:t>решени</w:t>
      </w:r>
      <w:r w:rsidR="00E47B83">
        <w:rPr>
          <w:sz w:val="24"/>
          <w:szCs w:val="24"/>
        </w:rPr>
        <w:t>я</w:t>
      </w:r>
      <w:r w:rsidRPr="00276359">
        <w:rPr>
          <w:sz w:val="24"/>
          <w:szCs w:val="24"/>
        </w:rPr>
        <w:t xml:space="preserve"> </w:t>
      </w: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t xml:space="preserve">                                                                  от  </w:t>
      </w:r>
      <w:r w:rsidR="00E47B83">
        <w:rPr>
          <w:sz w:val="24"/>
          <w:szCs w:val="24"/>
        </w:rPr>
        <w:t>_____.2023</w:t>
      </w:r>
      <w:r w:rsidRPr="00276359">
        <w:rPr>
          <w:sz w:val="24"/>
          <w:szCs w:val="24"/>
        </w:rPr>
        <w:t>г.</w:t>
      </w:r>
      <w:r w:rsidR="00E47B83">
        <w:rPr>
          <w:sz w:val="24"/>
          <w:szCs w:val="24"/>
        </w:rPr>
        <w:t xml:space="preserve"> № ____</w:t>
      </w:r>
    </w:p>
    <w:p w:rsidR="007E28F8" w:rsidRDefault="007E28F8" w:rsidP="007E28F8">
      <w:pPr>
        <w:jc w:val="center"/>
        <w:rPr>
          <w:sz w:val="28"/>
          <w:szCs w:val="28"/>
        </w:rPr>
      </w:pP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 xml:space="preserve">Дополнительное соглашение № </w:t>
      </w:r>
      <w:r w:rsidR="00E47B83">
        <w:rPr>
          <w:sz w:val="28"/>
          <w:szCs w:val="28"/>
        </w:rPr>
        <w:t>3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>к Соглашению от 17.12.2020 № 2/</w:t>
      </w:r>
      <w:r>
        <w:rPr>
          <w:sz w:val="28"/>
          <w:szCs w:val="28"/>
        </w:rPr>
        <w:t>1</w:t>
      </w:r>
      <w:r w:rsidRPr="008655C9">
        <w:rPr>
          <w:sz w:val="28"/>
          <w:szCs w:val="28"/>
        </w:rPr>
        <w:t xml:space="preserve"> о передаче Администрацией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8655C9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</w:p>
    <w:p w:rsidR="00276359" w:rsidRPr="008655C9" w:rsidRDefault="004A07D1" w:rsidP="004A07D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47B83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="00276359" w:rsidRPr="008655C9">
        <w:rPr>
          <w:sz w:val="28"/>
          <w:szCs w:val="28"/>
        </w:rPr>
        <w:t>202</w:t>
      </w:r>
      <w:r w:rsidR="00E47B83">
        <w:rPr>
          <w:sz w:val="28"/>
          <w:szCs w:val="28"/>
        </w:rPr>
        <w:t>3</w:t>
      </w:r>
      <w:r w:rsidR="00276359" w:rsidRPr="008655C9">
        <w:rPr>
          <w:sz w:val="28"/>
          <w:szCs w:val="28"/>
        </w:rPr>
        <w:t xml:space="preserve">                                                                                     ст. </w:t>
      </w:r>
      <w:r w:rsidR="00276359" w:rsidRPr="008655C9">
        <w:rPr>
          <w:bCs/>
          <w:sz w:val="28"/>
          <w:szCs w:val="28"/>
        </w:rPr>
        <w:t>Калининская</w:t>
      </w:r>
    </w:p>
    <w:p w:rsidR="00276359" w:rsidRPr="008655C9" w:rsidRDefault="00276359" w:rsidP="00276359">
      <w:pPr>
        <w:ind w:firstLine="708"/>
        <w:jc w:val="both"/>
        <w:rPr>
          <w:sz w:val="28"/>
          <w:szCs w:val="28"/>
        </w:rPr>
      </w:pPr>
    </w:p>
    <w:p w:rsidR="00E47B83" w:rsidRDefault="00E47B83" w:rsidP="00E47B83">
      <w:pPr>
        <w:ind w:firstLine="708"/>
        <w:jc w:val="both"/>
        <w:rPr>
          <w:sz w:val="28"/>
          <w:szCs w:val="28"/>
        </w:rPr>
      </w:pPr>
      <w:proofErr w:type="gramStart"/>
      <w:r w:rsidRPr="008655C9">
        <w:rPr>
          <w:sz w:val="28"/>
          <w:szCs w:val="28"/>
        </w:rPr>
        <w:t xml:space="preserve">Администрация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поселения, в лице главы Администрации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Савушинского Александра</w:t>
      </w:r>
      <w:r>
        <w:rPr>
          <w:sz w:val="28"/>
          <w:szCs w:val="28"/>
        </w:rPr>
        <w:t xml:space="preserve"> Гавриловича, действующего на основании Устава, с одной стороны, именуемая в дальнейшем «Администрация поселения» и Администрация Цимлянского района, </w:t>
      </w:r>
      <w:r w:rsidRPr="007476BE">
        <w:rPr>
          <w:sz w:val="28"/>
          <w:szCs w:val="28"/>
        </w:rPr>
        <w:t xml:space="preserve">в лице </w:t>
      </w:r>
      <w:r w:rsidRPr="00E17E7F">
        <w:rPr>
          <w:sz w:val="28"/>
          <w:szCs w:val="28"/>
        </w:rPr>
        <w:t>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>
        <w:rPr>
          <w:sz w:val="28"/>
          <w:szCs w:val="28"/>
        </w:rPr>
        <w:t>, с другой стороны, именуемая в дальнейшем «Администрация района», совместно именуемые «Стороны», 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Собрания депутатов Калининского сельского поселения от 13.02.2020 № 63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Калининского сельского поселения Цимлянского района и Администрацией Цимлянского района», заключили настоящее дополнительное соглашение к Соглашению о передаче Администрацией </w:t>
      </w:r>
      <w:r>
        <w:rPr>
          <w:bCs/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</w:t>
      </w:r>
      <w:proofErr w:type="gramEnd"/>
      <w:r w:rsidRPr="00C07E45">
        <w:rPr>
          <w:color w:val="000000"/>
          <w:spacing w:val="-3"/>
          <w:sz w:val="28"/>
          <w:szCs w:val="24"/>
          <w:lang w:eastAsia="ar-SA"/>
        </w:rPr>
        <w:t xml:space="preserve"> службы по вопросам похоронного 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  <w:r>
        <w:rPr>
          <w:sz w:val="28"/>
          <w:szCs w:val="28"/>
        </w:rPr>
        <w:t xml:space="preserve">от </w:t>
      </w:r>
      <w:r w:rsidRPr="008655C9">
        <w:rPr>
          <w:sz w:val="28"/>
          <w:szCs w:val="28"/>
        </w:rPr>
        <w:t>17.12.2020 №</w:t>
      </w:r>
      <w:r>
        <w:rPr>
          <w:sz w:val="28"/>
          <w:szCs w:val="28"/>
        </w:rPr>
        <w:t> </w:t>
      </w:r>
      <w:r w:rsidRPr="008655C9">
        <w:rPr>
          <w:sz w:val="28"/>
          <w:szCs w:val="28"/>
        </w:rPr>
        <w:t>2/1 (дале</w:t>
      </w:r>
      <w:proofErr w:type="gramStart"/>
      <w:r w:rsidRPr="008655C9">
        <w:rPr>
          <w:sz w:val="28"/>
          <w:szCs w:val="28"/>
        </w:rPr>
        <w:t>е-</w:t>
      </w:r>
      <w:proofErr w:type="gramEnd"/>
      <w:r w:rsidRPr="008655C9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) о нижеследующем:</w:t>
      </w:r>
    </w:p>
    <w:p w:rsidR="00E47B83" w:rsidRDefault="00E47B83" w:rsidP="00E47B83">
      <w:pPr>
        <w:ind w:firstLine="708"/>
        <w:jc w:val="both"/>
        <w:rPr>
          <w:sz w:val="28"/>
          <w:szCs w:val="28"/>
        </w:rPr>
      </w:pPr>
    </w:p>
    <w:p w:rsidR="00E47B83" w:rsidRDefault="00E47B83" w:rsidP="00E47B83">
      <w:pPr>
        <w:numPr>
          <w:ilvl w:val="0"/>
          <w:numId w:val="1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E47B83" w:rsidRPr="00A55AD7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5AD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Pr="00A55AD7">
        <w:rPr>
          <w:sz w:val="28"/>
          <w:szCs w:val="28"/>
        </w:rPr>
        <w:t xml:space="preserve">.4.3. раздела </w:t>
      </w:r>
      <w:r>
        <w:rPr>
          <w:sz w:val="28"/>
          <w:szCs w:val="28"/>
        </w:rPr>
        <w:t xml:space="preserve">2 </w:t>
      </w:r>
      <w:r w:rsidRPr="00A55AD7">
        <w:rPr>
          <w:sz w:val="28"/>
          <w:szCs w:val="28"/>
        </w:rPr>
        <w:t>изложить в новой редакции:</w:t>
      </w:r>
    </w:p>
    <w:p w:rsidR="00E47B83" w:rsidRDefault="00E47B83" w:rsidP="00E47B8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«Предоставлять Администрации поселения годовой отчет </w:t>
      </w:r>
      <w:r w:rsidRPr="0052120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21209">
        <w:rPr>
          <w:sz w:val="28"/>
          <w:szCs w:val="28"/>
        </w:rPr>
        <w:br/>
        <w:t>использ</w:t>
      </w:r>
      <w:r>
        <w:rPr>
          <w:sz w:val="28"/>
          <w:szCs w:val="28"/>
        </w:rPr>
        <w:t xml:space="preserve">овании </w:t>
      </w:r>
      <w:r>
        <w:rPr>
          <w:spacing w:val="-1"/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по форме согласно приложению 1 к настоящему Соглашению, не позднее 20 числа первого месяца, следующего за отчетным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E47B83" w:rsidRDefault="00E47B83" w:rsidP="00E47B83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B83" w:rsidRPr="002E7338" w:rsidRDefault="00E47B83" w:rsidP="00E47B83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A55AD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Пункт 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sz w:val="28"/>
          <w:szCs w:val="28"/>
        </w:rPr>
        <w:tab/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E47B83" w:rsidRPr="002E7338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47,6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2026 год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рублей».</w:t>
      </w: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C8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Пункт 3.5. раздела 3 изложить в новой редакции:</w:t>
      </w:r>
    </w:p>
    <w:p w:rsidR="00E47B83" w:rsidRDefault="00E47B83" w:rsidP="00E47B8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«3.5.  Перечисление межбюджетных трансфертов, предоставляемых из бюджета поселения в бюджет</w:t>
      </w:r>
      <w:r w:rsidRPr="00A5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Цимлянского района, на реализацию полномочий, указанных в пункте 1.2. настоящего Соглашения, осуществляется в соответствии с бюджетным законодательством РФ и Графиком перечисления иного межбюджетного трансферта, приложение 2 к настоящему Соглашению, в размере 1/12</w:t>
      </w:r>
      <w:r w:rsidRPr="006B3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числа ежемесячно».</w:t>
      </w:r>
    </w:p>
    <w:p w:rsidR="00E47B83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A55AD7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A55AD7">
        <w:rPr>
          <w:sz w:val="28"/>
          <w:szCs w:val="28"/>
        </w:rPr>
        <w:t xml:space="preserve">.1. раздела </w:t>
      </w:r>
      <w:r>
        <w:rPr>
          <w:sz w:val="28"/>
          <w:szCs w:val="28"/>
        </w:rPr>
        <w:t>5</w:t>
      </w:r>
      <w:r w:rsidRPr="00A55AD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E47B83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«Соглашение заключено на срок один год и действует в период                   с 01. 01.2024 года по 01.01.2026 года»</w:t>
      </w:r>
    </w:p>
    <w:p w:rsidR="00E47B83" w:rsidRDefault="00E47B83" w:rsidP="00E47B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Дополнить Соглашение приложением 1, согласно приложению 1 к настоящему дополнительному соглашению. </w:t>
      </w:r>
    </w:p>
    <w:p w:rsidR="00E47B83" w:rsidRDefault="00E47B83" w:rsidP="00E47B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Дополнить Соглашение приложением 2, согласно приложению 2 к настоящему дополнительному соглашению. </w:t>
      </w:r>
    </w:p>
    <w:p w:rsidR="00E47B83" w:rsidRPr="00442BE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д</w:t>
      </w:r>
      <w:r w:rsidRPr="00442BE0">
        <w:rPr>
          <w:rFonts w:eastAsia="Calibri"/>
          <w:sz w:val="28"/>
          <w:szCs w:val="28"/>
          <w:lang w:eastAsia="en-US"/>
        </w:rPr>
        <w:t>ополнительное соглашение является неотъемлемой частью Соглашения.</w:t>
      </w:r>
    </w:p>
    <w:p w:rsidR="00E47B83" w:rsidRPr="00442BE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Условия Соглашения, не затронутые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>ополнительным соглашением, остаются неизменными.</w:t>
      </w:r>
    </w:p>
    <w:p w:rsidR="00E47B83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 xml:space="preserve">ополнительное соглашение вступает в силу с момента его подписания </w:t>
      </w:r>
      <w:r>
        <w:rPr>
          <w:rFonts w:eastAsia="Calibri"/>
          <w:sz w:val="28"/>
          <w:szCs w:val="28"/>
          <w:lang w:eastAsia="en-US"/>
        </w:rPr>
        <w:t xml:space="preserve">Сторонами, либо </w:t>
      </w:r>
      <w:r w:rsidRPr="00442BE0">
        <w:rPr>
          <w:rFonts w:eastAsia="Calibri"/>
          <w:sz w:val="28"/>
          <w:szCs w:val="28"/>
          <w:lang w:eastAsia="en-US"/>
        </w:rPr>
        <w:t>уполномоченными на то представителями обеих Сторон.</w:t>
      </w:r>
    </w:p>
    <w:p w:rsidR="00E47B83" w:rsidRPr="0044599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865FA2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865FA2">
        <w:rPr>
          <w:rFonts w:eastAsia="Calibri"/>
          <w:sz w:val="28"/>
          <w:szCs w:val="28"/>
          <w:lang w:eastAsia="en-US"/>
        </w:rPr>
        <w:t>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E47B83" w:rsidRDefault="00E47B83" w:rsidP="00E47B8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7B83" w:rsidRPr="00865FA2" w:rsidRDefault="00E47B83" w:rsidP="00E47B83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E47B83" w:rsidTr="00607F81">
        <w:trPr>
          <w:trHeight w:val="1479"/>
        </w:trPr>
        <w:tc>
          <w:tcPr>
            <w:tcW w:w="4799" w:type="dxa"/>
            <w:shd w:val="clear" w:color="auto" w:fill="auto"/>
          </w:tcPr>
          <w:p w:rsidR="00E47B83" w:rsidRPr="008655C9" w:rsidRDefault="00E47B83" w:rsidP="00607F81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655C9">
              <w:rPr>
                <w:sz w:val="28"/>
                <w:szCs w:val="28"/>
              </w:rPr>
              <w:t>Калининского</w:t>
            </w:r>
            <w:proofErr w:type="gramEnd"/>
          </w:p>
          <w:p w:rsidR="00E47B83" w:rsidRPr="008655C9" w:rsidRDefault="00E47B83" w:rsidP="00607F81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 сельского поселения</w:t>
            </w:r>
          </w:p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 А.Г. Савушинский</w:t>
            </w:r>
          </w:p>
        </w:tc>
        <w:tc>
          <w:tcPr>
            <w:tcW w:w="4982" w:type="dxa"/>
            <w:shd w:val="clear" w:color="auto" w:fill="auto"/>
          </w:tcPr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655C9">
              <w:rPr>
                <w:sz w:val="28"/>
                <w:szCs w:val="28"/>
              </w:rPr>
              <w:t xml:space="preserve"> Администрации 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Е.Н. Ночевкина</w:t>
            </w:r>
            <w:r w:rsidRPr="008655C9">
              <w:rPr>
                <w:sz w:val="28"/>
                <w:szCs w:val="28"/>
              </w:rPr>
              <w:t xml:space="preserve"> </w:t>
            </w:r>
          </w:p>
          <w:p w:rsidR="00E47B83" w:rsidRPr="00D47F4B" w:rsidRDefault="00E47B83" w:rsidP="00607F81">
            <w:pPr>
              <w:jc w:val="both"/>
              <w:rPr>
                <w:sz w:val="28"/>
                <w:szCs w:val="28"/>
              </w:rPr>
            </w:pPr>
          </w:p>
        </w:tc>
      </w:tr>
    </w:tbl>
    <w:p w:rsidR="00E47B83" w:rsidRDefault="00E47B83" w:rsidP="00E47B83">
      <w:pPr>
        <w:pStyle w:val="a3"/>
        <w:ind w:left="0" w:firstLine="567"/>
        <w:jc w:val="right"/>
        <w:sectPr w:rsidR="00E47B83" w:rsidSect="00E47B83">
          <w:pgSz w:w="11906" w:h="16838"/>
          <w:pgMar w:top="567" w:right="992" w:bottom="567" w:left="1559" w:header="709" w:footer="709" w:gutter="0"/>
          <w:cols w:space="708"/>
          <w:docGrid w:linePitch="360"/>
        </w:sectPr>
      </w:pPr>
    </w:p>
    <w:p w:rsidR="00E47B83" w:rsidRDefault="00E47B83" w:rsidP="00E47B8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7B83" w:rsidRDefault="00E47B83" w:rsidP="00E47B8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E47B83" w:rsidRPr="00E8140D" w:rsidRDefault="00E47B83" w:rsidP="00E47B8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01.11.</w:t>
      </w:r>
      <w:r w:rsidRPr="00E8140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8140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E47B83" w:rsidRPr="006B5F82" w:rsidRDefault="00E47B83" w:rsidP="00E47B8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F82">
        <w:rPr>
          <w:rFonts w:eastAsia="Calibri"/>
          <w:sz w:val="28"/>
          <w:szCs w:val="28"/>
        </w:rPr>
        <w:t>Приложение 1</w:t>
      </w:r>
    </w:p>
    <w:p w:rsidR="00E47B83" w:rsidRPr="006B5F82" w:rsidRDefault="00E47B83" w:rsidP="00E47B8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1</w:t>
      </w:r>
    </w:p>
    <w:p w:rsidR="00E47B83" w:rsidRPr="006B5F82" w:rsidRDefault="00E47B83" w:rsidP="00E47B83">
      <w:pPr>
        <w:ind w:left="851"/>
        <w:contextualSpacing/>
        <w:jc w:val="right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Отчет</w:t>
      </w:r>
    </w:p>
    <w:p w:rsidR="00E47B83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6B5F82">
        <w:rPr>
          <w:rFonts w:eastAsia="Calibri"/>
          <w:sz w:val="28"/>
          <w:szCs w:val="28"/>
        </w:rPr>
        <w:t xml:space="preserve">об использовании межбюджетных трансфертов на </w:t>
      </w:r>
      <w:r>
        <w:rPr>
          <w:rFonts w:eastAsia="Calibri"/>
          <w:sz w:val="28"/>
          <w:szCs w:val="28"/>
        </w:rPr>
        <w:t>исполнение переданных</w:t>
      </w:r>
      <w:r w:rsidRPr="006B5F82">
        <w:rPr>
          <w:rFonts w:eastAsia="Calibri"/>
          <w:sz w:val="28"/>
          <w:szCs w:val="28"/>
        </w:rPr>
        <w:t xml:space="preserve"> полномочий </w:t>
      </w:r>
      <w:r w:rsidRPr="00521209">
        <w:rPr>
          <w:sz w:val="28"/>
          <w:szCs w:val="28"/>
        </w:rPr>
        <w:t xml:space="preserve">по </w:t>
      </w:r>
      <w:r w:rsidRPr="00C07E45">
        <w:rPr>
          <w:color w:val="000000"/>
          <w:spacing w:val="-3"/>
          <w:sz w:val="28"/>
          <w:szCs w:val="24"/>
          <w:lang w:eastAsia="ar-SA"/>
        </w:rPr>
        <w:t>организации ритуальных услуг в части создания специализированной службы по вопросам</w:t>
      </w:r>
      <w:proofErr w:type="gramEnd"/>
      <w:r w:rsidRPr="00C07E45">
        <w:rPr>
          <w:color w:val="000000"/>
          <w:spacing w:val="-3"/>
          <w:sz w:val="28"/>
          <w:szCs w:val="24"/>
          <w:lang w:eastAsia="ar-SA"/>
        </w:rPr>
        <w:t xml:space="preserve"> похоронного 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</w:p>
    <w:p w:rsidR="00E47B83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</w:rPr>
      </w:pPr>
      <w:r w:rsidRPr="006B5F82">
        <w:rPr>
          <w:rFonts w:eastAsia="Calibri"/>
        </w:rPr>
        <w:t>(наименование администрации муниципального образования)</w:t>
      </w: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____________ </w:t>
      </w:r>
      <w:r w:rsidRPr="006B5F82">
        <w:rPr>
          <w:rFonts w:eastAsia="Calibri"/>
          <w:sz w:val="28"/>
          <w:szCs w:val="28"/>
        </w:rPr>
        <w:t>год.</w:t>
      </w: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№ </w:t>
            </w:r>
            <w:proofErr w:type="gramStart"/>
            <w:r w:rsidRPr="006B5F82">
              <w:rPr>
                <w:rFonts w:eastAsia="Calibri"/>
              </w:rPr>
              <w:t>п</w:t>
            </w:r>
            <w:proofErr w:type="gramEnd"/>
            <w:r w:rsidRPr="006B5F82">
              <w:rPr>
                <w:rFonts w:eastAsia="Calibri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Утверждено бюджетных ассигнований в бюджете </w:t>
            </w:r>
            <w:r>
              <w:rPr>
                <w:rFonts w:eastAsia="Calibri"/>
              </w:rPr>
              <w:t>Цимлянского района</w:t>
            </w:r>
            <w:r w:rsidRPr="006B5F82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Осуществлен возврат средств </w:t>
            </w: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Глава Администрации</w:t>
      </w:r>
    </w:p>
    <w:p w:rsidR="00E47B83" w:rsidRDefault="00E47B83" w:rsidP="00E47B83">
      <w:pPr>
        <w:ind w:left="851"/>
        <w:contextualSpacing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E47B83" w:rsidRDefault="00E47B83" w:rsidP="00E47B83">
      <w:pPr>
        <w:ind w:left="851"/>
        <w:contextualSpacing/>
        <w:rPr>
          <w:rFonts w:eastAsia="Calibri"/>
        </w:rPr>
        <w:sectPr w:rsidR="00E47B83" w:rsidSect="00E47B83">
          <w:pgSz w:w="16838" w:h="11906" w:orient="landscape"/>
          <w:pgMar w:top="992" w:right="1134" w:bottom="1559" w:left="1134" w:header="709" w:footer="709" w:gutter="0"/>
          <w:cols w:space="708"/>
          <w:docGrid w:linePitch="360"/>
        </w:sectPr>
      </w:pPr>
      <w:r>
        <w:rPr>
          <w:rFonts w:eastAsia="Calibri"/>
        </w:rPr>
        <w:t xml:space="preserve">        </w:t>
      </w:r>
      <w:r w:rsidRPr="00434FB9">
        <w:rPr>
          <w:rFonts w:eastAsia="Calibri"/>
        </w:rPr>
        <w:t xml:space="preserve">(муниципальное образование)              </w:t>
      </w:r>
      <w:r w:rsidRPr="00434FB9">
        <w:rPr>
          <w:rFonts w:eastAsia="Calibri"/>
        </w:rPr>
        <w:tab/>
      </w:r>
      <w:r w:rsidRPr="00434FB9">
        <w:rPr>
          <w:rFonts w:eastAsia="Calibri"/>
        </w:rPr>
        <w:tab/>
        <w:t xml:space="preserve">                                              </w:t>
      </w:r>
    </w:p>
    <w:p w:rsidR="00E47B83" w:rsidRDefault="00E47B83" w:rsidP="00E47B83">
      <w:pPr>
        <w:contextualSpacing/>
        <w:jc w:val="right"/>
        <w:rPr>
          <w:sz w:val="28"/>
          <w:szCs w:val="28"/>
        </w:rPr>
      </w:pPr>
      <w:r w:rsidRPr="00434FB9">
        <w:rPr>
          <w:rFonts w:eastAsia="Calibri"/>
        </w:rPr>
        <w:lastRenderedPageBreak/>
        <w:tab/>
      </w:r>
      <w:r>
        <w:rPr>
          <w:sz w:val="28"/>
          <w:szCs w:val="28"/>
        </w:rPr>
        <w:t>Приложение 2</w:t>
      </w:r>
    </w:p>
    <w:p w:rsidR="00E47B83" w:rsidRDefault="00E47B83" w:rsidP="00E47B8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E47B83" w:rsidRPr="00E8140D" w:rsidRDefault="00E47B83" w:rsidP="00E47B8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01.11.</w:t>
      </w:r>
      <w:r w:rsidRPr="00E8140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8140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E47B83" w:rsidRPr="006B5F82" w:rsidRDefault="00E47B83" w:rsidP="00E47B83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«</w:t>
      </w:r>
      <w:r w:rsidRPr="006B5F82">
        <w:rPr>
          <w:rFonts w:eastAsia="Calibri"/>
          <w:sz w:val="28"/>
          <w:szCs w:val="28"/>
        </w:rPr>
        <w:t xml:space="preserve">Приложение </w:t>
      </w:r>
    </w:p>
    <w:p w:rsidR="00E47B83" w:rsidRPr="006B5F82" w:rsidRDefault="00E47B83" w:rsidP="00E47B83">
      <w:pPr>
        <w:ind w:firstLine="567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1</w:t>
      </w:r>
    </w:p>
    <w:p w:rsidR="00E47B83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47B83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График перечисления</w:t>
      </w:r>
      <w:r>
        <w:rPr>
          <w:rFonts w:eastAsia="Calibri"/>
          <w:sz w:val="28"/>
          <w:szCs w:val="28"/>
        </w:rPr>
        <w:t xml:space="preserve"> иного</w:t>
      </w:r>
      <w:r w:rsidRPr="006B5F82">
        <w:rPr>
          <w:rFonts w:eastAsia="Calibri"/>
          <w:sz w:val="28"/>
          <w:szCs w:val="28"/>
        </w:rPr>
        <w:t xml:space="preserve"> межбюджетного трансферта</w:t>
      </w:r>
    </w:p>
    <w:p w:rsidR="00E47B83" w:rsidRPr="006B5F82" w:rsidRDefault="00E47B83" w:rsidP="00E47B83">
      <w:pPr>
        <w:ind w:firstLine="567"/>
        <w:contextualSpacing/>
        <w:jc w:val="right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63"/>
        <w:gridCol w:w="1843"/>
        <w:gridCol w:w="1897"/>
      </w:tblGrid>
      <w:tr w:rsidR="00E47B83" w:rsidRPr="006B5F82" w:rsidTr="00607F81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Сумма, рублей</w:t>
            </w:r>
          </w:p>
        </w:tc>
      </w:tr>
      <w:tr w:rsidR="00E47B83" w:rsidRPr="006B5F82" w:rsidTr="00607F81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1A5767">
              <w:rPr>
                <w:sz w:val="28"/>
                <w:szCs w:val="28"/>
              </w:rPr>
              <w:t>5 января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5C4697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trHeight w:val="757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ind w:left="-781" w:firstLine="781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trHeight w:val="658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15 </w:t>
            </w:r>
            <w:r w:rsidRPr="001A5767">
              <w:rPr>
                <w:sz w:val="28"/>
                <w:szCs w:val="28"/>
              </w:rPr>
              <w:t>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353913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353913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</w:tr>
    </w:tbl>
    <w:p w:rsidR="00E47B83" w:rsidRPr="006B5F82" w:rsidRDefault="00E47B83" w:rsidP="00E47B8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</w:rPr>
      </w:pPr>
    </w:p>
    <w:p w:rsidR="00E47B83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E47B83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E47B83" w:rsidRPr="00666250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  <w:r w:rsidRPr="00666250">
        <w:rPr>
          <w:color w:val="000000"/>
          <w:lang w:eastAsia="ar-SA"/>
        </w:rPr>
        <w:t xml:space="preserve">                                                                                                  </w:t>
      </w:r>
    </w:p>
    <w:p w:rsidR="005B2635" w:rsidRDefault="005B2635" w:rsidP="00E47B83">
      <w:pPr>
        <w:ind w:firstLine="708"/>
        <w:jc w:val="both"/>
      </w:pPr>
    </w:p>
    <w:sectPr w:rsidR="005B2635" w:rsidSect="00E47B83">
      <w:footerReference w:type="default" r:id="rId9"/>
      <w:pgSz w:w="11906" w:h="16838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01" w:rsidRDefault="00667601" w:rsidP="007A5106">
      <w:r>
        <w:separator/>
      </w:r>
    </w:p>
  </w:endnote>
  <w:endnote w:type="continuationSeparator" w:id="0">
    <w:p w:rsidR="00667601" w:rsidRDefault="00667601" w:rsidP="007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4292"/>
      <w:docPartObj>
        <w:docPartGallery w:val="Page Numbers (Bottom of Page)"/>
        <w:docPartUnique/>
      </w:docPartObj>
    </w:sdtPr>
    <w:sdtEndPr/>
    <w:sdtContent>
      <w:p w:rsidR="00276359" w:rsidRDefault="00276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B83">
          <w:rPr>
            <w:noProof/>
          </w:rPr>
          <w:t>5</w:t>
        </w:r>
        <w:r>
          <w:fldChar w:fldCharType="end"/>
        </w:r>
      </w:p>
    </w:sdtContent>
  </w:sdt>
  <w:p w:rsidR="00276359" w:rsidRDefault="00276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01" w:rsidRDefault="00667601" w:rsidP="007A5106">
      <w:r>
        <w:separator/>
      </w:r>
    </w:p>
  </w:footnote>
  <w:footnote w:type="continuationSeparator" w:id="0">
    <w:p w:rsidR="00667601" w:rsidRDefault="00667601" w:rsidP="007A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132E4C"/>
    <w:rsid w:val="00175C04"/>
    <w:rsid w:val="001B7193"/>
    <w:rsid w:val="00276359"/>
    <w:rsid w:val="00291A03"/>
    <w:rsid w:val="002B6CD5"/>
    <w:rsid w:val="002B7233"/>
    <w:rsid w:val="002E7338"/>
    <w:rsid w:val="004A07D1"/>
    <w:rsid w:val="0054099B"/>
    <w:rsid w:val="0057565A"/>
    <w:rsid w:val="005B2635"/>
    <w:rsid w:val="005E6F04"/>
    <w:rsid w:val="00667601"/>
    <w:rsid w:val="006A7B3F"/>
    <w:rsid w:val="00723EA3"/>
    <w:rsid w:val="007A5106"/>
    <w:rsid w:val="007E28F8"/>
    <w:rsid w:val="008175E7"/>
    <w:rsid w:val="00822BC3"/>
    <w:rsid w:val="009711C0"/>
    <w:rsid w:val="00C60D7F"/>
    <w:rsid w:val="00D12FDB"/>
    <w:rsid w:val="00DF4B5B"/>
    <w:rsid w:val="00E47B83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8</cp:revision>
  <cp:lastPrinted>2021-12-27T14:08:00Z</cp:lastPrinted>
  <dcterms:created xsi:type="dcterms:W3CDTF">2022-11-17T07:40:00Z</dcterms:created>
  <dcterms:modified xsi:type="dcterms:W3CDTF">2023-12-14T12:45:00Z</dcterms:modified>
</cp:coreProperties>
</file>